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4.1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FORM OF COMMON STOCK CERTIFICATE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7048500" cy="52006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    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7153275" cy="93059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930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jpg"/></Relationships>
</file>