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572250" cy="9172575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9172575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9172575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9172575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9172575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6572250" cy="917257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17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 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4.jpg"/><Relationship Id="rId9" Type="http://schemas.openxmlformats.org/officeDocument/2006/relationships/image" Target="media/image11.jpg"/><Relationship Id="rId5" Type="http://schemas.openxmlformats.org/officeDocument/2006/relationships/image" Target="media/image8.jpg"/><Relationship Id="rId6" Type="http://schemas.openxmlformats.org/officeDocument/2006/relationships/image" Target="media/image10.jpg"/><Relationship Id="rId7" Type="http://schemas.openxmlformats.org/officeDocument/2006/relationships/image" Target="media/image9.jpg"/><Relationship Id="rId8" Type="http://schemas.openxmlformats.org/officeDocument/2006/relationships/image" Target="media/image12.jpg"/></Relationships>
</file>