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4502DE72" w:rsidR="00262516" w:rsidRPr="00BC6C4E"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alters seasonal community structure</w:t>
      </w:r>
    </w:p>
    <w:p w14:paraId="5637E68D" w14:textId="77777777" w:rsidR="00262516" w:rsidRPr="00BC6C4E" w:rsidRDefault="00262516" w:rsidP="00BC6C4E">
      <w:pPr>
        <w:spacing w:line="480" w:lineRule="auto"/>
        <w:rPr>
          <w:rFonts w:ascii="Times New Roman" w:hAnsi="Times New Roman" w:cs="Times New Roman"/>
        </w:rPr>
      </w:pPr>
    </w:p>
    <w:p w14:paraId="69AED2A1" w14:textId="5418D1FD"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t>Introduction</w:t>
      </w:r>
    </w:p>
    <w:p w14:paraId="2EE75CA2" w14:textId="2B857364" w:rsidR="00BC6C4E" w:rsidRDefault="00215115" w:rsidP="00BC6C4E">
      <w:pPr>
        <w:spacing w:line="480" w:lineRule="auto"/>
        <w:rPr>
          <w:rFonts w:ascii="Times New Roman" w:hAnsi="Times New Roman" w:cs="Times New Roman"/>
        </w:rPr>
      </w:pPr>
      <w:r w:rsidRPr="00BC6C4E">
        <w:rPr>
          <w:rFonts w:ascii="Times New Roman" w:hAnsi="Times New Roman" w:cs="Times New Roman"/>
        </w:rPr>
        <w:t xml:space="preserve">Climate </w:t>
      </w:r>
      <w:r w:rsidR="00C2299D" w:rsidRPr="00BC6C4E">
        <w:rPr>
          <w:rFonts w:ascii="Times New Roman" w:hAnsi="Times New Roman" w:cs="Times New Roman"/>
        </w:rPr>
        <w:t>variability is a key driver of community structure and biodiversity</w:t>
      </w:r>
      <w:r w:rsidR="00BC6C4E">
        <w:rPr>
          <w:rFonts w:ascii="Times New Roman" w:hAnsi="Times New Roman" w:cs="Times New Roman"/>
        </w:rPr>
        <w:t xml:space="preserve"> patterns</w:t>
      </w:r>
      <w:r w:rsidR="00C2299D" w:rsidRPr="00BC6C4E">
        <w:rPr>
          <w:rFonts w:ascii="Times New Roman" w:hAnsi="Times New Roman" w:cs="Times New Roman"/>
        </w:rPr>
        <w:t xml:space="preserve">. While </w:t>
      </w:r>
      <w:r w:rsidR="00BC6C4E">
        <w:rPr>
          <w:rFonts w:ascii="Times New Roman" w:hAnsi="Times New Roman" w:cs="Times New Roman"/>
        </w:rPr>
        <w:t xml:space="preserve">this link is well documented for </w:t>
      </w:r>
      <w:r w:rsidR="00C2299D" w:rsidRPr="00BC6C4E">
        <w:rPr>
          <w:rFonts w:ascii="Times New Roman" w:hAnsi="Times New Roman" w:cs="Times New Roman"/>
        </w:rPr>
        <w:t xml:space="preserve">spatial patterns, we know very little about how climate variability is linked to the temporal structure (i.e. organization) of communities. </w:t>
      </w:r>
      <w:r w:rsidR="00EC093B" w:rsidRPr="00BC6C4E">
        <w:rPr>
          <w:rFonts w:ascii="Times New Roman" w:hAnsi="Times New Roman" w:cs="Times New Roman"/>
        </w:rPr>
        <w:t xml:space="preserve">Natural communities are highly dynamic and constantly change over the course of a year as species enter (or become active) and leave a community. These intra-annual changes in community composition are well known and manifest in concepts like seasonal guilds, temporal (or seasonal) niche partitioning, or season-diversity-relationship. </w:t>
      </w:r>
      <w:r w:rsidR="00BC6C4E">
        <w:rPr>
          <w:rFonts w:ascii="Times New Roman" w:hAnsi="Times New Roman" w:cs="Times New Roman"/>
        </w:rPr>
        <w:t xml:space="preserve">However, it is still largely unknown how these changes are affected by changes in climatic conditions. Yet understanding this connection is essential to </w:t>
      </w:r>
      <w:r w:rsidR="00FA7B47" w:rsidRPr="00BC6C4E">
        <w:rPr>
          <w:rFonts w:ascii="Times New Roman" w:hAnsi="Times New Roman" w:cs="Times New Roman"/>
        </w:rPr>
        <w:t xml:space="preserve">reveal the fundamental mechanisms that drive the organization and functioning of natural communities and to predict </w:t>
      </w:r>
      <w:r w:rsidR="00FA7B47">
        <w:rPr>
          <w:rFonts w:ascii="Times New Roman" w:hAnsi="Times New Roman" w:cs="Times New Roman"/>
        </w:rPr>
        <w:t xml:space="preserve">how they will be affected by climate </w:t>
      </w:r>
      <w:r w:rsidR="00FA7B47" w:rsidRPr="00BC6C4E">
        <w:rPr>
          <w:rFonts w:ascii="Times New Roman" w:hAnsi="Times New Roman" w:cs="Times New Roman"/>
        </w:rPr>
        <w:t>change.</w:t>
      </w:r>
    </w:p>
    <w:p w14:paraId="4F3CE9E3" w14:textId="4EBD83D8" w:rsidR="00C2299D" w:rsidRPr="00BC6C4E" w:rsidRDefault="00FA7B47" w:rsidP="00F43DE2">
      <w:pPr>
        <w:spacing w:line="480" w:lineRule="auto"/>
        <w:ind w:firstLine="720"/>
        <w:rPr>
          <w:rFonts w:ascii="Times New Roman" w:hAnsi="Times New Roman" w:cs="Times New Roman"/>
        </w:rPr>
      </w:pPr>
      <w:r>
        <w:rPr>
          <w:rFonts w:ascii="Times New Roman" w:hAnsi="Times New Roman" w:cs="Times New Roman"/>
        </w:rPr>
        <w:t xml:space="preserve">Intra-annual </w:t>
      </w:r>
      <w:r w:rsidR="00EC093B" w:rsidRPr="00BC6C4E">
        <w:rPr>
          <w:rFonts w:ascii="Times New Roman" w:hAnsi="Times New Roman" w:cs="Times New Roman"/>
        </w:rPr>
        <w:t xml:space="preserve">changes in community composition arise because species </w:t>
      </w:r>
      <w:r w:rsidRPr="00BC6C4E">
        <w:rPr>
          <w:rFonts w:ascii="Times New Roman" w:hAnsi="Times New Roman" w:cs="Times New Roman"/>
        </w:rPr>
        <w:t>differ</w:t>
      </w:r>
      <w:r w:rsidR="00EC093B" w:rsidRPr="00BC6C4E">
        <w:rPr>
          <w:rFonts w:ascii="Times New Roman" w:hAnsi="Times New Roman" w:cs="Times New Roman"/>
        </w:rPr>
        <w:t xml:space="preserve"> when </w:t>
      </w:r>
      <w:r w:rsidR="00F43DE2">
        <w:rPr>
          <w:rFonts w:ascii="Times New Roman" w:hAnsi="Times New Roman" w:cs="Times New Roman"/>
        </w:rPr>
        <w:t xml:space="preserve">and at what stage </w:t>
      </w:r>
      <w:r w:rsidR="00EC093B" w:rsidRPr="00BC6C4E">
        <w:rPr>
          <w:rFonts w:ascii="Times New Roman" w:hAnsi="Times New Roman" w:cs="Times New Roman"/>
        </w:rPr>
        <w:t xml:space="preserve">they are active within a given year, which in turn </w:t>
      </w:r>
      <w:r w:rsidR="00F43DE2">
        <w:rPr>
          <w:rFonts w:ascii="Times New Roman" w:hAnsi="Times New Roman" w:cs="Times New Roman"/>
        </w:rPr>
        <w:t xml:space="preserve">depends on the environmental conditions. </w:t>
      </w:r>
      <w:r w:rsidR="00EC093B" w:rsidRPr="00BC6C4E">
        <w:rPr>
          <w:rFonts w:ascii="Times New Roman" w:hAnsi="Times New Roman" w:cs="Times New Roman"/>
        </w:rPr>
        <w:t xml:space="preserve">However, </w:t>
      </w:r>
      <w:r>
        <w:rPr>
          <w:rFonts w:ascii="Times New Roman" w:hAnsi="Times New Roman" w:cs="Times New Roman"/>
        </w:rPr>
        <w:t xml:space="preserve">when and at what stage individuals are active in a community is </w:t>
      </w:r>
      <w:r w:rsidR="00EC093B" w:rsidRPr="00BC6C4E">
        <w:rPr>
          <w:rFonts w:ascii="Times New Roman" w:hAnsi="Times New Roman" w:cs="Times New Roman"/>
        </w:rPr>
        <w:t>not fixed</w:t>
      </w:r>
      <w:r w:rsidR="00BC6C4E">
        <w:rPr>
          <w:rFonts w:ascii="Times New Roman" w:hAnsi="Times New Roman" w:cs="Times New Roman"/>
        </w:rPr>
        <w:t xml:space="preserve"> across years; instead, </w:t>
      </w:r>
      <w:r>
        <w:rPr>
          <w:rFonts w:ascii="Times New Roman" w:hAnsi="Times New Roman" w:cs="Times New Roman"/>
        </w:rPr>
        <w:t xml:space="preserve">it </w:t>
      </w:r>
      <w:r w:rsidR="00BC6C4E">
        <w:rPr>
          <w:rFonts w:ascii="Times New Roman" w:hAnsi="Times New Roman" w:cs="Times New Roman"/>
        </w:rPr>
        <w:t>change</w:t>
      </w:r>
      <w:r>
        <w:rPr>
          <w:rFonts w:ascii="Times New Roman" w:hAnsi="Times New Roman" w:cs="Times New Roman"/>
        </w:rPr>
        <w:t>s</w:t>
      </w:r>
      <w:r w:rsidR="00BC6C4E">
        <w:rPr>
          <w:rFonts w:ascii="Times New Roman" w:hAnsi="Times New Roman" w:cs="Times New Roman"/>
        </w:rPr>
        <w:t xml:space="preserve"> with shifts </w:t>
      </w:r>
      <w:r w:rsidR="00EC093B" w:rsidRPr="00BC6C4E">
        <w:rPr>
          <w:rFonts w:ascii="Times New Roman" w:hAnsi="Times New Roman" w:cs="Times New Roman"/>
        </w:rPr>
        <w:t xml:space="preserve">in environmental conditions. For instance, changes in temperature or rainfall patterns can alter the start of flowering, germination, or reproduction of species, as well as their growing or activity period. </w:t>
      </w:r>
      <w:r w:rsidR="00BC6C4E">
        <w:rPr>
          <w:rFonts w:ascii="Times New Roman" w:hAnsi="Times New Roman" w:cs="Times New Roman"/>
        </w:rPr>
        <w:t>Thus</w:t>
      </w:r>
      <w:r w:rsidR="00EC093B" w:rsidRPr="00BC6C4E">
        <w:rPr>
          <w:rFonts w:ascii="Times New Roman" w:hAnsi="Times New Roman" w:cs="Times New Roman"/>
        </w:rPr>
        <w:t xml:space="preserve">, </w:t>
      </w:r>
      <w:r w:rsidR="00BC6C4E">
        <w:rPr>
          <w:rFonts w:ascii="Times New Roman" w:hAnsi="Times New Roman" w:cs="Times New Roman"/>
        </w:rPr>
        <w:t xml:space="preserve">when </w:t>
      </w:r>
      <w:r>
        <w:rPr>
          <w:rFonts w:ascii="Times New Roman" w:hAnsi="Times New Roman" w:cs="Times New Roman"/>
        </w:rPr>
        <w:t xml:space="preserve">the </w:t>
      </w:r>
      <w:r w:rsidR="00EC093B" w:rsidRPr="00BC6C4E">
        <w:rPr>
          <w:rFonts w:ascii="Times New Roman" w:hAnsi="Times New Roman" w:cs="Times New Roman"/>
        </w:rPr>
        <w:t>climate change</w:t>
      </w:r>
      <w:r w:rsidR="00BC6C4E">
        <w:rPr>
          <w:rFonts w:ascii="Times New Roman" w:hAnsi="Times New Roman" w:cs="Times New Roman"/>
        </w:rPr>
        <w:t xml:space="preserve">s across years, it </w:t>
      </w:r>
      <w:r w:rsidR="00BC6C4E" w:rsidRPr="00BC6C4E">
        <w:rPr>
          <w:rFonts w:ascii="Times New Roman" w:hAnsi="Times New Roman" w:cs="Times New Roman"/>
        </w:rPr>
        <w:t xml:space="preserve">also has the potential to alter </w:t>
      </w:r>
      <w:r>
        <w:rPr>
          <w:rFonts w:ascii="Times New Roman" w:hAnsi="Times New Roman" w:cs="Times New Roman"/>
        </w:rPr>
        <w:t>what species are present at a given point in time</w:t>
      </w:r>
      <w:r w:rsidR="00BC6C4E">
        <w:rPr>
          <w:rFonts w:ascii="Times New Roman" w:hAnsi="Times New Roman" w:cs="Times New Roman"/>
        </w:rPr>
        <w:t xml:space="preserve">. </w:t>
      </w:r>
    </w:p>
    <w:p w14:paraId="22E73D7F" w14:textId="77777777" w:rsidR="00EC093B" w:rsidRPr="00BC6C4E" w:rsidRDefault="00EC093B" w:rsidP="00BC6C4E">
      <w:pPr>
        <w:spacing w:line="480" w:lineRule="auto"/>
        <w:rPr>
          <w:rFonts w:ascii="Times New Roman" w:hAnsi="Times New Roman" w:cs="Times New Roman"/>
        </w:rPr>
      </w:pPr>
    </w:p>
    <w:p w14:paraId="0A383DD1" w14:textId="4EF524B0" w:rsidR="00875F6B" w:rsidRPr="00BC6C4E" w:rsidRDefault="00875F6B" w:rsidP="00BC6C4E">
      <w:pPr>
        <w:spacing w:line="480" w:lineRule="auto"/>
        <w:rPr>
          <w:rFonts w:ascii="Times New Roman" w:hAnsi="Times New Roman" w:cs="Times New Roman"/>
        </w:rPr>
      </w:pPr>
      <w:r w:rsidRPr="00BC6C4E">
        <w:rPr>
          <w:rFonts w:ascii="Times New Roman" w:hAnsi="Times New Roman" w:cs="Times New Roman"/>
        </w:rPr>
        <w:lastRenderedPageBreak/>
        <w:t xml:space="preserve">The composition of natural communities constantly changes over the course of a year. These changes are determined by the combination of individual phenologies of the community members, i.e. the specific timing of life-history events and activities of each species. Phenologies, however, depend on the environmental conditions and interactions with other community members. Importantly, how species phenologies respond to changes in environmental conditions varies across community members, which in turn can alter the temporal structure of communities. </w:t>
      </w:r>
      <w:r w:rsidR="00FA7B47">
        <w:rPr>
          <w:rFonts w:ascii="Times New Roman" w:hAnsi="Times New Roman" w:cs="Times New Roman"/>
        </w:rPr>
        <w:t xml:space="preserve">So when the </w:t>
      </w:r>
      <w:r w:rsidRPr="00BC6C4E">
        <w:rPr>
          <w:rFonts w:ascii="Times New Roman" w:hAnsi="Times New Roman" w:cs="Times New Roman"/>
        </w:rPr>
        <w:t xml:space="preserve">climate is changing, it also has the potential to </w:t>
      </w:r>
      <w:r w:rsidR="00FA7B47">
        <w:rPr>
          <w:rFonts w:ascii="Times New Roman" w:hAnsi="Times New Roman" w:cs="Times New Roman"/>
        </w:rPr>
        <w:t xml:space="preserve">alter </w:t>
      </w:r>
      <w:r w:rsidRPr="00BC6C4E">
        <w:rPr>
          <w:rFonts w:ascii="Times New Roman" w:hAnsi="Times New Roman" w:cs="Times New Roman"/>
        </w:rPr>
        <w:t xml:space="preserve">the </w:t>
      </w:r>
      <w:r w:rsidR="00FA7B47">
        <w:rPr>
          <w:rFonts w:ascii="Times New Roman" w:hAnsi="Times New Roman" w:cs="Times New Roman"/>
        </w:rPr>
        <w:t xml:space="preserve">intra-annual shifts in </w:t>
      </w:r>
      <w:r w:rsidRPr="00BC6C4E">
        <w:rPr>
          <w:rFonts w:ascii="Times New Roman" w:hAnsi="Times New Roman" w:cs="Times New Roman"/>
        </w:rPr>
        <w:t>communities.</w:t>
      </w:r>
    </w:p>
    <w:p w14:paraId="09F98A21" w14:textId="77777777" w:rsidR="00875F6B" w:rsidRPr="00BC6C4E" w:rsidRDefault="00875F6B" w:rsidP="00BC6C4E">
      <w:pPr>
        <w:spacing w:line="480" w:lineRule="auto"/>
        <w:rPr>
          <w:rFonts w:ascii="Times New Roman" w:hAnsi="Times New Roman" w:cs="Times New Roman"/>
        </w:rPr>
      </w:pPr>
    </w:p>
    <w:p w14:paraId="73F2604C" w14:textId="77777777" w:rsidR="00E324BB" w:rsidRPr="00BC6C4E" w:rsidRDefault="00E324BB" w:rsidP="00BC6C4E">
      <w:pPr>
        <w:spacing w:line="480" w:lineRule="auto"/>
        <w:rPr>
          <w:rFonts w:ascii="Times New Roman" w:hAnsi="Times New Roman" w:cs="Times New Roman"/>
        </w:rPr>
      </w:pPr>
    </w:p>
    <w:p w14:paraId="2E3A273C" w14:textId="7E1A2884" w:rsidR="00E324BB" w:rsidRPr="00BC6C4E" w:rsidRDefault="00E324BB" w:rsidP="00BC6C4E">
      <w:pPr>
        <w:spacing w:line="480" w:lineRule="auto"/>
        <w:rPr>
          <w:rFonts w:ascii="Times New Roman" w:hAnsi="Times New Roman" w:cs="Times New Roman"/>
        </w:rPr>
      </w:pPr>
      <w:r w:rsidRPr="00BC6C4E">
        <w:rPr>
          <w:rFonts w:ascii="Times New Roman" w:hAnsi="Times New Roman" w:cs="Times New Roman"/>
        </w:rPr>
        <w:t xml:space="preserve">. While these phenological shifts are well documented in individual animals and plants in aquatic to terrestrial systems, we still have a very limited understanding of how these changes impact the temporal structure (organization) of communities. </w:t>
      </w:r>
    </w:p>
    <w:p w14:paraId="168B3DFE" w14:textId="77777777" w:rsidR="00E324BB" w:rsidRPr="00BC6C4E" w:rsidRDefault="00E324BB" w:rsidP="00BC6C4E">
      <w:pPr>
        <w:spacing w:line="480" w:lineRule="auto"/>
        <w:rPr>
          <w:rFonts w:ascii="Times New Roman" w:hAnsi="Times New Roman" w:cs="Times New Roman"/>
        </w:rPr>
      </w:pPr>
    </w:p>
    <w:p w14:paraId="0C3821C4" w14:textId="77777777" w:rsidR="00E324BB" w:rsidRPr="00BC6C4E" w:rsidRDefault="00E324BB" w:rsidP="00BC6C4E">
      <w:pPr>
        <w:spacing w:line="480" w:lineRule="auto"/>
        <w:rPr>
          <w:rFonts w:ascii="Times New Roman" w:hAnsi="Times New Roman" w:cs="Times New Roman"/>
        </w:rPr>
      </w:pPr>
    </w:p>
    <w:p w14:paraId="200CB9C5" w14:textId="25B1BA05" w:rsidR="00E324BB" w:rsidRPr="00BC6C4E" w:rsidRDefault="00E324BB" w:rsidP="00BC6C4E">
      <w:pPr>
        <w:spacing w:line="480" w:lineRule="auto"/>
        <w:rPr>
          <w:rFonts w:ascii="Times New Roman" w:hAnsi="Times New Roman" w:cs="Times New Roman"/>
        </w:rPr>
      </w:pPr>
      <w:r w:rsidRPr="00BC6C4E">
        <w:rPr>
          <w:rFonts w:ascii="Times New Roman" w:hAnsi="Times New Roman" w:cs="Times New Roman"/>
        </w:rPr>
        <w:t xml:space="preserve">, thereby altering the temporal structure (organization) of natural communities. </w:t>
      </w:r>
    </w:p>
    <w:p w14:paraId="55F150B3" w14:textId="77777777" w:rsidR="00E324BB" w:rsidRPr="00BC6C4E" w:rsidRDefault="00E324BB" w:rsidP="00BC6C4E">
      <w:pPr>
        <w:spacing w:line="480" w:lineRule="auto"/>
        <w:rPr>
          <w:rFonts w:ascii="Times New Roman" w:hAnsi="Times New Roman" w:cs="Times New Roman"/>
        </w:rPr>
      </w:pPr>
    </w:p>
    <w:p w14:paraId="31234F4D" w14:textId="233F7ED4" w:rsidR="00E324BB" w:rsidRPr="00BC6C4E" w:rsidRDefault="00E324BB" w:rsidP="00BC6C4E">
      <w:pPr>
        <w:spacing w:line="480" w:lineRule="auto"/>
        <w:rPr>
          <w:rFonts w:ascii="Times New Roman" w:hAnsi="Times New Roman" w:cs="Times New Roman"/>
        </w:rPr>
      </w:pPr>
      <w:r w:rsidRPr="00BC6C4E">
        <w:rPr>
          <w:rFonts w:ascii="Times New Roman" w:hAnsi="Times New Roman" w:cs="Times New Roman"/>
        </w:rPr>
        <w:t xml:space="preserve">These changes have created a need for a more temporally explicit approach to community structure to understand the causes and consequences of climate change. </w:t>
      </w:r>
    </w:p>
    <w:p w14:paraId="265ED6E9" w14:textId="77777777" w:rsidR="00E324BB" w:rsidRPr="00BC6C4E" w:rsidRDefault="00E324BB" w:rsidP="00BC6C4E">
      <w:pPr>
        <w:spacing w:line="480" w:lineRule="auto"/>
        <w:rPr>
          <w:rFonts w:ascii="Times New Roman" w:hAnsi="Times New Roman" w:cs="Times New Roman"/>
        </w:rPr>
      </w:pPr>
    </w:p>
    <w:p w14:paraId="60E32245" w14:textId="77777777" w:rsidR="00E324BB" w:rsidRPr="00BC6C4E" w:rsidRDefault="00E324BB" w:rsidP="00BC6C4E">
      <w:pPr>
        <w:spacing w:line="480" w:lineRule="auto"/>
        <w:rPr>
          <w:rFonts w:ascii="Times New Roman" w:hAnsi="Times New Roman" w:cs="Times New Roman"/>
        </w:rPr>
      </w:pPr>
    </w:p>
    <w:p w14:paraId="05C3E598" w14:textId="77777777" w:rsidR="00E324BB" w:rsidRPr="00BC6C4E" w:rsidRDefault="00E324BB" w:rsidP="00BC6C4E">
      <w:pPr>
        <w:spacing w:line="480" w:lineRule="auto"/>
        <w:rPr>
          <w:rFonts w:ascii="Times New Roman" w:hAnsi="Times New Roman" w:cs="Times New Roman"/>
        </w:rPr>
      </w:pPr>
    </w:p>
    <w:p w14:paraId="07225A6F" w14:textId="1A7DBC61" w:rsidR="00997A89" w:rsidRPr="00BC6C4E" w:rsidRDefault="005A4912" w:rsidP="00BC6C4E">
      <w:pPr>
        <w:spacing w:line="480" w:lineRule="auto"/>
        <w:rPr>
          <w:rFonts w:ascii="Times New Roman" w:hAnsi="Times New Roman" w:cs="Times New Roman"/>
        </w:rPr>
      </w:pPr>
      <w:r w:rsidRPr="00BC6C4E">
        <w:rPr>
          <w:rFonts w:ascii="Times New Roman" w:hAnsi="Times New Roman" w:cs="Times New Roman"/>
        </w:rPr>
        <w:t xml:space="preserve">Seasonal changes in </w:t>
      </w:r>
      <w:r w:rsidR="00C252DA" w:rsidRPr="00BC6C4E">
        <w:rPr>
          <w:rFonts w:ascii="Times New Roman" w:hAnsi="Times New Roman" w:cs="Times New Roman"/>
        </w:rPr>
        <w:t xml:space="preserve">community structure </w:t>
      </w:r>
      <w:r w:rsidRPr="00BC6C4E">
        <w:rPr>
          <w:rFonts w:ascii="Times New Roman" w:hAnsi="Times New Roman" w:cs="Times New Roman"/>
        </w:rPr>
        <w:t xml:space="preserve">are </w:t>
      </w:r>
      <w:r w:rsidR="00AC7C0C" w:rsidRPr="00BC6C4E">
        <w:rPr>
          <w:rFonts w:ascii="Times New Roman" w:hAnsi="Times New Roman" w:cs="Times New Roman"/>
        </w:rPr>
        <w:t xml:space="preserve">a </w:t>
      </w:r>
      <w:r w:rsidR="00875F6B" w:rsidRPr="00BC6C4E">
        <w:rPr>
          <w:rFonts w:ascii="Times New Roman" w:hAnsi="Times New Roman" w:cs="Times New Roman"/>
        </w:rPr>
        <w:t xml:space="preserve">key feature </w:t>
      </w:r>
      <w:r w:rsidRPr="00BC6C4E">
        <w:rPr>
          <w:rFonts w:ascii="Times New Roman" w:hAnsi="Times New Roman" w:cs="Times New Roman"/>
        </w:rPr>
        <w:t xml:space="preserve">of natural </w:t>
      </w:r>
      <w:r w:rsidR="00C252DA" w:rsidRPr="00BC6C4E">
        <w:rPr>
          <w:rFonts w:ascii="Times New Roman" w:hAnsi="Times New Roman" w:cs="Times New Roman"/>
        </w:rPr>
        <w:t>ecosystem</w:t>
      </w:r>
      <w:r w:rsidR="00AC7C0C" w:rsidRPr="00BC6C4E">
        <w:rPr>
          <w:rFonts w:ascii="Times New Roman" w:hAnsi="Times New Roman" w:cs="Times New Roman"/>
        </w:rPr>
        <w:t>s</w:t>
      </w:r>
      <w:r w:rsidRPr="00BC6C4E">
        <w:rPr>
          <w:rFonts w:ascii="Times New Roman" w:hAnsi="Times New Roman" w:cs="Times New Roman"/>
        </w:rPr>
        <w:t>.</w:t>
      </w:r>
      <w:r w:rsidR="00153A77" w:rsidRPr="00BC6C4E">
        <w:rPr>
          <w:rFonts w:ascii="Times New Roman" w:hAnsi="Times New Roman" w:cs="Times New Roman"/>
        </w:rPr>
        <w:t xml:space="preserve"> </w:t>
      </w:r>
      <w:r w:rsidR="00AC7C0C" w:rsidRPr="00BC6C4E">
        <w:rPr>
          <w:rFonts w:ascii="Times New Roman" w:hAnsi="Times New Roman" w:cs="Times New Roman"/>
        </w:rPr>
        <w:t>D</w:t>
      </w:r>
      <w:r w:rsidR="00757E05" w:rsidRPr="00BC6C4E">
        <w:rPr>
          <w:rFonts w:ascii="Times New Roman" w:hAnsi="Times New Roman" w:cs="Times New Roman"/>
        </w:rPr>
        <w:t xml:space="preserve">ifferences in the timing and duration of </w:t>
      </w:r>
      <w:r w:rsidR="00AC7C0C" w:rsidRPr="00BC6C4E">
        <w:rPr>
          <w:rFonts w:ascii="Times New Roman" w:hAnsi="Times New Roman" w:cs="Times New Roman"/>
        </w:rPr>
        <w:t xml:space="preserve">key life-history events, like </w:t>
      </w:r>
      <w:r w:rsidR="00757E05" w:rsidRPr="00BC6C4E">
        <w:rPr>
          <w:rFonts w:ascii="Times New Roman" w:hAnsi="Times New Roman" w:cs="Times New Roman"/>
        </w:rPr>
        <w:t>flowering times</w:t>
      </w:r>
      <w:r w:rsidR="00AC7C0C" w:rsidRPr="00BC6C4E">
        <w:rPr>
          <w:rFonts w:ascii="Times New Roman" w:hAnsi="Times New Roman" w:cs="Times New Roman"/>
        </w:rPr>
        <w:t xml:space="preserve"> in plants, reproduction or hatching in amphibians, colonization of reefs, or migration in birds, drive intra-annual shifts in species composition</w:t>
      </w:r>
      <w:r w:rsidR="00AC2B40" w:rsidRPr="00BC6C4E">
        <w:rPr>
          <w:rFonts w:ascii="Times New Roman" w:hAnsi="Times New Roman" w:cs="Times New Roman"/>
        </w:rPr>
        <w:t xml:space="preserve">. </w:t>
      </w:r>
      <w:r w:rsidR="00837653" w:rsidRPr="00BC6C4E">
        <w:rPr>
          <w:rFonts w:ascii="Times New Roman" w:hAnsi="Times New Roman" w:cs="Times New Roman"/>
        </w:rPr>
        <w:t xml:space="preserve">These temporal shifts in community structure determine </w:t>
      </w:r>
      <w:r w:rsidR="009C6F30" w:rsidRPr="00BC6C4E">
        <w:rPr>
          <w:rFonts w:ascii="Times New Roman" w:hAnsi="Times New Roman" w:cs="Times New Roman"/>
        </w:rPr>
        <w:t xml:space="preserve">species interactions </w:t>
      </w:r>
      <w:r w:rsidR="00811B23" w:rsidRPr="00BC6C4E">
        <w:rPr>
          <w:rFonts w:ascii="Times New Roman" w:hAnsi="Times New Roman" w:cs="Times New Roman"/>
        </w:rPr>
        <w:t xml:space="preserve">and how </w:t>
      </w:r>
      <w:r w:rsidR="00AC7C0C" w:rsidRPr="00BC6C4E">
        <w:rPr>
          <w:rFonts w:ascii="Times New Roman" w:hAnsi="Times New Roman" w:cs="Times New Roman"/>
        </w:rPr>
        <w:t>energy</w:t>
      </w:r>
      <w:r w:rsidR="00811B23" w:rsidRPr="00BC6C4E">
        <w:rPr>
          <w:rFonts w:ascii="Times New Roman" w:hAnsi="Times New Roman" w:cs="Times New Roman"/>
        </w:rPr>
        <w:t>,</w:t>
      </w:r>
      <w:r w:rsidR="00E30403" w:rsidRPr="00BC6C4E">
        <w:rPr>
          <w:rFonts w:ascii="Times New Roman" w:hAnsi="Times New Roman" w:cs="Times New Roman"/>
        </w:rPr>
        <w:t xml:space="preserve"> diseases</w:t>
      </w:r>
      <w:r w:rsidR="00811B23" w:rsidRPr="00BC6C4E">
        <w:rPr>
          <w:rFonts w:ascii="Times New Roman" w:hAnsi="Times New Roman" w:cs="Times New Roman"/>
        </w:rPr>
        <w:t>,</w:t>
      </w:r>
      <w:r w:rsidR="00E30403" w:rsidRPr="00BC6C4E">
        <w:rPr>
          <w:rFonts w:ascii="Times New Roman" w:hAnsi="Times New Roman" w:cs="Times New Roman"/>
        </w:rPr>
        <w:t xml:space="preserve"> </w:t>
      </w:r>
      <w:r w:rsidR="00811B23" w:rsidRPr="00BC6C4E">
        <w:rPr>
          <w:rFonts w:ascii="Times New Roman" w:hAnsi="Times New Roman" w:cs="Times New Roman"/>
        </w:rPr>
        <w:t xml:space="preserve">or perturbations </w:t>
      </w:r>
      <w:r w:rsidR="00E30403" w:rsidRPr="00BC6C4E">
        <w:rPr>
          <w:rFonts w:ascii="Times New Roman" w:hAnsi="Times New Roman" w:cs="Times New Roman"/>
        </w:rPr>
        <w:t>spread through a</w:t>
      </w:r>
      <w:r w:rsidR="00AC7C0C" w:rsidRPr="00BC6C4E">
        <w:rPr>
          <w:rFonts w:ascii="Times New Roman" w:hAnsi="Times New Roman" w:cs="Times New Roman"/>
        </w:rPr>
        <w:t>n eco</w:t>
      </w:r>
      <w:r w:rsidR="00E30403" w:rsidRPr="00BC6C4E">
        <w:rPr>
          <w:rFonts w:ascii="Times New Roman" w:hAnsi="Times New Roman" w:cs="Times New Roman"/>
        </w:rPr>
        <w:t xml:space="preserve">system. </w:t>
      </w:r>
      <w:r w:rsidR="00E324BB" w:rsidRPr="00BC6C4E">
        <w:rPr>
          <w:rFonts w:ascii="Times New Roman" w:hAnsi="Times New Roman" w:cs="Times New Roman"/>
        </w:rPr>
        <w:t xml:space="preserve">Identifying general patterns in </w:t>
      </w:r>
      <w:r w:rsidR="00AC7C0C" w:rsidRPr="00BC6C4E">
        <w:rPr>
          <w:rFonts w:ascii="Times New Roman" w:hAnsi="Times New Roman" w:cs="Times New Roman"/>
        </w:rPr>
        <w:t xml:space="preserve">the temporal structure of </w:t>
      </w:r>
      <w:r w:rsidR="00E324BB" w:rsidRPr="00BC6C4E">
        <w:rPr>
          <w:rFonts w:ascii="Times New Roman" w:hAnsi="Times New Roman" w:cs="Times New Roman"/>
        </w:rPr>
        <w:t xml:space="preserve">communities and how they are related to environmental conditions </w:t>
      </w:r>
      <w:r w:rsidR="00AC7C0C" w:rsidRPr="00BC6C4E">
        <w:rPr>
          <w:rFonts w:ascii="Times New Roman" w:hAnsi="Times New Roman" w:cs="Times New Roman"/>
        </w:rPr>
        <w:t xml:space="preserve">is thus essential to </w:t>
      </w:r>
      <w:r w:rsidR="00FC24BA" w:rsidRPr="00BC6C4E">
        <w:rPr>
          <w:rFonts w:ascii="Times New Roman" w:hAnsi="Times New Roman" w:cs="Times New Roman"/>
        </w:rPr>
        <w:t xml:space="preserve">reveal </w:t>
      </w:r>
      <w:r w:rsidR="00E30403" w:rsidRPr="00BC6C4E">
        <w:rPr>
          <w:rFonts w:ascii="Times New Roman" w:hAnsi="Times New Roman" w:cs="Times New Roman"/>
        </w:rPr>
        <w:t xml:space="preserve">the fundamental mechanisms that drive the organization and functioning of natural communities and </w:t>
      </w:r>
      <w:r w:rsidR="001A2478" w:rsidRPr="00BC6C4E">
        <w:rPr>
          <w:rFonts w:ascii="Times New Roman" w:hAnsi="Times New Roman" w:cs="Times New Roman"/>
        </w:rPr>
        <w:t xml:space="preserve">to </w:t>
      </w:r>
      <w:r w:rsidR="00E30403" w:rsidRPr="00BC6C4E">
        <w:rPr>
          <w:rFonts w:ascii="Times New Roman" w:hAnsi="Times New Roman" w:cs="Times New Roman"/>
        </w:rPr>
        <w:t xml:space="preserve">predict </w:t>
      </w:r>
      <w:r w:rsidR="001A2478" w:rsidRPr="00BC6C4E">
        <w:rPr>
          <w:rFonts w:ascii="Times New Roman" w:hAnsi="Times New Roman" w:cs="Times New Roman"/>
        </w:rPr>
        <w:t xml:space="preserve">their responses to </w:t>
      </w:r>
      <w:r w:rsidR="00E30403" w:rsidRPr="00BC6C4E">
        <w:rPr>
          <w:rFonts w:ascii="Times New Roman" w:hAnsi="Times New Roman" w:cs="Times New Roman"/>
        </w:rPr>
        <w:t xml:space="preserve">environmental change. </w:t>
      </w:r>
    </w:p>
    <w:p w14:paraId="764D058D" w14:textId="77777777" w:rsidR="00837653" w:rsidRPr="00BC6C4E" w:rsidRDefault="00837653" w:rsidP="00BC6C4E">
      <w:pPr>
        <w:spacing w:line="480" w:lineRule="auto"/>
        <w:rPr>
          <w:rFonts w:ascii="Times New Roman" w:hAnsi="Times New Roman" w:cs="Times New Roman"/>
        </w:rPr>
      </w:pPr>
    </w:p>
    <w:p w14:paraId="005C9F51" w14:textId="77777777" w:rsidR="00837653" w:rsidRPr="00BC6C4E" w:rsidRDefault="00837653" w:rsidP="00BC6C4E">
      <w:pPr>
        <w:spacing w:line="480" w:lineRule="auto"/>
        <w:rPr>
          <w:rFonts w:ascii="Times New Roman" w:hAnsi="Times New Roman" w:cs="Times New Roman"/>
        </w:rPr>
      </w:pPr>
    </w:p>
    <w:p w14:paraId="6610EEF5" w14:textId="03DAEA56" w:rsidR="00AC2B40" w:rsidRPr="00BC6C4E" w:rsidRDefault="001A2478" w:rsidP="00BC6C4E">
      <w:pPr>
        <w:spacing w:line="480" w:lineRule="auto"/>
        <w:rPr>
          <w:rFonts w:ascii="Times New Roman" w:hAnsi="Times New Roman" w:cs="Times New Roman"/>
        </w:rPr>
      </w:pPr>
      <w:r w:rsidRPr="00BC6C4E">
        <w:rPr>
          <w:rFonts w:ascii="Times New Roman" w:hAnsi="Times New Roman" w:cs="Times New Roman"/>
        </w:rPr>
        <w:t>I</w:t>
      </w:r>
      <w:r w:rsidR="0083384E" w:rsidRPr="00BC6C4E">
        <w:rPr>
          <w:rFonts w:ascii="Times New Roman" w:hAnsi="Times New Roman" w:cs="Times New Roman"/>
        </w:rPr>
        <w:t xml:space="preserve">ntra-annual </w:t>
      </w:r>
      <w:r w:rsidR="00AC2B40" w:rsidRPr="00BC6C4E">
        <w:rPr>
          <w:rFonts w:ascii="Times New Roman" w:hAnsi="Times New Roman" w:cs="Times New Roman"/>
        </w:rPr>
        <w:t xml:space="preserve">changes in community composition are </w:t>
      </w:r>
      <w:r w:rsidR="00E53E49" w:rsidRPr="00BC6C4E">
        <w:rPr>
          <w:rFonts w:ascii="Times New Roman" w:hAnsi="Times New Roman" w:cs="Times New Roman"/>
        </w:rPr>
        <w:t xml:space="preserve">an emergent property, </w:t>
      </w:r>
      <w:r w:rsidR="00AC2B40" w:rsidRPr="00BC6C4E">
        <w:rPr>
          <w:rFonts w:ascii="Times New Roman" w:hAnsi="Times New Roman" w:cs="Times New Roman"/>
        </w:rPr>
        <w:t xml:space="preserve">driven by </w:t>
      </w:r>
      <w:r w:rsidR="00E53E49" w:rsidRPr="00BC6C4E">
        <w:rPr>
          <w:rFonts w:ascii="Times New Roman" w:hAnsi="Times New Roman" w:cs="Times New Roman"/>
        </w:rPr>
        <w:t xml:space="preserve">phenological differences of </w:t>
      </w:r>
      <w:r w:rsidR="00AC2B40" w:rsidRPr="00BC6C4E">
        <w:rPr>
          <w:rFonts w:ascii="Times New Roman" w:hAnsi="Times New Roman" w:cs="Times New Roman"/>
        </w:rPr>
        <w:t>community members</w:t>
      </w:r>
      <w:r w:rsidR="0083384E" w:rsidRPr="00BC6C4E">
        <w:rPr>
          <w:rFonts w:ascii="Times New Roman" w:hAnsi="Times New Roman" w:cs="Times New Roman"/>
        </w:rPr>
        <w:t xml:space="preserve">. These differences </w:t>
      </w:r>
      <w:r w:rsidRPr="00BC6C4E">
        <w:rPr>
          <w:rFonts w:ascii="Times New Roman" w:hAnsi="Times New Roman" w:cs="Times New Roman"/>
        </w:rPr>
        <w:t xml:space="preserve">arise from variation </w:t>
      </w:r>
      <w:r w:rsidR="0083384E" w:rsidRPr="00BC6C4E">
        <w:rPr>
          <w:rFonts w:ascii="Times New Roman" w:hAnsi="Times New Roman" w:cs="Times New Roman"/>
        </w:rPr>
        <w:t xml:space="preserve">in </w:t>
      </w:r>
      <w:r w:rsidRPr="00BC6C4E">
        <w:rPr>
          <w:rFonts w:ascii="Times New Roman" w:hAnsi="Times New Roman" w:cs="Times New Roman"/>
        </w:rPr>
        <w:t xml:space="preserve">species’ </w:t>
      </w:r>
      <w:r w:rsidR="00C86204" w:rsidRPr="00BC6C4E">
        <w:rPr>
          <w:rFonts w:ascii="Times New Roman" w:hAnsi="Times New Roman" w:cs="Times New Roman"/>
        </w:rPr>
        <w:t>life</w:t>
      </w:r>
      <w:r w:rsidRPr="00BC6C4E">
        <w:rPr>
          <w:rFonts w:ascii="Times New Roman" w:hAnsi="Times New Roman" w:cs="Times New Roman"/>
        </w:rPr>
        <w:t xml:space="preserve"> </w:t>
      </w:r>
      <w:r w:rsidR="00C86204" w:rsidRPr="00BC6C4E">
        <w:rPr>
          <w:rFonts w:ascii="Times New Roman" w:hAnsi="Times New Roman" w:cs="Times New Roman"/>
        </w:rPr>
        <w:t>cycles</w:t>
      </w:r>
      <w:r w:rsidR="0083384E" w:rsidRPr="00BC6C4E">
        <w:rPr>
          <w:rFonts w:ascii="Times New Roman" w:hAnsi="Times New Roman" w:cs="Times New Roman"/>
        </w:rPr>
        <w:t xml:space="preserve"> and </w:t>
      </w:r>
      <w:r w:rsidRPr="00BC6C4E">
        <w:rPr>
          <w:rFonts w:ascii="Times New Roman" w:hAnsi="Times New Roman" w:cs="Times New Roman"/>
        </w:rPr>
        <w:t xml:space="preserve">their responses </w:t>
      </w:r>
      <w:r w:rsidR="0083384E" w:rsidRPr="00BC6C4E">
        <w:rPr>
          <w:rFonts w:ascii="Times New Roman" w:hAnsi="Times New Roman" w:cs="Times New Roman"/>
        </w:rPr>
        <w:t>to temporal changes in the environmental conditions</w:t>
      </w:r>
      <w:r w:rsidRPr="00BC6C4E">
        <w:rPr>
          <w:rFonts w:ascii="Times New Roman" w:hAnsi="Times New Roman" w:cs="Times New Roman"/>
        </w:rPr>
        <w:t>, like rainfall, temperature, or the presence of limiting resources, dominant competitors, or mutualistic partners</w:t>
      </w:r>
      <w:r w:rsidR="0083384E" w:rsidRPr="00BC6C4E">
        <w:rPr>
          <w:rFonts w:ascii="Times New Roman" w:hAnsi="Times New Roman" w:cs="Times New Roman"/>
        </w:rPr>
        <w:t xml:space="preserve">. </w:t>
      </w:r>
      <w:r w:rsidR="00E53E49" w:rsidRPr="00BC6C4E">
        <w:rPr>
          <w:rFonts w:ascii="Times New Roman" w:hAnsi="Times New Roman" w:cs="Times New Roman"/>
        </w:rPr>
        <w:t>For instance, s</w:t>
      </w:r>
      <w:r w:rsidR="0083384E" w:rsidRPr="00BC6C4E">
        <w:rPr>
          <w:rFonts w:ascii="Times New Roman" w:hAnsi="Times New Roman" w:cs="Times New Roman"/>
        </w:rPr>
        <w:t xml:space="preserve">ome species </w:t>
      </w:r>
      <w:r w:rsidRPr="00BC6C4E">
        <w:rPr>
          <w:rFonts w:ascii="Times New Roman" w:hAnsi="Times New Roman" w:cs="Times New Roman"/>
        </w:rPr>
        <w:t>are only active briefly and during certain time periods (e.g. seasonal specialists), while others may be active repeatedly or for long time periods.</w:t>
      </w:r>
      <w:r w:rsidR="0083384E" w:rsidRPr="00BC6C4E">
        <w:rPr>
          <w:rFonts w:ascii="Times New Roman" w:hAnsi="Times New Roman" w:cs="Times New Roman"/>
        </w:rPr>
        <w:t xml:space="preserve"> </w:t>
      </w:r>
      <w:r w:rsidR="00E53E49" w:rsidRPr="00BC6C4E">
        <w:rPr>
          <w:rFonts w:ascii="Times New Roman" w:hAnsi="Times New Roman" w:cs="Times New Roman"/>
        </w:rPr>
        <w:t xml:space="preserve">The combination of these species-specific responses then determines when and how communities change over time. Consequently, </w:t>
      </w:r>
      <w:r w:rsidR="00CD3EFF" w:rsidRPr="00BC6C4E">
        <w:rPr>
          <w:rFonts w:ascii="Times New Roman" w:hAnsi="Times New Roman" w:cs="Times New Roman"/>
        </w:rPr>
        <w:t xml:space="preserve">studying </w:t>
      </w:r>
      <w:r w:rsidR="00E53E49" w:rsidRPr="00BC6C4E">
        <w:rPr>
          <w:rFonts w:ascii="Times New Roman" w:hAnsi="Times New Roman" w:cs="Times New Roman"/>
        </w:rPr>
        <w:t xml:space="preserve">the temporal structure of communities </w:t>
      </w:r>
      <w:r w:rsidR="00CD3EFF" w:rsidRPr="00BC6C4E">
        <w:rPr>
          <w:rFonts w:ascii="Times New Roman" w:hAnsi="Times New Roman" w:cs="Times New Roman"/>
        </w:rPr>
        <w:t xml:space="preserve">helps us reveal the important processes that </w:t>
      </w:r>
      <w:r w:rsidR="0083384E" w:rsidRPr="00BC6C4E">
        <w:rPr>
          <w:rFonts w:ascii="Times New Roman" w:hAnsi="Times New Roman" w:cs="Times New Roman"/>
        </w:rPr>
        <w:t xml:space="preserve">shape natural communities and biodiversity patterns. </w:t>
      </w:r>
    </w:p>
    <w:p w14:paraId="15D494EB" w14:textId="7AA0B1DB" w:rsidR="001B047F" w:rsidRPr="00BC6C4E" w:rsidRDefault="00AD18D3" w:rsidP="00BC6C4E">
      <w:pPr>
        <w:spacing w:line="480" w:lineRule="auto"/>
        <w:rPr>
          <w:rFonts w:ascii="Times New Roman" w:hAnsi="Times New Roman" w:cs="Times New Roman"/>
        </w:rPr>
      </w:pPr>
      <w:r w:rsidRPr="00BC6C4E">
        <w:rPr>
          <w:rFonts w:ascii="Times New Roman" w:hAnsi="Times New Roman" w:cs="Times New Roman"/>
        </w:rPr>
        <w:lastRenderedPageBreak/>
        <w:t>To study the temporal structure of communities, we first need to quantify it. Temporal structure is ultimately about the sequence and duration of and between events.</w:t>
      </w:r>
      <w:r w:rsidR="002879BC" w:rsidRPr="00BC6C4E">
        <w:rPr>
          <w:rFonts w:ascii="Times New Roman" w:hAnsi="Times New Roman" w:cs="Times New Roman"/>
        </w:rPr>
        <w:t xml:space="preserve"> In a community context, </w:t>
      </w:r>
      <w:r w:rsidR="00C86204" w:rsidRPr="00BC6C4E">
        <w:rPr>
          <w:rFonts w:ascii="Times New Roman" w:hAnsi="Times New Roman" w:cs="Times New Roman"/>
        </w:rPr>
        <w:t xml:space="preserve">we can think of an event as </w:t>
      </w:r>
      <w:r w:rsidR="002879BC" w:rsidRPr="00BC6C4E">
        <w:rPr>
          <w:rFonts w:ascii="Times New Roman" w:hAnsi="Times New Roman" w:cs="Times New Roman"/>
        </w:rPr>
        <w:t xml:space="preserve">a </w:t>
      </w:r>
      <w:r w:rsidR="00CD3EFF" w:rsidRPr="00BC6C4E">
        <w:rPr>
          <w:rFonts w:ascii="Times New Roman" w:hAnsi="Times New Roman" w:cs="Times New Roman"/>
        </w:rPr>
        <w:t xml:space="preserve">change </w:t>
      </w:r>
      <w:r w:rsidR="002879BC" w:rsidRPr="00BC6C4E">
        <w:rPr>
          <w:rFonts w:ascii="Times New Roman" w:hAnsi="Times New Roman" w:cs="Times New Roman"/>
        </w:rPr>
        <w:t xml:space="preserve">in the composition of </w:t>
      </w:r>
      <w:r w:rsidR="00CD3EFF" w:rsidRPr="00BC6C4E">
        <w:rPr>
          <w:rFonts w:ascii="Times New Roman" w:hAnsi="Times New Roman" w:cs="Times New Roman"/>
        </w:rPr>
        <w:t>communities</w:t>
      </w:r>
      <w:r w:rsidR="00C86204" w:rsidRPr="00BC6C4E">
        <w:rPr>
          <w:rFonts w:ascii="Times New Roman" w:hAnsi="Times New Roman" w:cs="Times New Roman"/>
        </w:rPr>
        <w:t xml:space="preserve">, which occurs whenever a </w:t>
      </w:r>
      <w:r w:rsidR="002879BC" w:rsidRPr="00BC6C4E">
        <w:rPr>
          <w:rFonts w:ascii="Times New Roman" w:hAnsi="Times New Roman" w:cs="Times New Roman"/>
        </w:rPr>
        <w:t>species enter</w:t>
      </w:r>
      <w:r w:rsidR="00C86204" w:rsidRPr="00BC6C4E">
        <w:rPr>
          <w:rFonts w:ascii="Times New Roman" w:hAnsi="Times New Roman" w:cs="Times New Roman"/>
        </w:rPr>
        <w:t xml:space="preserve">s or </w:t>
      </w:r>
      <w:r w:rsidR="00EB136F" w:rsidRPr="00BC6C4E">
        <w:rPr>
          <w:rFonts w:ascii="Times New Roman" w:hAnsi="Times New Roman" w:cs="Times New Roman"/>
        </w:rPr>
        <w:t xml:space="preserve">exits </w:t>
      </w:r>
      <w:r w:rsidR="00C86204" w:rsidRPr="00BC6C4E">
        <w:rPr>
          <w:rFonts w:ascii="Times New Roman" w:hAnsi="Times New Roman" w:cs="Times New Roman"/>
        </w:rPr>
        <w:t xml:space="preserve">a focal community. </w:t>
      </w:r>
      <w:r w:rsidR="002879BC" w:rsidRPr="00BC6C4E">
        <w:rPr>
          <w:rFonts w:ascii="Times New Roman" w:hAnsi="Times New Roman" w:cs="Times New Roman"/>
        </w:rPr>
        <w:t xml:space="preserve">Previous work on intra-annual (or seasonal) community patterns has </w:t>
      </w:r>
      <w:r w:rsidR="00C43259" w:rsidRPr="00BC6C4E">
        <w:rPr>
          <w:rFonts w:ascii="Times New Roman" w:hAnsi="Times New Roman" w:cs="Times New Roman"/>
        </w:rPr>
        <w:t xml:space="preserve">typically </w:t>
      </w:r>
      <w:r w:rsidR="00417F19" w:rsidRPr="00BC6C4E">
        <w:rPr>
          <w:rFonts w:ascii="Times New Roman" w:hAnsi="Times New Roman" w:cs="Times New Roman"/>
        </w:rPr>
        <w:t xml:space="preserve">taken </w:t>
      </w:r>
      <w:r w:rsidR="002879BC" w:rsidRPr="00BC6C4E">
        <w:rPr>
          <w:rFonts w:ascii="Times New Roman" w:hAnsi="Times New Roman" w:cs="Times New Roman"/>
        </w:rPr>
        <w:t xml:space="preserve">a snapshot approach that </w:t>
      </w:r>
      <w:r w:rsidR="00C43259" w:rsidRPr="00BC6C4E">
        <w:rPr>
          <w:rFonts w:ascii="Times New Roman" w:hAnsi="Times New Roman" w:cs="Times New Roman"/>
        </w:rPr>
        <w:t xml:space="preserve">compares </w:t>
      </w:r>
      <w:r w:rsidR="002879BC" w:rsidRPr="00BC6C4E">
        <w:rPr>
          <w:rFonts w:ascii="Times New Roman" w:hAnsi="Times New Roman" w:cs="Times New Roman"/>
        </w:rPr>
        <w:t xml:space="preserve">species richness (or diversity) </w:t>
      </w:r>
      <w:r w:rsidR="00417F19" w:rsidRPr="00BC6C4E">
        <w:rPr>
          <w:rFonts w:ascii="Times New Roman" w:hAnsi="Times New Roman" w:cs="Times New Roman"/>
        </w:rPr>
        <w:t>at different times points</w:t>
      </w:r>
      <w:r w:rsidR="00C43259" w:rsidRPr="00BC6C4E">
        <w:rPr>
          <w:rFonts w:ascii="Times New Roman" w:hAnsi="Times New Roman" w:cs="Times New Roman"/>
        </w:rPr>
        <w:t xml:space="preserve">. </w:t>
      </w:r>
      <w:r w:rsidR="00417F19" w:rsidRPr="00BC6C4E">
        <w:rPr>
          <w:rFonts w:ascii="Times New Roman" w:hAnsi="Times New Roman" w:cs="Times New Roman"/>
        </w:rPr>
        <w:t xml:space="preserve">These studies have </w:t>
      </w:r>
      <w:r w:rsidR="00C43259" w:rsidRPr="00BC6C4E">
        <w:rPr>
          <w:rFonts w:ascii="Times New Roman" w:hAnsi="Times New Roman" w:cs="Times New Roman"/>
        </w:rPr>
        <w:t>revealed interesting patterns like seasonal richness (diversity) relationships</w:t>
      </w:r>
      <w:r w:rsidR="002879BC" w:rsidRPr="00BC6C4E">
        <w:rPr>
          <w:rFonts w:ascii="Times New Roman" w:hAnsi="Times New Roman" w:cs="Times New Roman"/>
        </w:rPr>
        <w:t xml:space="preserve">, </w:t>
      </w:r>
      <w:r w:rsidR="00C43259" w:rsidRPr="00BC6C4E">
        <w:rPr>
          <w:rFonts w:ascii="Times New Roman" w:hAnsi="Times New Roman" w:cs="Times New Roman"/>
        </w:rPr>
        <w:t xml:space="preserve">but they did </w:t>
      </w:r>
      <w:r w:rsidRPr="00BC6C4E">
        <w:rPr>
          <w:rFonts w:ascii="Times New Roman" w:hAnsi="Times New Roman" w:cs="Times New Roman"/>
        </w:rPr>
        <w:t xml:space="preserve">not capture other core aspects of temporal structure, like </w:t>
      </w:r>
      <w:r w:rsidR="00C43259" w:rsidRPr="00BC6C4E">
        <w:rPr>
          <w:rFonts w:ascii="Times New Roman" w:hAnsi="Times New Roman" w:cs="Times New Roman"/>
        </w:rPr>
        <w:t xml:space="preserve">the sequence of transitions, their timing, or </w:t>
      </w:r>
      <w:r w:rsidRPr="00BC6C4E">
        <w:rPr>
          <w:rFonts w:ascii="Times New Roman" w:hAnsi="Times New Roman" w:cs="Times New Roman"/>
        </w:rPr>
        <w:t xml:space="preserve">the </w:t>
      </w:r>
      <w:r w:rsidR="00C43259" w:rsidRPr="00BC6C4E">
        <w:rPr>
          <w:rFonts w:ascii="Times New Roman" w:hAnsi="Times New Roman" w:cs="Times New Roman"/>
        </w:rPr>
        <w:t xml:space="preserve">durations between these transitions. </w:t>
      </w:r>
      <w:r w:rsidR="00761DBE" w:rsidRPr="00BC6C4E">
        <w:rPr>
          <w:rFonts w:ascii="Times New Roman" w:hAnsi="Times New Roman" w:cs="Times New Roman"/>
        </w:rPr>
        <w:t>Consequently, many open questions remain</w:t>
      </w:r>
      <w:r w:rsidR="00417F19" w:rsidRPr="00BC6C4E">
        <w:rPr>
          <w:rFonts w:ascii="Times New Roman" w:hAnsi="Times New Roman" w:cs="Times New Roman"/>
        </w:rPr>
        <w:t xml:space="preserve">. For instance, we know little about how long </w:t>
      </w:r>
      <w:r w:rsidR="001B047F" w:rsidRPr="00BC6C4E">
        <w:rPr>
          <w:rFonts w:ascii="Times New Roman" w:hAnsi="Times New Roman" w:cs="Times New Roman"/>
        </w:rPr>
        <w:t>community state</w:t>
      </w:r>
      <w:r w:rsidR="00417F19" w:rsidRPr="00BC6C4E">
        <w:rPr>
          <w:rFonts w:ascii="Times New Roman" w:hAnsi="Times New Roman" w:cs="Times New Roman"/>
        </w:rPr>
        <w:t>s typically last, or h</w:t>
      </w:r>
      <w:r w:rsidR="00761DBE" w:rsidRPr="00BC6C4E">
        <w:rPr>
          <w:rFonts w:ascii="Times New Roman" w:hAnsi="Times New Roman" w:cs="Times New Roman"/>
        </w:rPr>
        <w:t xml:space="preserve">ow </w:t>
      </w:r>
      <w:r w:rsidR="00417F19" w:rsidRPr="00BC6C4E">
        <w:rPr>
          <w:rFonts w:ascii="Times New Roman" w:hAnsi="Times New Roman" w:cs="Times New Roman"/>
        </w:rPr>
        <w:t xml:space="preserve">states are connected to each other (their sequence), or how stable these patterns are across </w:t>
      </w:r>
      <w:r w:rsidR="00761DBE" w:rsidRPr="00BC6C4E">
        <w:rPr>
          <w:rFonts w:ascii="Times New Roman" w:hAnsi="Times New Roman" w:cs="Times New Roman"/>
        </w:rPr>
        <w:t xml:space="preserve">time </w:t>
      </w:r>
      <w:r w:rsidR="00417F19" w:rsidRPr="00BC6C4E">
        <w:rPr>
          <w:rFonts w:ascii="Times New Roman" w:hAnsi="Times New Roman" w:cs="Times New Roman"/>
        </w:rPr>
        <w:t xml:space="preserve">or </w:t>
      </w:r>
      <w:r w:rsidR="00761DBE" w:rsidRPr="00BC6C4E">
        <w:rPr>
          <w:rFonts w:ascii="Times New Roman" w:hAnsi="Times New Roman" w:cs="Times New Roman"/>
        </w:rPr>
        <w:t>communities</w:t>
      </w:r>
      <w:r w:rsidR="00151D67" w:rsidRPr="00BC6C4E">
        <w:rPr>
          <w:rFonts w:ascii="Times New Roman" w:hAnsi="Times New Roman" w:cs="Times New Roman"/>
        </w:rPr>
        <w:t>.</w:t>
      </w:r>
      <w:r w:rsidR="001B047F" w:rsidRPr="00BC6C4E">
        <w:rPr>
          <w:rFonts w:ascii="Times New Roman" w:hAnsi="Times New Roman" w:cs="Times New Roman"/>
        </w:rPr>
        <w:t xml:space="preserve"> </w:t>
      </w:r>
      <w:r w:rsidR="00417F19" w:rsidRPr="00BC6C4E">
        <w:rPr>
          <w:rFonts w:ascii="Times New Roman" w:hAnsi="Times New Roman" w:cs="Times New Roman"/>
        </w:rPr>
        <w:t xml:space="preserve">We know even less about how </w:t>
      </w:r>
      <w:r w:rsidR="00761DBE" w:rsidRPr="00BC6C4E">
        <w:rPr>
          <w:rFonts w:ascii="Times New Roman" w:hAnsi="Times New Roman" w:cs="Times New Roman"/>
        </w:rPr>
        <w:t>these</w:t>
      </w:r>
      <w:r w:rsidR="00C86204" w:rsidRPr="00BC6C4E">
        <w:rPr>
          <w:rFonts w:ascii="Times New Roman" w:hAnsi="Times New Roman" w:cs="Times New Roman"/>
        </w:rPr>
        <w:t xml:space="preserve"> temporal</w:t>
      </w:r>
      <w:r w:rsidR="00761DBE" w:rsidRPr="00BC6C4E">
        <w:rPr>
          <w:rFonts w:ascii="Times New Roman" w:hAnsi="Times New Roman" w:cs="Times New Roman"/>
        </w:rPr>
        <w:t xml:space="preserve"> patterns </w:t>
      </w:r>
      <w:r w:rsidR="00417F19" w:rsidRPr="00BC6C4E">
        <w:rPr>
          <w:rFonts w:ascii="Times New Roman" w:hAnsi="Times New Roman" w:cs="Times New Roman"/>
        </w:rPr>
        <w:t xml:space="preserve">are </w:t>
      </w:r>
      <w:r w:rsidR="001B047F" w:rsidRPr="00BC6C4E">
        <w:rPr>
          <w:rFonts w:ascii="Times New Roman" w:hAnsi="Times New Roman" w:cs="Times New Roman"/>
        </w:rPr>
        <w:t>influenced environmental conditions</w:t>
      </w:r>
      <w:r w:rsidR="00C86204" w:rsidRPr="00BC6C4E">
        <w:rPr>
          <w:rFonts w:ascii="Times New Roman" w:hAnsi="Times New Roman" w:cs="Times New Roman"/>
        </w:rPr>
        <w:t xml:space="preserve">, </w:t>
      </w:r>
      <w:r w:rsidR="001B047F" w:rsidRPr="00BC6C4E">
        <w:rPr>
          <w:rFonts w:ascii="Times New Roman" w:hAnsi="Times New Roman" w:cs="Times New Roman"/>
        </w:rPr>
        <w:t xml:space="preserve">like temperature or precipitation? Answering these </w:t>
      </w:r>
      <w:r w:rsidR="00C86204" w:rsidRPr="00BC6C4E">
        <w:rPr>
          <w:rFonts w:ascii="Times New Roman" w:hAnsi="Times New Roman" w:cs="Times New Roman"/>
        </w:rPr>
        <w:t xml:space="preserve">and related </w:t>
      </w:r>
      <w:r w:rsidR="001B047F" w:rsidRPr="00BC6C4E">
        <w:rPr>
          <w:rFonts w:ascii="Times New Roman" w:hAnsi="Times New Roman" w:cs="Times New Roman"/>
        </w:rPr>
        <w:t xml:space="preserve">questions is important </w:t>
      </w:r>
      <w:r w:rsidR="006D207F" w:rsidRPr="00BC6C4E">
        <w:rPr>
          <w:rFonts w:ascii="Times New Roman" w:hAnsi="Times New Roman" w:cs="Times New Roman"/>
        </w:rPr>
        <w:t xml:space="preserve">to understand </w:t>
      </w:r>
      <w:r w:rsidR="00122414" w:rsidRPr="00BC6C4E">
        <w:rPr>
          <w:rFonts w:ascii="Times New Roman" w:hAnsi="Times New Roman" w:cs="Times New Roman"/>
        </w:rPr>
        <w:t xml:space="preserve">the mechanisms that organize the structure of communities and </w:t>
      </w:r>
      <w:r w:rsidR="006D207F" w:rsidRPr="00BC6C4E">
        <w:rPr>
          <w:rFonts w:ascii="Times New Roman" w:hAnsi="Times New Roman" w:cs="Times New Roman"/>
        </w:rPr>
        <w:t xml:space="preserve">fundamental ecological processes, </w:t>
      </w:r>
      <w:r w:rsidR="00761DBE" w:rsidRPr="00BC6C4E">
        <w:rPr>
          <w:rFonts w:ascii="Times New Roman" w:hAnsi="Times New Roman" w:cs="Times New Roman"/>
        </w:rPr>
        <w:t>and to predict how they will be influenced by future climate chang</w:t>
      </w:r>
      <w:commentRangeStart w:id="0"/>
      <w:r w:rsidR="006D207F" w:rsidRPr="00BC6C4E">
        <w:rPr>
          <w:rFonts w:ascii="Times New Roman" w:hAnsi="Times New Roman" w:cs="Times New Roman"/>
        </w:rPr>
        <w:t>e</w:t>
      </w:r>
      <w:commentRangeEnd w:id="0"/>
      <w:r w:rsidR="006D207F" w:rsidRPr="00BC6C4E">
        <w:rPr>
          <w:rStyle w:val="CommentReference"/>
          <w:rFonts w:ascii="Times New Roman" w:hAnsi="Times New Roman" w:cs="Times New Roman"/>
          <w:sz w:val="24"/>
          <w:szCs w:val="24"/>
        </w:rPr>
        <w:commentReference w:id="0"/>
      </w:r>
      <w:r w:rsidR="006D207F" w:rsidRPr="00BC6C4E">
        <w:rPr>
          <w:rFonts w:ascii="Times New Roman" w:hAnsi="Times New Roman" w:cs="Times New Roman"/>
        </w:rPr>
        <w:t xml:space="preserve">.  </w:t>
      </w:r>
    </w:p>
    <w:p w14:paraId="585FE424" w14:textId="04C8FBF5" w:rsidR="00003301" w:rsidRPr="00BC6C4E" w:rsidRDefault="00CB1413" w:rsidP="00BC6C4E">
      <w:pPr>
        <w:spacing w:line="480" w:lineRule="auto"/>
        <w:rPr>
          <w:rFonts w:ascii="Times New Roman" w:hAnsi="Times New Roman" w:cs="Times New Roman"/>
        </w:rPr>
      </w:pPr>
      <w:r w:rsidRPr="00BC6C4E">
        <w:rPr>
          <w:rFonts w:ascii="Times New Roman" w:hAnsi="Times New Roman" w:cs="Times New Roman"/>
        </w:rPr>
        <w:t xml:space="preserve">Changes in climate conditions frequently alter the phenologies of species, but we currently don’t know how this individual species' responses scale up to alter the temporal structure of communities. </w:t>
      </w:r>
      <w:r w:rsidR="00B514D0" w:rsidRPr="00BC6C4E">
        <w:rPr>
          <w:rFonts w:ascii="Times New Roman" w:hAnsi="Times New Roman" w:cs="Times New Roman"/>
        </w:rPr>
        <w:t>If phenophases are mostly constant across time and space</w:t>
      </w:r>
      <w:r w:rsidR="00A750BF" w:rsidRPr="00BC6C4E">
        <w:rPr>
          <w:rFonts w:ascii="Times New Roman" w:hAnsi="Times New Roman" w:cs="Times New Roman"/>
        </w:rPr>
        <w:t xml:space="preserve"> or change in perfect synchrony</w:t>
      </w:r>
      <w:r w:rsidR="00B514D0" w:rsidRPr="00BC6C4E">
        <w:rPr>
          <w:rFonts w:ascii="Times New Roman" w:hAnsi="Times New Roman" w:cs="Times New Roman"/>
        </w:rPr>
        <w:t>, then the temporal structure of a community should not vary much across time and space, i.e.</w:t>
      </w:r>
      <w:r w:rsidR="00AC7C0C" w:rsidRPr="00BC6C4E">
        <w:rPr>
          <w:rFonts w:ascii="Times New Roman" w:hAnsi="Times New Roman" w:cs="Times New Roman"/>
        </w:rPr>
        <w:t>, the sequence, timing,</w:t>
      </w:r>
      <w:r w:rsidR="00B514D0" w:rsidRPr="00BC6C4E">
        <w:rPr>
          <w:rFonts w:ascii="Times New Roman" w:hAnsi="Times New Roman" w:cs="Times New Roman"/>
        </w:rPr>
        <w:t xml:space="preserve"> and duration of changes in community states should be highly repeatable and predictable. However, we know that </w:t>
      </w:r>
      <w:r w:rsidRPr="00BC6C4E">
        <w:rPr>
          <w:rFonts w:ascii="Times New Roman" w:hAnsi="Times New Roman" w:cs="Times New Roman"/>
        </w:rPr>
        <w:t xml:space="preserve">phenological </w:t>
      </w:r>
      <w:r w:rsidR="00B514D0" w:rsidRPr="00BC6C4E">
        <w:rPr>
          <w:rFonts w:ascii="Times New Roman" w:hAnsi="Times New Roman" w:cs="Times New Roman"/>
        </w:rPr>
        <w:t xml:space="preserve">responses typically vary in magnitude and even direction </w:t>
      </w:r>
      <w:r w:rsidRPr="00BC6C4E">
        <w:rPr>
          <w:rFonts w:ascii="Times New Roman" w:hAnsi="Times New Roman" w:cs="Times New Roman"/>
        </w:rPr>
        <w:t xml:space="preserve">across </w:t>
      </w:r>
      <w:r w:rsidR="00B514D0" w:rsidRPr="00BC6C4E">
        <w:rPr>
          <w:rFonts w:ascii="Times New Roman" w:hAnsi="Times New Roman" w:cs="Times New Roman"/>
        </w:rPr>
        <w:t xml:space="preserve">community members. </w:t>
      </w:r>
      <w:r w:rsidR="00003301" w:rsidRPr="00BC6C4E">
        <w:rPr>
          <w:rFonts w:ascii="Times New Roman" w:hAnsi="Times New Roman" w:cs="Times New Roman"/>
        </w:rPr>
        <w:t xml:space="preserve">Thus, </w:t>
      </w:r>
      <w:r w:rsidR="00B514D0" w:rsidRPr="00BC6C4E">
        <w:rPr>
          <w:rFonts w:ascii="Times New Roman" w:hAnsi="Times New Roman" w:cs="Times New Roman"/>
        </w:rPr>
        <w:t xml:space="preserve">differences in environmental conditions </w:t>
      </w:r>
      <w:r w:rsidR="00003301" w:rsidRPr="00BC6C4E">
        <w:rPr>
          <w:rFonts w:ascii="Times New Roman" w:hAnsi="Times New Roman" w:cs="Times New Roman"/>
        </w:rPr>
        <w:t xml:space="preserve">should also </w:t>
      </w:r>
      <w:r w:rsidR="00122414" w:rsidRPr="00BC6C4E">
        <w:rPr>
          <w:rFonts w:ascii="Times New Roman" w:hAnsi="Times New Roman" w:cs="Times New Roman"/>
        </w:rPr>
        <w:t xml:space="preserve">alter intra-annual changes in the </w:t>
      </w:r>
      <w:r w:rsidR="00003301" w:rsidRPr="00BC6C4E">
        <w:rPr>
          <w:rFonts w:ascii="Times New Roman" w:hAnsi="Times New Roman" w:cs="Times New Roman"/>
        </w:rPr>
        <w:t>composition of communities</w:t>
      </w:r>
      <w:r w:rsidR="00122414" w:rsidRPr="00BC6C4E">
        <w:rPr>
          <w:rFonts w:ascii="Times New Roman" w:hAnsi="Times New Roman" w:cs="Times New Roman"/>
        </w:rPr>
        <w:t>. B</w:t>
      </w:r>
      <w:r w:rsidR="00003301" w:rsidRPr="00BC6C4E">
        <w:rPr>
          <w:rFonts w:ascii="Times New Roman" w:hAnsi="Times New Roman" w:cs="Times New Roman"/>
        </w:rPr>
        <w:t xml:space="preserve">ut </w:t>
      </w:r>
      <w:r w:rsidR="0086261A" w:rsidRPr="00BC6C4E">
        <w:rPr>
          <w:rFonts w:ascii="Times New Roman" w:hAnsi="Times New Roman" w:cs="Times New Roman"/>
        </w:rPr>
        <w:t xml:space="preserve">the </w:t>
      </w:r>
      <w:r w:rsidR="0086261A" w:rsidRPr="00BC6C4E">
        <w:rPr>
          <w:rFonts w:ascii="Times New Roman" w:hAnsi="Times New Roman" w:cs="Times New Roman"/>
        </w:rPr>
        <w:lastRenderedPageBreak/>
        <w:t xml:space="preserve">complexity of communities and potential for idiosyncratic </w:t>
      </w:r>
      <w:r w:rsidR="00003301" w:rsidRPr="00BC6C4E">
        <w:rPr>
          <w:rFonts w:ascii="Times New Roman" w:hAnsi="Times New Roman" w:cs="Times New Roman"/>
        </w:rPr>
        <w:t xml:space="preserve">species </w:t>
      </w:r>
      <w:r w:rsidR="0086261A" w:rsidRPr="00BC6C4E">
        <w:rPr>
          <w:rFonts w:ascii="Times New Roman" w:hAnsi="Times New Roman" w:cs="Times New Roman"/>
        </w:rPr>
        <w:t>responses</w:t>
      </w:r>
      <w:r w:rsidR="00B514D0" w:rsidRPr="00BC6C4E">
        <w:rPr>
          <w:rFonts w:ascii="Times New Roman" w:hAnsi="Times New Roman" w:cs="Times New Roman"/>
        </w:rPr>
        <w:t xml:space="preserve"> make </w:t>
      </w:r>
      <w:r w:rsidR="0086261A" w:rsidRPr="00BC6C4E">
        <w:rPr>
          <w:rFonts w:ascii="Times New Roman" w:hAnsi="Times New Roman" w:cs="Times New Roman"/>
        </w:rPr>
        <w:t xml:space="preserve">it challenging to anticipate how </w:t>
      </w:r>
      <w:r w:rsidR="00003301" w:rsidRPr="00BC6C4E">
        <w:rPr>
          <w:rFonts w:ascii="Times New Roman" w:hAnsi="Times New Roman" w:cs="Times New Roman"/>
        </w:rPr>
        <w:t xml:space="preserve">such differences </w:t>
      </w:r>
      <w:r w:rsidR="0086261A" w:rsidRPr="00BC6C4E">
        <w:rPr>
          <w:rFonts w:ascii="Times New Roman" w:hAnsi="Times New Roman" w:cs="Times New Roman"/>
        </w:rPr>
        <w:t xml:space="preserve">translate to the community level. For instance, how would we expect the temporal spacing of transitions, the duration of community states, or the sequence of transitions to change </w:t>
      </w:r>
      <w:r w:rsidR="00003301" w:rsidRPr="00BC6C4E">
        <w:rPr>
          <w:rFonts w:ascii="Times New Roman" w:hAnsi="Times New Roman" w:cs="Times New Roman"/>
        </w:rPr>
        <w:t xml:space="preserve">if </w:t>
      </w:r>
      <w:r w:rsidR="00122414" w:rsidRPr="00BC6C4E">
        <w:rPr>
          <w:rFonts w:ascii="Times New Roman" w:hAnsi="Times New Roman" w:cs="Times New Roman"/>
        </w:rPr>
        <w:t xml:space="preserve">climatic </w:t>
      </w:r>
      <w:r w:rsidR="00003301" w:rsidRPr="00BC6C4E">
        <w:rPr>
          <w:rFonts w:ascii="Times New Roman" w:hAnsi="Times New Roman" w:cs="Times New Roman"/>
        </w:rPr>
        <w:t xml:space="preserve">conditions </w:t>
      </w:r>
      <w:r w:rsidR="00122414" w:rsidRPr="00BC6C4E">
        <w:rPr>
          <w:rFonts w:ascii="Times New Roman" w:hAnsi="Times New Roman" w:cs="Times New Roman"/>
        </w:rPr>
        <w:t xml:space="preserve">change </w:t>
      </w:r>
      <w:r w:rsidR="00003301" w:rsidRPr="00BC6C4E">
        <w:rPr>
          <w:rFonts w:ascii="Times New Roman" w:hAnsi="Times New Roman" w:cs="Times New Roman"/>
        </w:rPr>
        <w:t xml:space="preserve">across years? Should we expect these patterns to </w:t>
      </w:r>
      <w:r w:rsidRPr="00BC6C4E">
        <w:rPr>
          <w:rFonts w:ascii="Times New Roman" w:hAnsi="Times New Roman" w:cs="Times New Roman"/>
        </w:rPr>
        <w:t xml:space="preserve">be similar </w:t>
      </w:r>
      <w:r w:rsidR="00003301" w:rsidRPr="00BC6C4E">
        <w:rPr>
          <w:rFonts w:ascii="Times New Roman" w:hAnsi="Times New Roman" w:cs="Times New Roman"/>
        </w:rPr>
        <w:t xml:space="preserve">across different communities that experience the same changes? </w:t>
      </w:r>
    </w:p>
    <w:p w14:paraId="48D0B52B" w14:textId="7805099C" w:rsidR="001B047F" w:rsidRPr="00BC6C4E" w:rsidRDefault="00122414" w:rsidP="00BC6C4E">
      <w:pPr>
        <w:spacing w:line="480" w:lineRule="auto"/>
        <w:rPr>
          <w:rFonts w:ascii="Times New Roman" w:hAnsi="Times New Roman" w:cs="Times New Roman"/>
        </w:rPr>
      </w:pPr>
      <w:r w:rsidRPr="00BC6C4E">
        <w:rPr>
          <w:rFonts w:ascii="Times New Roman" w:hAnsi="Times New Roman" w:cs="Times New Roman"/>
        </w:rPr>
        <w:t>Here</w:t>
      </w:r>
      <w:r w:rsidR="00CB1413" w:rsidRPr="00BC6C4E">
        <w:rPr>
          <w:rFonts w:ascii="Times New Roman" w:hAnsi="Times New Roman" w:cs="Times New Roman"/>
        </w:rPr>
        <w:t xml:space="preserve">, we combine a new network approach with a unique </w:t>
      </w:r>
      <w:r w:rsidRPr="00BC6C4E">
        <w:rPr>
          <w:rFonts w:ascii="Times New Roman" w:hAnsi="Times New Roman" w:cs="Times New Roman"/>
        </w:rPr>
        <w:t xml:space="preserve">long-term (24 years) data set of eight </w:t>
      </w:r>
      <w:r w:rsidR="00CB1413" w:rsidRPr="00BC6C4E">
        <w:rPr>
          <w:rFonts w:ascii="Times New Roman" w:hAnsi="Times New Roman" w:cs="Times New Roman"/>
        </w:rPr>
        <w:t xml:space="preserve">different </w:t>
      </w:r>
      <w:r w:rsidRPr="00BC6C4E">
        <w:rPr>
          <w:rFonts w:ascii="Times New Roman" w:hAnsi="Times New Roman" w:cs="Times New Roman"/>
        </w:rPr>
        <w:t>amphibian communities</w:t>
      </w:r>
      <w:r w:rsidR="001D461E" w:rsidRPr="00BC6C4E">
        <w:rPr>
          <w:rFonts w:ascii="Times New Roman" w:hAnsi="Times New Roman" w:cs="Times New Roman"/>
        </w:rPr>
        <w:t xml:space="preserve"> to fill this knowledge gap. Specifically, we </w:t>
      </w:r>
      <w:r w:rsidR="00AC7C0C" w:rsidRPr="00BC6C4E">
        <w:rPr>
          <w:rFonts w:ascii="Times New Roman" w:hAnsi="Times New Roman" w:cs="Times New Roman"/>
        </w:rPr>
        <w:t xml:space="preserve">used daily presence data to </w:t>
      </w:r>
      <w:r w:rsidR="001D461E" w:rsidRPr="00BC6C4E">
        <w:rPr>
          <w:rFonts w:ascii="Times New Roman" w:hAnsi="Times New Roman" w:cs="Times New Roman"/>
        </w:rPr>
        <w:t xml:space="preserve">build </w:t>
      </w:r>
      <w:r w:rsidR="00AC7C0C" w:rsidRPr="00BC6C4E">
        <w:rPr>
          <w:rFonts w:ascii="Times New Roman" w:hAnsi="Times New Roman" w:cs="Times New Roman"/>
        </w:rPr>
        <w:t xml:space="preserve">and analyze </w:t>
      </w:r>
      <w:r w:rsidR="001D461E" w:rsidRPr="00BC6C4E">
        <w:rPr>
          <w:rFonts w:ascii="Times New Roman" w:hAnsi="Times New Roman" w:cs="Times New Roman"/>
        </w:rPr>
        <w:t xml:space="preserve">transition networks </w:t>
      </w:r>
      <w:r w:rsidR="00AC7C0C" w:rsidRPr="00BC6C4E">
        <w:rPr>
          <w:rFonts w:ascii="Times New Roman" w:hAnsi="Times New Roman" w:cs="Times New Roman"/>
        </w:rPr>
        <w:t xml:space="preserve">that describe how each community changed over the course of a year. </w:t>
      </w:r>
      <w:r w:rsidR="001D461E" w:rsidRPr="00BC6C4E">
        <w:rPr>
          <w:rFonts w:ascii="Times New Roman" w:hAnsi="Times New Roman" w:cs="Times New Roman"/>
        </w:rPr>
        <w:t>This approach allowed us to: (1) identify general temporal patterns in the intra-annual transition of community states</w:t>
      </w:r>
      <w:r w:rsidR="00CC2C8F" w:rsidRPr="00BC6C4E">
        <w:rPr>
          <w:rFonts w:ascii="Times New Roman" w:hAnsi="Times New Roman" w:cs="Times New Roman"/>
        </w:rPr>
        <w:t>,</w:t>
      </w:r>
      <w:r w:rsidR="001D461E" w:rsidRPr="00BC6C4E">
        <w:rPr>
          <w:rFonts w:ascii="Times New Roman" w:hAnsi="Times New Roman" w:cs="Times New Roman"/>
        </w:rPr>
        <w:t xml:space="preserve"> (2) </w:t>
      </w:r>
      <w:r w:rsidR="00CC2C8F" w:rsidRPr="00BC6C4E">
        <w:rPr>
          <w:rFonts w:ascii="Times New Roman" w:hAnsi="Times New Roman" w:cs="Times New Roman"/>
        </w:rPr>
        <w:t>quantify</w:t>
      </w:r>
      <w:r w:rsidR="001D461E" w:rsidRPr="00BC6C4E">
        <w:rPr>
          <w:rFonts w:ascii="Times New Roman" w:hAnsi="Times New Roman" w:cs="Times New Roman"/>
        </w:rPr>
        <w:t xml:space="preserve"> how predictable these different patterns are across time and communities, and (3) </w:t>
      </w:r>
      <w:r w:rsidR="00CC2C8F" w:rsidRPr="00BC6C4E">
        <w:rPr>
          <w:rFonts w:ascii="Times New Roman" w:hAnsi="Times New Roman" w:cs="Times New Roman"/>
        </w:rPr>
        <w:t xml:space="preserve">test </w:t>
      </w:r>
      <w:r w:rsidR="001D461E" w:rsidRPr="00BC6C4E">
        <w:rPr>
          <w:rFonts w:ascii="Times New Roman" w:hAnsi="Times New Roman" w:cs="Times New Roman"/>
        </w:rPr>
        <w:t xml:space="preserve">how these temporal patterns in community changes are linked to weather patterns and extreme climatic events. </w:t>
      </w:r>
    </w:p>
    <w:p w14:paraId="73E4392F" w14:textId="77777777" w:rsidR="00CC2C8F" w:rsidRPr="00BC6C4E" w:rsidRDefault="00CC2C8F" w:rsidP="00BC6C4E">
      <w:pPr>
        <w:spacing w:line="480" w:lineRule="auto"/>
        <w:rPr>
          <w:rFonts w:ascii="Times New Roman" w:hAnsi="Times New Roman" w:cs="Times New Roman"/>
        </w:rPr>
      </w:pPr>
    </w:p>
    <w:p w14:paraId="6F77E7D4" w14:textId="52607A5D" w:rsidR="00CC2C8F" w:rsidRPr="00BC6C4E" w:rsidRDefault="00CC2C8F" w:rsidP="00BC6C4E">
      <w:pPr>
        <w:spacing w:line="480" w:lineRule="auto"/>
        <w:rPr>
          <w:rFonts w:ascii="Times New Roman" w:hAnsi="Times New Roman" w:cs="Times New Roman"/>
          <w:b/>
          <w:bCs/>
        </w:rPr>
      </w:pPr>
      <w:r w:rsidRPr="00BC6C4E">
        <w:rPr>
          <w:rFonts w:ascii="Times New Roman" w:hAnsi="Times New Roman" w:cs="Times New Roman"/>
          <w:b/>
          <w:bCs/>
        </w:rPr>
        <w:t>Methods</w:t>
      </w:r>
    </w:p>
    <w:p w14:paraId="65436476" w14:textId="08D46D80" w:rsidR="008A7315" w:rsidRPr="00BC6C4E" w:rsidRDefault="008A7315" w:rsidP="00BC6C4E">
      <w:pPr>
        <w:spacing w:line="480" w:lineRule="auto"/>
        <w:rPr>
          <w:rFonts w:ascii="Times New Roman" w:hAnsi="Times New Roman" w:cs="Times New Roman"/>
        </w:rPr>
      </w:pPr>
      <w:r w:rsidRPr="00BC6C4E">
        <w:rPr>
          <w:rFonts w:ascii="Times New Roman" w:hAnsi="Times New Roman" w:cs="Times New Roman"/>
        </w:rPr>
        <w:t>To understand and analyze the temporal patterns in community changes, we can take a recently proposed sequence network approach. We can consider each unique combination of species as a specific “community state”</w:t>
      </w:r>
      <w:r w:rsidR="00422AC6" w:rsidRPr="00BC6C4E">
        <w:rPr>
          <w:rFonts w:ascii="Times New Roman" w:hAnsi="Times New Roman" w:cs="Times New Roman"/>
        </w:rPr>
        <w:t xml:space="preserve">. When species are added or removed from a state, we transition to a new state. Over time, this creates a sequence of transitions between states. If states only occur once, we get a linear transition, but if states repeat themselves within a given year, we get a more complex network of state transitions. We can track the duration of each state, their frequency of occurrence, and their timing within a given year. </w:t>
      </w:r>
    </w:p>
    <w:p w14:paraId="73531145" w14:textId="77777777" w:rsidR="000810D0" w:rsidRPr="00BC6C4E" w:rsidRDefault="000810D0" w:rsidP="00BC6C4E">
      <w:pPr>
        <w:spacing w:line="480" w:lineRule="auto"/>
        <w:rPr>
          <w:rFonts w:ascii="Times New Roman" w:hAnsi="Times New Roman" w:cs="Times New Roman"/>
        </w:rPr>
      </w:pPr>
    </w:p>
    <w:p w14:paraId="5DB7A3B0" w14:textId="77777777" w:rsidR="005E702D" w:rsidRPr="00BC6C4E" w:rsidRDefault="005E702D" w:rsidP="00BC6C4E">
      <w:pPr>
        <w:spacing w:line="480" w:lineRule="auto"/>
        <w:rPr>
          <w:rFonts w:ascii="Times New Roman" w:hAnsi="Times New Roman" w:cs="Times New Roman"/>
        </w:rPr>
      </w:pPr>
    </w:p>
    <w:p w14:paraId="116F4718" w14:textId="59D823CA" w:rsidR="00262516" w:rsidRPr="00BC6C4E" w:rsidRDefault="00262516" w:rsidP="00BC6C4E">
      <w:pPr>
        <w:spacing w:line="480" w:lineRule="auto"/>
        <w:rPr>
          <w:rFonts w:ascii="Times New Roman" w:hAnsi="Times New Roman" w:cs="Times New Roman"/>
        </w:rPr>
      </w:pPr>
      <w:r w:rsidRPr="00BC6C4E">
        <w:rPr>
          <w:rFonts w:ascii="Times New Roman" w:hAnsi="Times New Roman" w:cs="Times New Roman"/>
        </w:rPr>
        <w:t>Background</w:t>
      </w:r>
    </w:p>
    <w:p w14:paraId="04FB3339" w14:textId="05E96E06"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Communities are highly dynamic, constantly changing over time within a year (e.g. seasonal guilds). </w:t>
      </w:r>
    </w:p>
    <w:p w14:paraId="1C28C042" w14:textId="6F907224"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Seasonal transitions are well known, but we know surprisingly little about how the temporal structure of these transitions vary over time and space</w:t>
      </w:r>
    </w:p>
    <w:p w14:paraId="756659C3" w14:textId="22E86036"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Transitions depend on the phenology of individual species and how they respond, which are themselves a response to weather patterns and other community members. </w:t>
      </w:r>
    </w:p>
    <w:p w14:paraId="2077F95B" w14:textId="2C7806E8"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So when these conditions change, how does it influence the temporal transition of community states? </w:t>
      </w:r>
    </w:p>
    <w:p w14:paraId="35BAB958" w14:textId="6CB7BA4F" w:rsidR="00552C0A" w:rsidRPr="00BC6C4E" w:rsidRDefault="00552C0A"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There is even the SDR (seasonal diversity relationship) which looks at how species richness changes across season, e.g. </w:t>
      </w:r>
      <w:proofErr w:type="spellStart"/>
      <w:r w:rsidRPr="00BC6C4E">
        <w:rPr>
          <w:rFonts w:ascii="Times New Roman" w:hAnsi="Times New Roman" w:cs="Times New Roman"/>
        </w:rPr>
        <w:t>Mellart</w:t>
      </w:r>
      <w:proofErr w:type="spellEnd"/>
      <w:r w:rsidRPr="00BC6C4E">
        <w:rPr>
          <w:rFonts w:ascii="Times New Roman" w:hAnsi="Times New Roman" w:cs="Times New Roman"/>
        </w:rPr>
        <w:t xml:space="preserve"> et al 2019 shows seasonal peaks, but this </w:t>
      </w:r>
      <w:proofErr w:type="spellStart"/>
      <w:r w:rsidRPr="00BC6C4E">
        <w:rPr>
          <w:rFonts w:ascii="Times New Roman" w:hAnsi="Times New Roman" w:cs="Times New Roman"/>
        </w:rPr>
        <w:t>varys</w:t>
      </w:r>
      <w:proofErr w:type="spellEnd"/>
      <w:r w:rsidRPr="00BC6C4E">
        <w:rPr>
          <w:rFonts w:ascii="Times New Roman" w:hAnsi="Times New Roman" w:cs="Times New Roman"/>
        </w:rPr>
        <w:t xml:space="preserve"> across taxa, systems, and lot of inter-annual variation. </w:t>
      </w:r>
    </w:p>
    <w:p w14:paraId="432B76CA" w14:textId="5E93246A" w:rsidR="00262516" w:rsidRPr="00BC6C4E" w:rsidRDefault="00262516" w:rsidP="00BC6C4E">
      <w:pPr>
        <w:spacing w:line="480" w:lineRule="auto"/>
        <w:rPr>
          <w:rFonts w:ascii="Times New Roman" w:hAnsi="Times New Roman" w:cs="Times New Roman"/>
        </w:rPr>
      </w:pPr>
      <w:r w:rsidRPr="00BC6C4E">
        <w:rPr>
          <w:rFonts w:ascii="Times New Roman" w:hAnsi="Times New Roman" w:cs="Times New Roman"/>
        </w:rPr>
        <w:t>Transition networks</w:t>
      </w:r>
    </w:p>
    <w:p w14:paraId="48CFFAC1" w14:textId="3E5703DB"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We can think of these transitions within years as networks. The initial combination of species is a unique starting state, and as species come and go, we transition from one unique community “state” to another. Each state can be seen as a node that has a specific start and </w:t>
      </w:r>
      <w:proofErr w:type="spellStart"/>
      <w:r w:rsidRPr="00BC6C4E">
        <w:rPr>
          <w:rFonts w:ascii="Times New Roman" w:hAnsi="Times New Roman" w:cs="Times New Roman"/>
        </w:rPr>
        <w:t>endtime</w:t>
      </w:r>
      <w:proofErr w:type="spellEnd"/>
      <w:r w:rsidRPr="00BC6C4E">
        <w:rPr>
          <w:rFonts w:ascii="Times New Roman" w:hAnsi="Times New Roman" w:cs="Times New Roman"/>
        </w:rPr>
        <w:t xml:space="preserve"> (and thus) duration, and transitions are the edges connecting these states, and together they build a transition network</w:t>
      </w:r>
    </w:p>
    <w:p w14:paraId="78D28963" w14:textId="060943D1" w:rsidR="00262516" w:rsidRPr="00BC6C4E" w:rsidRDefault="00262516"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When states are not repeated, this forms a simple linear sequence/or chain of states. But when states are repeated, we can get more complex network structure, e.g. frequently recurring states will appear much more connected than states that only occur once. We </w:t>
      </w:r>
      <w:r w:rsidRPr="00BC6C4E">
        <w:rPr>
          <w:rFonts w:ascii="Times New Roman" w:hAnsi="Times New Roman" w:cs="Times New Roman"/>
        </w:rPr>
        <w:lastRenderedPageBreak/>
        <w:t>can quantify this entire network structu</w:t>
      </w:r>
      <w:r w:rsidR="001177C4" w:rsidRPr="00BC6C4E">
        <w:rPr>
          <w:rFonts w:ascii="Times New Roman" w:hAnsi="Times New Roman" w:cs="Times New Roman"/>
        </w:rPr>
        <w:t xml:space="preserve">re to understand the transitions between states at the community level to learn more about the temporal organization of communities. E.g. we can analyze duration of states, how frequent they transitions and how these transitions are spread out over time. We can also analyze how connected these networks are which indicates how individual community states are connected to each other. E.g. if we have a core set of species that’s always present and few that are seasonal specialist, we get a higher connectedness in the networks, if we have seasonal groups of species, we get lower connectedness and more linear structures. </w:t>
      </w:r>
    </w:p>
    <w:p w14:paraId="0C885796" w14:textId="17F56F34" w:rsidR="005E22A8" w:rsidRPr="00BC6C4E" w:rsidRDefault="001177C4" w:rsidP="00BC6C4E">
      <w:pPr>
        <w:spacing w:line="480" w:lineRule="auto"/>
        <w:rPr>
          <w:rFonts w:ascii="Times New Roman" w:hAnsi="Times New Roman" w:cs="Times New Roman"/>
        </w:rPr>
      </w:pPr>
      <w:r w:rsidRPr="00BC6C4E">
        <w:rPr>
          <w:rFonts w:ascii="Times New Roman" w:hAnsi="Times New Roman" w:cs="Times New Roman"/>
        </w:rPr>
        <w:t>Climate effect.</w:t>
      </w:r>
    </w:p>
    <w:p w14:paraId="53462E06" w14:textId="536EE98B" w:rsidR="005E22A8" w:rsidRPr="00BC6C4E" w:rsidRDefault="005E22A8"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 xml:space="preserve">Right now, we have no data or predictions for these temporal patterns in community state changes are affected by climate conditions in a given year. </w:t>
      </w:r>
    </w:p>
    <w:p w14:paraId="0BE1BA82" w14:textId="727646BC" w:rsidR="001177C4" w:rsidRPr="00BC6C4E" w:rsidRDefault="001177C4"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Since these transitions depend on phenology of species and interactions, the structure could also depend on the climate conditions</w:t>
      </w:r>
      <w:r w:rsidR="003442BF" w:rsidRPr="00BC6C4E">
        <w:rPr>
          <w:rFonts w:ascii="Times New Roman" w:hAnsi="Times New Roman" w:cs="Times New Roman"/>
        </w:rPr>
        <w:t xml:space="preserve"> but that connection has not been tested. For instance, how should extreme drought of temperature affect the temporal organization of communities? </w:t>
      </w:r>
    </w:p>
    <w:p w14:paraId="43A2B50C" w14:textId="77777777" w:rsidR="00E47616" w:rsidRPr="00BC6C4E" w:rsidRDefault="00CE18DE"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More favorable</w:t>
      </w:r>
      <w:r w:rsidR="00017CFE" w:rsidRPr="00BC6C4E">
        <w:rPr>
          <w:rFonts w:ascii="Times New Roman" w:hAnsi="Times New Roman" w:cs="Times New Roman"/>
        </w:rPr>
        <w:t xml:space="preserve"> climate</w:t>
      </w:r>
    </w:p>
    <w:p w14:paraId="57642D98" w14:textId="43177331" w:rsidR="00017CFE" w:rsidRPr="00BC6C4E" w:rsidRDefault="00017CF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more recurring </w:t>
      </w:r>
      <w:r w:rsidR="00CE18DE" w:rsidRPr="00BC6C4E">
        <w:rPr>
          <w:rFonts w:ascii="Times New Roman" w:hAnsi="Times New Roman" w:cs="Times New Roman"/>
        </w:rPr>
        <w:t xml:space="preserve">events </w:t>
      </w:r>
      <w:r w:rsidRPr="00BC6C4E">
        <w:rPr>
          <w:rFonts w:ascii="Times New Roman" w:hAnsi="Times New Roman" w:cs="Times New Roman"/>
        </w:rPr>
        <w:t>(e.g. instead of 1 now 2 breeding events) -&gt; should increase network complexity (higher connectivity)</w:t>
      </w:r>
    </w:p>
    <w:p w14:paraId="546AED82" w14:textId="379C9FA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more room for temporal niche separation, so more spread out -&gt;lower burstiness, </w:t>
      </w:r>
      <w:r w:rsidR="00E47616" w:rsidRPr="00BC6C4E">
        <w:rPr>
          <w:rFonts w:ascii="Times New Roman" w:hAnsi="Times New Roman" w:cs="Times New Roman"/>
        </w:rPr>
        <w:t>and complexity (more sequential</w:t>
      </w:r>
    </w:p>
    <w:p w14:paraId="788B20C5" w14:textId="45441D8B" w:rsidR="00CE18DE"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 xml:space="preserve">longer node persistence, which could lead to </w:t>
      </w:r>
      <w:r w:rsidR="00E47616" w:rsidRPr="00BC6C4E">
        <w:rPr>
          <w:rFonts w:ascii="Times New Roman" w:hAnsi="Times New Roman" w:cs="Times New Roman"/>
        </w:rPr>
        <w:t xml:space="preserve">more overlap, so maybe higher complexity and connectivity? </w:t>
      </w:r>
    </w:p>
    <w:p w14:paraId="24BF359F" w14:textId="434A6438" w:rsidR="00E47616" w:rsidRPr="00BC6C4E" w:rsidRDefault="00017CFE"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Bad conditions</w:t>
      </w:r>
    </w:p>
    <w:p w14:paraId="72955E9B" w14:textId="31543C5F"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lastRenderedPageBreak/>
        <w:t xml:space="preserve">could concentrate activity to </w:t>
      </w:r>
      <w:r w:rsidR="00E47616" w:rsidRPr="00BC6C4E">
        <w:rPr>
          <w:rFonts w:ascii="Times New Roman" w:hAnsi="Times New Roman" w:cs="Times New Roman"/>
        </w:rPr>
        <w:t>a few “windows of opportunity”</w:t>
      </w:r>
      <w:r w:rsidRPr="00BC6C4E">
        <w:rPr>
          <w:rFonts w:ascii="Times New Roman" w:hAnsi="Times New Roman" w:cs="Times New Roman"/>
        </w:rPr>
        <w:t xml:space="preserve"> periods, so more bursty pattern </w:t>
      </w:r>
    </w:p>
    <w:p w14:paraId="58A5C6B2" w14:textId="7777777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potential for less species</w:t>
      </w:r>
      <w:r w:rsidR="00E47616" w:rsidRPr="00BC6C4E">
        <w:rPr>
          <w:rFonts w:ascii="Times New Roman" w:hAnsi="Times New Roman" w:cs="Times New Roman"/>
        </w:rPr>
        <w:t xml:space="preserve"> or dropping out early</w:t>
      </w:r>
      <w:r w:rsidRPr="00BC6C4E">
        <w:rPr>
          <w:rFonts w:ascii="Times New Roman" w:hAnsi="Times New Roman" w:cs="Times New Roman"/>
        </w:rPr>
        <w:t xml:space="preserve">, </w:t>
      </w:r>
    </w:p>
    <w:p w14:paraId="2ACCB523" w14:textId="77777777" w:rsidR="00E47616" w:rsidRPr="00BC6C4E" w:rsidRDefault="00CE18DE"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or only present for short periods of time</w:t>
      </w:r>
    </w:p>
    <w:p w14:paraId="0ADE2507" w14:textId="7BD401AE" w:rsidR="00017CFE" w:rsidRPr="00BC6C4E" w:rsidRDefault="00E47616" w:rsidP="00BC6C4E">
      <w:pPr>
        <w:pStyle w:val="ListParagraph"/>
        <w:numPr>
          <w:ilvl w:val="1"/>
          <w:numId w:val="1"/>
        </w:numPr>
        <w:spacing w:line="480" w:lineRule="auto"/>
        <w:rPr>
          <w:rFonts w:ascii="Times New Roman" w:hAnsi="Times New Roman" w:cs="Times New Roman"/>
        </w:rPr>
      </w:pPr>
      <w:r w:rsidRPr="00BC6C4E">
        <w:rPr>
          <w:rFonts w:ascii="Times New Roman" w:hAnsi="Times New Roman" w:cs="Times New Roman"/>
        </w:rPr>
        <w:t>should reduce network complexity and diversity of nodes?</w:t>
      </w:r>
      <w:r w:rsidR="00CE18DE" w:rsidRPr="00BC6C4E">
        <w:rPr>
          <w:rFonts w:ascii="Times New Roman" w:hAnsi="Times New Roman" w:cs="Times New Roman"/>
        </w:rPr>
        <w:t xml:space="preserve"> </w:t>
      </w:r>
    </w:p>
    <w:p w14:paraId="75645071" w14:textId="666526D5" w:rsidR="005E22A8" w:rsidRPr="00BC6C4E" w:rsidRDefault="005E22A8" w:rsidP="00BC6C4E">
      <w:pPr>
        <w:pStyle w:val="ListParagraph"/>
        <w:numPr>
          <w:ilvl w:val="0"/>
          <w:numId w:val="1"/>
        </w:numPr>
        <w:spacing w:line="480" w:lineRule="auto"/>
        <w:rPr>
          <w:rFonts w:ascii="Times New Roman" w:hAnsi="Times New Roman" w:cs="Times New Roman"/>
        </w:rPr>
      </w:pPr>
      <w:r w:rsidRPr="00BC6C4E">
        <w:rPr>
          <w:rFonts w:ascii="Times New Roman" w:hAnsi="Times New Roman" w:cs="Times New Roman"/>
        </w:rPr>
        <w:t>But what’s good or bad might vary across species</w:t>
      </w:r>
    </w:p>
    <w:p w14:paraId="7DD7CCE2" w14:textId="77777777" w:rsidR="00017CFE" w:rsidRPr="00BC6C4E" w:rsidRDefault="00017CFE" w:rsidP="00BC6C4E">
      <w:pPr>
        <w:spacing w:line="480" w:lineRule="auto"/>
        <w:rPr>
          <w:rFonts w:ascii="Times New Roman" w:hAnsi="Times New Roman" w:cs="Times New Roman"/>
        </w:rPr>
      </w:pPr>
    </w:p>
    <w:p w14:paraId="3D7530C5" w14:textId="77777777" w:rsidR="00017CFE" w:rsidRPr="00BC6C4E" w:rsidRDefault="00017CFE" w:rsidP="00BC6C4E">
      <w:pPr>
        <w:spacing w:line="480" w:lineRule="auto"/>
        <w:rPr>
          <w:rFonts w:ascii="Times New Roman" w:hAnsi="Times New Roman" w:cs="Times New Roman"/>
        </w:rPr>
      </w:pPr>
    </w:p>
    <w:p w14:paraId="0943C390" w14:textId="77777777" w:rsidR="00262516" w:rsidRPr="00BC6C4E" w:rsidRDefault="00262516" w:rsidP="00BC6C4E">
      <w:pPr>
        <w:spacing w:line="480" w:lineRule="auto"/>
        <w:rPr>
          <w:rFonts w:ascii="Times New Roman" w:hAnsi="Times New Roman" w:cs="Times New Roman"/>
        </w:rPr>
      </w:pPr>
    </w:p>
    <w:sectPr w:rsidR="00262516" w:rsidRPr="00BC6C4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09-11T10:56:00Z" w:initials="VR">
    <w:p w14:paraId="060344CC" w14:textId="77777777" w:rsidR="006D207F" w:rsidRDefault="006D207F" w:rsidP="006D207F">
      <w:pPr>
        <w:pStyle w:val="CommentText"/>
      </w:pPr>
      <w:r>
        <w:rPr>
          <w:rStyle w:val="CommentReference"/>
        </w:rPr>
        <w:annotationRef/>
      </w:r>
      <w:r>
        <w:t xml:space="preserve">because it helps us reveal the important processes that organize natural communities,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0344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251D8" w16cex:dateUtc="2025-09-11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0344CC" w16cid:durableId="1B0251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16"/>
    <w:rsid w:val="00003301"/>
    <w:rsid w:val="00017CFE"/>
    <w:rsid w:val="000810D0"/>
    <w:rsid w:val="000B1B18"/>
    <w:rsid w:val="001177C4"/>
    <w:rsid w:val="00122414"/>
    <w:rsid w:val="00151D67"/>
    <w:rsid w:val="00153A77"/>
    <w:rsid w:val="001A2478"/>
    <w:rsid w:val="001B047F"/>
    <w:rsid w:val="001D461E"/>
    <w:rsid w:val="00215115"/>
    <w:rsid w:val="002275AB"/>
    <w:rsid w:val="00262516"/>
    <w:rsid w:val="002879BC"/>
    <w:rsid w:val="002973F5"/>
    <w:rsid w:val="00302ED2"/>
    <w:rsid w:val="003442BF"/>
    <w:rsid w:val="00417F19"/>
    <w:rsid w:val="00422AC6"/>
    <w:rsid w:val="004F1095"/>
    <w:rsid w:val="004F586C"/>
    <w:rsid w:val="00552C0A"/>
    <w:rsid w:val="005A4912"/>
    <w:rsid w:val="005C1FE9"/>
    <w:rsid w:val="005C5436"/>
    <w:rsid w:val="005E22A8"/>
    <w:rsid w:val="005E702D"/>
    <w:rsid w:val="006C0ED7"/>
    <w:rsid w:val="006D207F"/>
    <w:rsid w:val="00757E05"/>
    <w:rsid w:val="00761DBE"/>
    <w:rsid w:val="00772A4E"/>
    <w:rsid w:val="00811B23"/>
    <w:rsid w:val="00826EF3"/>
    <w:rsid w:val="0083384E"/>
    <w:rsid w:val="00837653"/>
    <w:rsid w:val="00845559"/>
    <w:rsid w:val="0086261A"/>
    <w:rsid w:val="00865F26"/>
    <w:rsid w:val="00875F6B"/>
    <w:rsid w:val="008A7315"/>
    <w:rsid w:val="008F124D"/>
    <w:rsid w:val="00901A60"/>
    <w:rsid w:val="00932B9F"/>
    <w:rsid w:val="00946BC3"/>
    <w:rsid w:val="00997A89"/>
    <w:rsid w:val="009C6F30"/>
    <w:rsid w:val="00A750BF"/>
    <w:rsid w:val="00AA06A8"/>
    <w:rsid w:val="00AC2B40"/>
    <w:rsid w:val="00AC7C0C"/>
    <w:rsid w:val="00AD18D3"/>
    <w:rsid w:val="00B15232"/>
    <w:rsid w:val="00B514D0"/>
    <w:rsid w:val="00B57072"/>
    <w:rsid w:val="00B83DF6"/>
    <w:rsid w:val="00BC6C4E"/>
    <w:rsid w:val="00C2299D"/>
    <w:rsid w:val="00C252DA"/>
    <w:rsid w:val="00C32E90"/>
    <w:rsid w:val="00C43259"/>
    <w:rsid w:val="00C86204"/>
    <w:rsid w:val="00C92FE2"/>
    <w:rsid w:val="00CB1413"/>
    <w:rsid w:val="00CC2C8F"/>
    <w:rsid w:val="00CD3EFF"/>
    <w:rsid w:val="00CE18DE"/>
    <w:rsid w:val="00D14E94"/>
    <w:rsid w:val="00D34719"/>
    <w:rsid w:val="00DD63B6"/>
    <w:rsid w:val="00E30403"/>
    <w:rsid w:val="00E324BB"/>
    <w:rsid w:val="00E47616"/>
    <w:rsid w:val="00E53E49"/>
    <w:rsid w:val="00E80C26"/>
    <w:rsid w:val="00EB136F"/>
    <w:rsid w:val="00EC093B"/>
    <w:rsid w:val="00EE1826"/>
    <w:rsid w:val="00F43DE2"/>
    <w:rsid w:val="00FA7B47"/>
    <w:rsid w:val="00FC2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68637A70-0A80-4357-BCF5-EDFDCAB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1188</TotalTime>
  <Pages>8</Pages>
  <Words>1717</Words>
  <Characters>9742</Characters>
  <Application>Microsoft Office Word</Application>
  <DocSecurity>0</DocSecurity>
  <Lines>162</Lines>
  <Paragraphs>43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19</cp:revision>
  <dcterms:created xsi:type="dcterms:W3CDTF">2025-09-02T20:33:00Z</dcterms:created>
  <dcterms:modified xsi:type="dcterms:W3CDTF">2025-09-25T17:03:00Z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