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1792"/>
        <w:gridCol w:w="1719"/>
        <w:gridCol w:w="1792"/>
        <w:gridCol w:w="1719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0.0766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0.0116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0.0072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0.0036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0.0138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0.2952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0.0297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0.3491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0.0310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0.6312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0.0071</w:t>
            </w:r>
          </w:p>
        </w:tc>
      </w:tr>
      <w:tr>
        <w:trPr>
          <w:trHeight w:val="572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2026-02-19T11:41:44Z</dcterms:modified>
  <cp:category/>
</cp:coreProperties>
</file>