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BE" w:rsidRDefault="00DB18DF" w:rsidP="00DB18DF">
      <w:pPr>
        <w:jc w:val="center"/>
        <w:rPr>
          <w:b/>
          <w:sz w:val="24"/>
          <w:szCs w:val="24"/>
          <w:lang w:val="en-US"/>
        </w:rPr>
      </w:pPr>
      <w:r>
        <w:rPr>
          <w:lang w:val="en-US"/>
        </w:rPr>
        <w:t>7.</w:t>
      </w:r>
      <w:r w:rsidRPr="00DB18DF">
        <w:rPr>
          <w:b/>
          <w:sz w:val="24"/>
          <w:szCs w:val="24"/>
          <w:lang w:val="en-US"/>
        </w:rPr>
        <w:t xml:space="preserve"> </w:t>
      </w:r>
      <w:sdt>
        <w:sdtPr>
          <w:rPr>
            <w:b/>
            <w:sz w:val="24"/>
            <w:szCs w:val="24"/>
            <w:lang w:val="en-US"/>
          </w:rPr>
          <w:alias w:val="Title"/>
          <w:id w:val="2146154155"/>
          <w:placeholder>
            <w:docPart w:val="C7389623C37F41E794CF0C81CD9E2F4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DB18DF">
            <w:rPr>
              <w:b/>
              <w:sz w:val="24"/>
              <w:szCs w:val="24"/>
              <w:lang w:val="en-US"/>
            </w:rPr>
            <w:t>Future Enhancement</w:t>
          </w:r>
        </w:sdtContent>
      </w:sdt>
    </w:p>
    <w:p w:rsidR="00DB18DF" w:rsidRDefault="00DB18DF" w:rsidP="00DB1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future I will provide Provider dashboard on that they can manage their own services and order directly</w:t>
      </w:r>
    </w:p>
    <w:p w:rsidR="00DB18DF" w:rsidRDefault="00DB18DF" w:rsidP="00DB1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provide the Location services</w:t>
      </w:r>
    </w:p>
    <w:p w:rsidR="00DB18DF" w:rsidRPr="00DB18DF" w:rsidRDefault="00DB18DF" w:rsidP="00DB1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provide the android application of this website</w:t>
      </w:r>
      <w:bookmarkStart w:id="0" w:name="_GoBack"/>
      <w:bookmarkEnd w:id="0"/>
    </w:p>
    <w:sectPr w:rsidR="00DB18DF" w:rsidRPr="00DB18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1FD" w:rsidRDefault="000C11FD" w:rsidP="00DB18DF">
      <w:pPr>
        <w:spacing w:after="0" w:line="240" w:lineRule="auto"/>
      </w:pPr>
      <w:r>
        <w:separator/>
      </w:r>
    </w:p>
  </w:endnote>
  <w:endnote w:type="continuationSeparator" w:id="0">
    <w:p w:rsidR="000C11FD" w:rsidRDefault="000C11FD" w:rsidP="00DB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DB18DF" w:rsidTr="004A29CE">
      <w:tc>
        <w:tcPr>
          <w:tcW w:w="4500" w:type="pct"/>
          <w:tcBorders>
            <w:top w:val="single" w:sz="4" w:space="0" w:color="000000" w:themeColor="text1"/>
          </w:tcBorders>
        </w:tcPr>
        <w:p w:rsidR="00DB18DF" w:rsidRDefault="00DB18DF" w:rsidP="00DB18DF">
          <w:pPr>
            <w:pStyle w:val="Footer"/>
          </w:pPr>
          <w:r>
            <w:t>We Care Home Care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B18DF" w:rsidRDefault="00DB18DF" w:rsidP="00DB18D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DB18D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B18DF" w:rsidRDefault="00DB1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1FD" w:rsidRDefault="000C11FD" w:rsidP="00DB18DF">
      <w:pPr>
        <w:spacing w:after="0" w:line="240" w:lineRule="auto"/>
      </w:pPr>
      <w:r>
        <w:separator/>
      </w:r>
    </w:p>
  </w:footnote>
  <w:footnote w:type="continuationSeparator" w:id="0">
    <w:p w:rsidR="000C11FD" w:rsidRDefault="000C11FD" w:rsidP="00DB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1344"/>
    </w:tblGrid>
    <w:tr w:rsidR="00DB18DF" w:rsidRPr="00EF3660" w:rsidTr="004A29CE">
      <w:trPr>
        <w:trHeight w:val="75"/>
      </w:trPr>
      <w:sdt>
        <w:sdtPr>
          <w:rPr>
            <w:b/>
            <w:sz w:val="24"/>
            <w:szCs w:val="24"/>
            <w:lang w:val="en-US"/>
          </w:rPr>
          <w:alias w:val="Title"/>
          <w:id w:val="77761602"/>
          <w:placeholder>
            <w:docPart w:val="CD5FC304E1564E6C90F1DAC04F40EB3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95" w:type="dxa"/>
            </w:tcPr>
            <w:p w:rsidR="00DB18DF" w:rsidRPr="00EF3660" w:rsidRDefault="00DB18DF" w:rsidP="00DB18DF">
              <w:pPr>
                <w:pStyle w:val="Header"/>
                <w:jc w:val="right"/>
                <w:rPr>
                  <w:rFonts w:eastAsiaTheme="majorEastAsia" w:cstheme="majorBidi"/>
                </w:rPr>
              </w:pPr>
              <w:r w:rsidRPr="00DB18DF">
                <w:rPr>
                  <w:b/>
                  <w:sz w:val="24"/>
                  <w:szCs w:val="24"/>
                  <w:lang w:val="en-US"/>
                </w:rPr>
                <w:t>Future Enhancement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  <w:color w:val="000000" w:themeColor="text1"/>
          </w:rPr>
          <w:alias w:val="Year"/>
          <w:id w:val="77761609"/>
          <w:placeholder>
            <w:docPart w:val="24CEE6879ED24822BD27299129D4AB8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395" w:type="dxa"/>
            </w:tcPr>
            <w:p w:rsidR="00DB18DF" w:rsidRPr="00AC6526" w:rsidRDefault="00DB18DF" w:rsidP="00DB18DF">
              <w:pPr>
                <w:pStyle w:val="Header"/>
                <w:rPr>
                  <w:rFonts w:eastAsiaTheme="majorEastAsia" w:cstheme="majorBidi"/>
                  <w:b/>
                  <w:bCs/>
                  <w:color w:val="000000" w:themeColor="text1"/>
                </w:rPr>
              </w:pPr>
              <w:r>
                <w:rPr>
                  <w:rFonts w:eastAsiaTheme="majorEastAsia" w:cstheme="majorBidi"/>
                  <w:b/>
                  <w:bCs/>
                  <w:color w:val="000000" w:themeColor="text1"/>
                </w:rPr>
                <w:t>2020-2021</w:t>
              </w:r>
            </w:p>
          </w:tc>
        </w:sdtContent>
      </w:sdt>
    </w:tr>
  </w:tbl>
  <w:p w:rsidR="00DB18DF" w:rsidRDefault="00DB1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707A"/>
    <w:multiLevelType w:val="hybridMultilevel"/>
    <w:tmpl w:val="739EC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DF"/>
    <w:rsid w:val="000C11FD"/>
    <w:rsid w:val="001533FB"/>
    <w:rsid w:val="00CC7678"/>
    <w:rsid w:val="00D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8E5"/>
  <w15:chartTrackingRefBased/>
  <w15:docId w15:val="{0CF63A5E-7AE6-49AF-9361-BDEE3969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8DF"/>
  </w:style>
  <w:style w:type="paragraph" w:styleId="Footer">
    <w:name w:val="footer"/>
    <w:basedOn w:val="Normal"/>
    <w:link w:val="FooterChar"/>
    <w:uiPriority w:val="99"/>
    <w:unhideWhenUsed/>
    <w:rsid w:val="00DB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8DF"/>
  </w:style>
  <w:style w:type="paragraph" w:styleId="ListParagraph">
    <w:name w:val="List Paragraph"/>
    <w:basedOn w:val="Normal"/>
    <w:uiPriority w:val="34"/>
    <w:qFormat/>
    <w:rsid w:val="00DB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5FC304E1564E6C90F1DAC04F40E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8B12-5EA9-48C5-A3F5-0052CE6E5EDA}"/>
      </w:docPartPr>
      <w:docPartBody>
        <w:p w:rsidR="00000000" w:rsidRDefault="0036272F" w:rsidP="0036272F">
          <w:pPr>
            <w:pStyle w:val="CD5FC304E1564E6C90F1DAC04F40EB3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4CEE6879ED24822BD27299129D4A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ACDB-218F-4D6E-B3BB-943D77245415}"/>
      </w:docPartPr>
      <w:docPartBody>
        <w:p w:rsidR="00000000" w:rsidRDefault="0036272F" w:rsidP="0036272F">
          <w:pPr>
            <w:pStyle w:val="24CEE6879ED24822BD27299129D4AB8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C7389623C37F41E794CF0C81CD9E2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EA85-1483-4C84-A327-0782CFFA00D3}"/>
      </w:docPartPr>
      <w:docPartBody>
        <w:p w:rsidR="00000000" w:rsidRDefault="0036272F" w:rsidP="0036272F">
          <w:pPr>
            <w:pStyle w:val="C7389623C37F41E794CF0C81CD9E2F4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36272F"/>
    <w:rsid w:val="007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326CEC9EA440E9766EC9848754BE5">
    <w:name w:val="F30326CEC9EA440E9766EC9848754BE5"/>
    <w:rsid w:val="0036272F"/>
  </w:style>
  <w:style w:type="paragraph" w:customStyle="1" w:styleId="261E2CA43AF044D6A7B32693DF5D3933">
    <w:name w:val="261E2CA43AF044D6A7B32693DF5D3933"/>
    <w:rsid w:val="0036272F"/>
  </w:style>
  <w:style w:type="paragraph" w:customStyle="1" w:styleId="CD5FC304E1564E6C90F1DAC04F40EB33">
    <w:name w:val="CD5FC304E1564E6C90F1DAC04F40EB33"/>
    <w:rsid w:val="0036272F"/>
  </w:style>
  <w:style w:type="paragraph" w:customStyle="1" w:styleId="24CEE6879ED24822BD27299129D4AB8B">
    <w:name w:val="24CEE6879ED24822BD27299129D4AB8B"/>
    <w:rsid w:val="0036272F"/>
  </w:style>
  <w:style w:type="paragraph" w:customStyle="1" w:styleId="C7389623C37F41E794CF0C81CD9E2F4C">
    <w:name w:val="C7389623C37F41E794CF0C81CD9E2F4C"/>
    <w:rsid w:val="00362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Enhancement</dc:title>
  <dc:subject/>
  <dc:creator>Vrunda Savaliya</dc:creator>
  <cp:keywords/>
  <dc:description/>
  <cp:lastModifiedBy>Vrunda Savaliya</cp:lastModifiedBy>
  <cp:revision>1</cp:revision>
  <dcterms:created xsi:type="dcterms:W3CDTF">2021-03-11T17:04:00Z</dcterms:created>
  <dcterms:modified xsi:type="dcterms:W3CDTF">2021-03-11T17:08:00Z</dcterms:modified>
</cp:coreProperties>
</file>