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BE" w:rsidRPr="00FF2A40" w:rsidRDefault="00DD0C59" w:rsidP="00FF2A4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</w:t>
      </w:r>
      <w:r w:rsidR="00FF2A40" w:rsidRPr="00FF2A40">
        <w:rPr>
          <w:b/>
          <w:sz w:val="28"/>
          <w:szCs w:val="28"/>
          <w:lang w:val="en-US"/>
        </w:rPr>
        <w:t xml:space="preserve">. </w:t>
      </w:r>
      <w:r w:rsidRPr="00DD0C59">
        <w:rPr>
          <w:b/>
          <w:sz w:val="28"/>
          <w:szCs w:val="28"/>
          <w:lang w:val="en-US"/>
        </w:rPr>
        <w:t>Testing</w:t>
      </w:r>
    </w:p>
    <w:p w:rsidR="00C556EA" w:rsidRDefault="00FF2A40" w:rsidP="00C556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5.1 </w:t>
      </w:r>
      <w:r w:rsidR="00C556EA" w:rsidRPr="00C877EC">
        <w:rPr>
          <w:b/>
          <w:sz w:val="24"/>
          <w:szCs w:val="24"/>
        </w:rPr>
        <w:t>Test Strategy</w:t>
      </w:r>
    </w:p>
    <w:p w:rsidR="00C556EA" w:rsidRPr="00C877EC" w:rsidRDefault="00C556EA" w:rsidP="00C556EA">
      <w:pPr>
        <w:pStyle w:val="ListParagraph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C877EC">
        <w:t xml:space="preserve">In our scenario, testing strategy </w:t>
      </w:r>
      <w:proofErr w:type="gramStart"/>
      <w:r w:rsidRPr="00C877EC">
        <w:t>is used</w:t>
      </w:r>
      <w:proofErr w:type="gramEnd"/>
      <w:r w:rsidRPr="00C877EC">
        <w:t xml:space="preserve"> to test the functionality of our system. We have to use to cover all scenario. </w:t>
      </w:r>
      <w:proofErr w:type="gramStart"/>
      <w:r w:rsidRPr="00C877EC">
        <w:t>Main focus</w:t>
      </w:r>
      <w:proofErr w:type="gramEnd"/>
      <w:r w:rsidRPr="00C877EC">
        <w:t xml:space="preserve"> is on Functional Testing. In Functional Testing test case </w:t>
      </w:r>
      <w:proofErr w:type="gramStart"/>
      <w:r w:rsidRPr="00C877EC">
        <w:t>are used</w:t>
      </w:r>
      <w:proofErr w:type="gramEnd"/>
      <w:r w:rsidRPr="00C877EC">
        <w:t xml:space="preserve"> to test the application interface.</w:t>
      </w:r>
    </w:p>
    <w:p w:rsidR="00C556EA" w:rsidRPr="00C877EC" w:rsidRDefault="00C556EA" w:rsidP="00C556EA">
      <w:pPr>
        <w:pStyle w:val="ListParagraph"/>
        <w:spacing w:after="0"/>
        <w:rPr>
          <w:b/>
          <w:bCs/>
          <w:color w:val="000000" w:themeColor="text1"/>
        </w:rPr>
      </w:pPr>
    </w:p>
    <w:p w:rsidR="00C556EA" w:rsidRPr="00C556EA" w:rsidRDefault="00C556EA" w:rsidP="00C556EA">
      <w:pPr>
        <w:pStyle w:val="ListParagraph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C877EC">
        <w:t xml:space="preserve">In our system, testing is going to </w:t>
      </w:r>
      <w:proofErr w:type="gramStart"/>
      <w:r w:rsidRPr="00C877EC">
        <w:t>be done</w:t>
      </w:r>
      <w:proofErr w:type="gramEnd"/>
      <w:r w:rsidRPr="00C877EC">
        <w:t xml:space="preserve"> at individual (Unit) module level. Each module will be undergone to Unit testing (One Module) and expected result is supposed to be same as actual result</w:t>
      </w:r>
    </w:p>
    <w:p w:rsidR="00C556EA" w:rsidRPr="00C556EA" w:rsidRDefault="00C556EA" w:rsidP="00C556EA">
      <w:pPr>
        <w:pStyle w:val="ListParagraph"/>
        <w:rPr>
          <w:b/>
          <w:bCs/>
          <w:color w:val="000000" w:themeColor="text1"/>
        </w:rPr>
      </w:pPr>
    </w:p>
    <w:p w:rsidR="00C556EA" w:rsidRDefault="00C556EA" w:rsidP="00C556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5.2</w:t>
      </w:r>
      <w:r w:rsidRPr="00C556EA">
        <w:rPr>
          <w:b/>
          <w:sz w:val="24"/>
          <w:szCs w:val="24"/>
        </w:rPr>
        <w:t xml:space="preserve"> </w:t>
      </w:r>
      <w:r w:rsidRPr="00C877EC">
        <w:rPr>
          <w:b/>
          <w:sz w:val="24"/>
          <w:szCs w:val="24"/>
        </w:rPr>
        <w:t>Test Cases</w:t>
      </w:r>
    </w:p>
    <w:p w:rsidR="00C556EA" w:rsidRDefault="00C556EA" w:rsidP="00C556EA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</w:p>
    <w:p w:rsidR="00C556EA" w:rsidRDefault="00C556EA" w:rsidP="00C556EA">
      <w:pPr>
        <w:pStyle w:val="ListParagraph"/>
        <w:spacing w:after="0"/>
        <w:rPr>
          <w:b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5548"/>
      </w:tblGrid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Test Case ID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TC001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Test Case Summary</w:t>
            </w:r>
          </w:p>
        </w:tc>
        <w:tc>
          <w:tcPr>
            <w:tcW w:w="5548" w:type="dxa"/>
          </w:tcPr>
          <w:p w:rsidR="002C1D2C" w:rsidRPr="00404BC9" w:rsidRDefault="002C1D2C" w:rsidP="002C1D2C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 xml:space="preserve">This test case </w:t>
            </w:r>
            <w:proofErr w:type="gramStart"/>
            <w:r w:rsidRPr="00404BC9">
              <w:rPr>
                <w:rFonts w:cs="Calibri"/>
                <w:sz w:val="20"/>
              </w:rPr>
              <w:t>was conducted</w:t>
            </w:r>
            <w:proofErr w:type="gramEnd"/>
            <w:r w:rsidRPr="00404BC9">
              <w:rPr>
                <w:rFonts w:cs="Calibri"/>
                <w:sz w:val="20"/>
              </w:rPr>
              <w:t xml:space="preserve"> for checking login.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Related Requirement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RS001</w:t>
            </w:r>
          </w:p>
        </w:tc>
      </w:tr>
      <w:tr w:rsidR="002C1D2C" w:rsidTr="00C1346A">
        <w:trPr>
          <w:trHeight w:val="393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Prerequisite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Customer </w:t>
            </w:r>
            <w:proofErr w:type="gramStart"/>
            <w:r w:rsidRPr="00404BC9">
              <w:rPr>
                <w:rFonts w:cs="Calibri"/>
                <w:sz w:val="20"/>
              </w:rPr>
              <w:t>must be registered</w:t>
            </w:r>
            <w:proofErr w:type="gramEnd"/>
            <w:r w:rsidRPr="00404BC9">
              <w:rPr>
                <w:rFonts w:cs="Calibri"/>
                <w:sz w:val="20"/>
              </w:rPr>
              <w:t xml:space="preserve"> in system.</w:t>
            </w:r>
          </w:p>
        </w:tc>
      </w:tr>
      <w:tr w:rsidR="002C1D2C" w:rsidTr="00C1346A">
        <w:trPr>
          <w:trHeight w:val="1006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Test Procedure</w:t>
            </w:r>
          </w:p>
        </w:tc>
        <w:tc>
          <w:tcPr>
            <w:tcW w:w="5548" w:type="dxa"/>
          </w:tcPr>
          <w:p w:rsidR="002C1D2C" w:rsidRPr="00404BC9" w:rsidRDefault="002C1D2C" w:rsidP="002C1D2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 xml:space="preserve">Enter </w:t>
            </w:r>
            <w:r>
              <w:rPr>
                <w:rFonts w:cs="Calibri"/>
                <w:sz w:val="20"/>
              </w:rPr>
              <w:t xml:space="preserve">email </w:t>
            </w:r>
            <w:r w:rsidRPr="00404BC9">
              <w:rPr>
                <w:rFonts w:cs="Calibri"/>
                <w:sz w:val="20"/>
              </w:rPr>
              <w:t>and password.</w:t>
            </w:r>
          </w:p>
          <w:p w:rsidR="002C1D2C" w:rsidRPr="00404BC9" w:rsidRDefault="002C1D2C" w:rsidP="002C1D2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 xml:space="preserve">Check the </w:t>
            </w:r>
            <w:r>
              <w:rPr>
                <w:rFonts w:cs="Calibri"/>
                <w:sz w:val="20"/>
              </w:rPr>
              <w:t xml:space="preserve">email </w:t>
            </w:r>
            <w:r w:rsidRPr="00404BC9">
              <w:rPr>
                <w:rFonts w:cs="Calibri"/>
                <w:sz w:val="20"/>
              </w:rPr>
              <w:t>and password is correct or not.</w:t>
            </w:r>
          </w:p>
          <w:p w:rsidR="002C1D2C" w:rsidRPr="00404BC9" w:rsidRDefault="002C1D2C" w:rsidP="002C1D2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Click on login button.</w:t>
            </w:r>
          </w:p>
        </w:tc>
      </w:tr>
      <w:tr w:rsidR="002C1D2C" w:rsidTr="00C1346A">
        <w:trPr>
          <w:trHeight w:val="628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Test Data</w:t>
            </w:r>
          </w:p>
        </w:tc>
        <w:tc>
          <w:tcPr>
            <w:tcW w:w="5548" w:type="dxa"/>
          </w:tcPr>
          <w:p w:rsidR="002C1D2C" w:rsidRDefault="002C1D2C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Email:vrunda@gmail.com</w:t>
            </w:r>
          </w:p>
          <w:p w:rsidR="002C1D2C" w:rsidRPr="00404BC9" w:rsidRDefault="002C1D2C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Password: ********</w:t>
            </w:r>
          </w:p>
        </w:tc>
      </w:tr>
      <w:tr w:rsidR="002C1D2C" w:rsidTr="00C1346A">
        <w:trPr>
          <w:trHeight w:val="393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Expected Result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Customer </w:t>
            </w:r>
            <w:r w:rsidRPr="00404BC9">
              <w:rPr>
                <w:rFonts w:cs="Calibri"/>
                <w:sz w:val="20"/>
              </w:rPr>
              <w:t>enters into the system.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Actual Result</w:t>
            </w:r>
          </w:p>
        </w:tc>
        <w:tc>
          <w:tcPr>
            <w:tcW w:w="5548" w:type="dxa"/>
          </w:tcPr>
          <w:p w:rsidR="002C1D2C" w:rsidRPr="00404BC9" w:rsidRDefault="002C1D2C" w:rsidP="002C1D2C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Customer</w:t>
            </w:r>
            <w:r w:rsidRPr="00404BC9">
              <w:rPr>
                <w:rFonts w:cs="Calibri"/>
                <w:sz w:val="20"/>
              </w:rPr>
              <w:t xml:space="preserve"> can view the </w:t>
            </w:r>
            <w:r>
              <w:rPr>
                <w:rFonts w:cs="Calibri"/>
                <w:sz w:val="20"/>
              </w:rPr>
              <w:t>customer Dashboard</w:t>
            </w:r>
            <w:r w:rsidRPr="00404BC9">
              <w:rPr>
                <w:rFonts w:cs="Calibri"/>
                <w:sz w:val="20"/>
              </w:rPr>
              <w:t>.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Status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Pass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Remarks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This test case is for login into the system.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Created By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Vrunda savaliya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Date of Creation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Executed By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Vrunda savaliya</w:t>
            </w:r>
          </w:p>
        </w:tc>
      </w:tr>
      <w:tr w:rsidR="002C1D2C" w:rsidTr="00C1346A">
        <w:trPr>
          <w:trHeight w:val="393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Date of Execution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404BC9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404BC9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2C1D2C" w:rsidTr="00C1346A">
        <w:trPr>
          <w:trHeight w:val="404"/>
        </w:trPr>
        <w:tc>
          <w:tcPr>
            <w:tcW w:w="2254" w:type="dxa"/>
          </w:tcPr>
          <w:p w:rsidR="002C1D2C" w:rsidRPr="00404BC9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404BC9">
              <w:rPr>
                <w:rFonts w:cs="Calibri"/>
                <w:sz w:val="20"/>
              </w:rPr>
              <w:t>Test Environment</w:t>
            </w:r>
          </w:p>
        </w:tc>
        <w:tc>
          <w:tcPr>
            <w:tcW w:w="5548" w:type="dxa"/>
          </w:tcPr>
          <w:p w:rsidR="002C1D2C" w:rsidRPr="00404BC9" w:rsidRDefault="002C1D2C" w:rsidP="00C1346A">
            <w:pPr>
              <w:pStyle w:val="ListParagraph"/>
              <w:keepNext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Chrome Browser </w:t>
            </w:r>
          </w:p>
        </w:tc>
      </w:tr>
    </w:tbl>
    <w:p w:rsidR="00C556EA" w:rsidRDefault="00C556EA" w:rsidP="00C556EA">
      <w:pPr>
        <w:pStyle w:val="ListParagraph"/>
        <w:spacing w:after="0"/>
        <w:rPr>
          <w:b/>
          <w:sz w:val="24"/>
          <w:szCs w:val="24"/>
        </w:rPr>
      </w:pPr>
    </w:p>
    <w:p w:rsidR="002C1D2C" w:rsidRPr="002C1D2C" w:rsidRDefault="002C1D2C" w:rsidP="002C1D2C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Add new Service</w:t>
      </w:r>
    </w:p>
    <w:p w:rsidR="002C1D2C" w:rsidRPr="00C877EC" w:rsidRDefault="002C1D2C" w:rsidP="00C556EA">
      <w:pPr>
        <w:pStyle w:val="ListParagraph"/>
        <w:spacing w:after="0"/>
        <w:rPr>
          <w:b/>
          <w:sz w:val="24"/>
          <w:szCs w:val="24"/>
        </w:rPr>
      </w:pPr>
    </w:p>
    <w:p w:rsidR="00C556EA" w:rsidRDefault="00C556EA" w:rsidP="00C556EA">
      <w:pPr>
        <w:spacing w:after="0"/>
        <w:rPr>
          <w:b/>
          <w:bCs/>
          <w:color w:val="000000" w:themeColor="text1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6155"/>
      </w:tblGrid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Case ID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TC00</w:t>
            </w:r>
            <w:r>
              <w:rPr>
                <w:rFonts w:cs="Calibri"/>
                <w:sz w:val="20"/>
              </w:rPr>
              <w:t>2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Case Summary</w:t>
            </w:r>
          </w:p>
        </w:tc>
        <w:tc>
          <w:tcPr>
            <w:tcW w:w="6408" w:type="dxa"/>
          </w:tcPr>
          <w:p w:rsidR="002C1D2C" w:rsidRPr="00251CC0" w:rsidRDefault="002C1D2C" w:rsidP="002C1D2C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This test case was conducted for add </w:t>
            </w:r>
            <w:r>
              <w:rPr>
                <w:rFonts w:cs="Calibri"/>
                <w:sz w:val="20"/>
              </w:rPr>
              <w:t>new Service</w:t>
            </w:r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Related Requirement</w:t>
            </w:r>
          </w:p>
        </w:tc>
        <w:tc>
          <w:tcPr>
            <w:tcW w:w="6408" w:type="dxa"/>
          </w:tcPr>
          <w:p w:rsidR="002C1D2C" w:rsidRPr="00251CC0" w:rsidRDefault="002C1D2C" w:rsidP="007B56E2">
            <w:pPr>
              <w:pStyle w:val="ListParagraph"/>
              <w:tabs>
                <w:tab w:val="right" w:pos="5735"/>
              </w:tabs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RS00</w:t>
            </w:r>
            <w:r>
              <w:rPr>
                <w:rFonts w:cs="Calibri"/>
                <w:sz w:val="20"/>
              </w:rPr>
              <w:t>2</w:t>
            </w:r>
            <w:r w:rsidR="007B56E2">
              <w:rPr>
                <w:rFonts w:cs="Calibri"/>
                <w:sz w:val="20"/>
              </w:rPr>
              <w:tab/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lastRenderedPageBreak/>
              <w:t>Prerequisite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Admin </w:t>
            </w:r>
            <w:proofErr w:type="gramStart"/>
            <w:r w:rsidRPr="00251CC0">
              <w:rPr>
                <w:rFonts w:cs="Calibri"/>
                <w:sz w:val="20"/>
              </w:rPr>
              <w:t xml:space="preserve">must be </w:t>
            </w:r>
            <w:r>
              <w:rPr>
                <w:rFonts w:cs="Calibri"/>
                <w:sz w:val="20"/>
              </w:rPr>
              <w:t>logged-in</w:t>
            </w:r>
            <w:proofErr w:type="gramEnd"/>
            <w:r w:rsidRPr="00251CC0">
              <w:rPr>
                <w:rFonts w:cs="Calibri"/>
                <w:sz w:val="20"/>
              </w:rPr>
              <w:t xml:space="preserve"> in </w:t>
            </w:r>
            <w:r>
              <w:rPr>
                <w:rFonts w:cs="Calibri"/>
                <w:sz w:val="20"/>
              </w:rPr>
              <w:t xml:space="preserve">the </w:t>
            </w:r>
            <w:r w:rsidRPr="00251CC0">
              <w:rPr>
                <w:rFonts w:cs="Calibri"/>
                <w:sz w:val="20"/>
              </w:rPr>
              <w:t>system.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Procedure</w:t>
            </w:r>
          </w:p>
        </w:tc>
        <w:tc>
          <w:tcPr>
            <w:tcW w:w="6408" w:type="dxa"/>
          </w:tcPr>
          <w:p w:rsidR="002C1D2C" w:rsidRPr="00251CC0" w:rsidRDefault="002C1D2C" w:rsidP="002C1D2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6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Enter </w:t>
            </w:r>
            <w:r>
              <w:rPr>
                <w:rFonts w:cs="Calibri"/>
                <w:sz w:val="20"/>
              </w:rPr>
              <w:t>service Name, Select service File</w:t>
            </w:r>
            <w:r w:rsidRPr="00251CC0">
              <w:rPr>
                <w:rFonts w:cs="Calibri"/>
                <w:sz w:val="20"/>
              </w:rPr>
              <w:t>.</w:t>
            </w:r>
          </w:p>
          <w:p w:rsidR="002C1D2C" w:rsidRPr="00251CC0" w:rsidRDefault="002C1D2C" w:rsidP="002C1D2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6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Click on </w:t>
            </w:r>
            <w:r>
              <w:rPr>
                <w:rFonts w:cs="Calibri"/>
                <w:sz w:val="20"/>
              </w:rPr>
              <w:t xml:space="preserve">add </w:t>
            </w:r>
            <w:proofErr w:type="gramStart"/>
            <w:r>
              <w:rPr>
                <w:rFonts w:cs="Calibri"/>
                <w:sz w:val="20"/>
              </w:rPr>
              <w:t xml:space="preserve">service </w:t>
            </w:r>
            <w:r w:rsidRPr="00251CC0">
              <w:rPr>
                <w:rFonts w:cs="Calibri"/>
                <w:sz w:val="20"/>
              </w:rPr>
              <w:t xml:space="preserve"> button</w:t>
            </w:r>
            <w:proofErr w:type="gramEnd"/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Data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 xml:space="preserve">Service </w:t>
            </w:r>
            <w:r w:rsidRPr="00251CC0">
              <w:rPr>
                <w:rFonts w:eastAsia="Times New Roman" w:cs="Calibri"/>
                <w:sz w:val="20"/>
              </w:rPr>
              <w:t xml:space="preserve"> Name</w:t>
            </w:r>
            <w:r>
              <w:rPr>
                <w:rFonts w:eastAsia="Times New Roman" w:cs="Calibri"/>
                <w:sz w:val="20"/>
              </w:rPr>
              <w:t xml:space="preserve"> :</w:t>
            </w:r>
            <w:r w:rsidRPr="00251CC0">
              <w:rPr>
                <w:rFonts w:eastAsia="Times New Roman" w:cs="Calibri"/>
                <w:sz w:val="20"/>
              </w:rPr>
              <w:t xml:space="preserve"> </w:t>
            </w:r>
            <w:r>
              <w:rPr>
                <w:rFonts w:eastAsia="Times New Roman" w:cs="Calibri"/>
                <w:sz w:val="20"/>
              </w:rPr>
              <w:t>Home Cleaning</w:t>
            </w:r>
          </w:p>
          <w:p w:rsidR="002C1D2C" w:rsidRPr="00251CC0" w:rsidRDefault="002C1D2C" w:rsidP="002C1D2C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Service File: home.png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Expected Result</w:t>
            </w:r>
          </w:p>
        </w:tc>
        <w:tc>
          <w:tcPr>
            <w:tcW w:w="6408" w:type="dxa"/>
          </w:tcPr>
          <w:p w:rsidR="002C1D2C" w:rsidRPr="00251CC0" w:rsidRDefault="002C1D2C" w:rsidP="002C1D2C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Add</w:t>
            </w:r>
            <w:r>
              <w:rPr>
                <w:rFonts w:cs="Calibri"/>
                <w:sz w:val="20"/>
              </w:rPr>
              <w:t>ed</w:t>
            </w:r>
            <w:r w:rsidRPr="00251CC0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t>service</w:t>
            </w:r>
            <w:r w:rsidRPr="00251CC0">
              <w:rPr>
                <w:rFonts w:cs="Calibri"/>
                <w:sz w:val="20"/>
              </w:rPr>
              <w:t xml:space="preserve"> in system.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Actual Result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proofErr w:type="gramStart"/>
            <w:r>
              <w:rPr>
                <w:rFonts w:cs="Calibri"/>
                <w:sz w:val="20"/>
              </w:rPr>
              <w:t xml:space="preserve">Service  </w:t>
            </w:r>
            <w:r w:rsidRPr="00251CC0">
              <w:rPr>
                <w:rFonts w:cs="Calibri"/>
                <w:sz w:val="20"/>
              </w:rPr>
              <w:t>added</w:t>
            </w:r>
            <w:proofErr w:type="gramEnd"/>
            <w:r w:rsidRPr="00251CC0">
              <w:rPr>
                <w:rFonts w:cs="Calibri"/>
                <w:sz w:val="20"/>
              </w:rPr>
              <w:t xml:space="preserve"> successfully.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Status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Pass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Remarks</w:t>
            </w:r>
          </w:p>
        </w:tc>
        <w:tc>
          <w:tcPr>
            <w:tcW w:w="6408" w:type="dxa"/>
          </w:tcPr>
          <w:p w:rsidR="002C1D2C" w:rsidRPr="00251CC0" w:rsidRDefault="002C1D2C" w:rsidP="002C1D2C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This test case for add </w:t>
            </w:r>
            <w:r>
              <w:rPr>
                <w:rFonts w:cs="Calibri"/>
                <w:sz w:val="20"/>
              </w:rPr>
              <w:t>new service</w:t>
            </w:r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Created By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Vrunda savaliya 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Date of Creation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Executed By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Vrunda savaliya 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Date of Execution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Environment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keepNext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Google Chrome</w:t>
            </w:r>
          </w:p>
        </w:tc>
      </w:tr>
    </w:tbl>
    <w:p w:rsidR="002C1D2C" w:rsidRDefault="002C1D2C" w:rsidP="00C556EA">
      <w:pPr>
        <w:spacing w:after="0"/>
        <w:rPr>
          <w:b/>
          <w:bCs/>
          <w:color w:val="000000" w:themeColor="text1"/>
        </w:rPr>
      </w:pPr>
    </w:p>
    <w:p w:rsidR="00AC50F6" w:rsidRPr="00AC50F6" w:rsidRDefault="00AC50F6" w:rsidP="00AC50F6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AC50F6">
        <w:rPr>
          <w:b/>
          <w:sz w:val="24"/>
          <w:szCs w:val="24"/>
        </w:rPr>
        <w:t>Add new Sub Service</w:t>
      </w:r>
    </w:p>
    <w:p w:rsidR="002C1D2C" w:rsidRDefault="002C1D2C" w:rsidP="00AC50F6">
      <w:pPr>
        <w:pStyle w:val="ListParagraph"/>
        <w:spacing w:after="0"/>
        <w:rPr>
          <w:b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5961"/>
      </w:tblGrid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Case ID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TC00</w:t>
            </w:r>
            <w:r>
              <w:rPr>
                <w:rFonts w:cs="Calibri"/>
                <w:sz w:val="20"/>
              </w:rPr>
              <w:t>3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Case Summary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This test case was conducted for add </w:t>
            </w:r>
            <w:r>
              <w:rPr>
                <w:rFonts w:cs="Calibri"/>
                <w:sz w:val="20"/>
              </w:rPr>
              <w:t>new Service</w:t>
            </w:r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Related Requirement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RS00</w:t>
            </w:r>
            <w:r>
              <w:rPr>
                <w:rFonts w:cs="Calibri"/>
                <w:sz w:val="20"/>
              </w:rPr>
              <w:t>3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Prerequisite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Admin </w:t>
            </w:r>
            <w:proofErr w:type="gramStart"/>
            <w:r w:rsidRPr="00251CC0">
              <w:rPr>
                <w:rFonts w:cs="Calibri"/>
                <w:sz w:val="20"/>
              </w:rPr>
              <w:t xml:space="preserve">must be </w:t>
            </w:r>
            <w:r>
              <w:rPr>
                <w:rFonts w:cs="Calibri"/>
                <w:sz w:val="20"/>
              </w:rPr>
              <w:t>logged-in</w:t>
            </w:r>
            <w:proofErr w:type="gramEnd"/>
            <w:r w:rsidRPr="00251CC0">
              <w:rPr>
                <w:rFonts w:cs="Calibri"/>
                <w:sz w:val="20"/>
              </w:rPr>
              <w:t xml:space="preserve"> in </w:t>
            </w:r>
            <w:r>
              <w:rPr>
                <w:rFonts w:cs="Calibri"/>
                <w:sz w:val="20"/>
              </w:rPr>
              <w:t xml:space="preserve">the </w:t>
            </w:r>
            <w:r w:rsidRPr="00251CC0">
              <w:rPr>
                <w:rFonts w:cs="Calibri"/>
                <w:sz w:val="20"/>
              </w:rPr>
              <w:t>system.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Procedure</w:t>
            </w:r>
          </w:p>
        </w:tc>
        <w:tc>
          <w:tcPr>
            <w:tcW w:w="6408" w:type="dxa"/>
          </w:tcPr>
          <w:p w:rsidR="002C1D2C" w:rsidRPr="00AC50F6" w:rsidRDefault="002C1D2C" w:rsidP="00AC50F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cs="Calibri"/>
                <w:sz w:val="20"/>
              </w:rPr>
            </w:pPr>
            <w:r w:rsidRPr="00AC50F6">
              <w:rPr>
                <w:rFonts w:cs="Calibri"/>
                <w:sz w:val="20"/>
              </w:rPr>
              <w:t xml:space="preserve">Enter subservice Name, Select subservice File, subservice price, subservice time duration, </w:t>
            </w:r>
          </w:p>
          <w:p w:rsidR="002C1D2C" w:rsidRPr="00251CC0" w:rsidRDefault="002C1D2C" w:rsidP="00AC50F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Click on </w:t>
            </w:r>
            <w:r>
              <w:rPr>
                <w:rFonts w:cs="Calibri"/>
                <w:sz w:val="20"/>
              </w:rPr>
              <w:t xml:space="preserve">add </w:t>
            </w:r>
            <w:proofErr w:type="gramStart"/>
            <w:r w:rsidR="00AC50F6">
              <w:rPr>
                <w:rFonts w:cs="Calibri"/>
                <w:sz w:val="20"/>
              </w:rPr>
              <w:t>sub</w:t>
            </w:r>
            <w:r>
              <w:rPr>
                <w:rFonts w:cs="Calibri"/>
                <w:sz w:val="20"/>
              </w:rPr>
              <w:t xml:space="preserve">service </w:t>
            </w:r>
            <w:r w:rsidRPr="00251CC0">
              <w:rPr>
                <w:rFonts w:cs="Calibri"/>
                <w:sz w:val="20"/>
              </w:rPr>
              <w:t xml:space="preserve"> button</w:t>
            </w:r>
            <w:proofErr w:type="gramEnd"/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Data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 xml:space="preserve">Service </w:t>
            </w:r>
            <w:r w:rsidRPr="00251CC0">
              <w:rPr>
                <w:rFonts w:eastAsia="Times New Roman" w:cs="Calibri"/>
                <w:sz w:val="20"/>
              </w:rPr>
              <w:t xml:space="preserve"> Name</w:t>
            </w:r>
            <w:r>
              <w:rPr>
                <w:rFonts w:eastAsia="Times New Roman" w:cs="Calibri"/>
                <w:sz w:val="20"/>
              </w:rPr>
              <w:t xml:space="preserve"> :</w:t>
            </w:r>
            <w:r w:rsidRPr="00251CC0">
              <w:rPr>
                <w:rFonts w:eastAsia="Times New Roman" w:cs="Calibri"/>
                <w:sz w:val="20"/>
              </w:rPr>
              <w:t xml:space="preserve"> </w:t>
            </w:r>
            <w:r>
              <w:rPr>
                <w:rFonts w:eastAsia="Times New Roman" w:cs="Calibri"/>
                <w:sz w:val="20"/>
              </w:rPr>
              <w:t>Home Cleaning</w:t>
            </w:r>
          </w:p>
          <w:p w:rsidR="002C1D2C" w:rsidRDefault="002C1D2C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Service File: home.png</w:t>
            </w:r>
          </w:p>
          <w:p w:rsidR="00AC50F6" w:rsidRDefault="00AC50F6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Price:1600</w:t>
            </w:r>
          </w:p>
          <w:p w:rsidR="00AC50F6" w:rsidRPr="00251CC0" w:rsidRDefault="00AC50F6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Timeduration:2-3 hours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Expected Result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Add</w:t>
            </w:r>
            <w:r>
              <w:rPr>
                <w:rFonts w:cs="Calibri"/>
                <w:sz w:val="20"/>
              </w:rPr>
              <w:t>ed</w:t>
            </w:r>
            <w:r w:rsidRPr="00251CC0">
              <w:rPr>
                <w:rFonts w:cs="Calibri"/>
                <w:sz w:val="20"/>
              </w:rPr>
              <w:t xml:space="preserve"> </w:t>
            </w:r>
            <w:r w:rsidR="00AC50F6">
              <w:rPr>
                <w:rFonts w:cs="Calibri"/>
                <w:sz w:val="20"/>
              </w:rPr>
              <w:t>sub</w:t>
            </w:r>
            <w:r>
              <w:rPr>
                <w:rFonts w:cs="Calibri"/>
                <w:sz w:val="20"/>
              </w:rPr>
              <w:t>service</w:t>
            </w:r>
            <w:r w:rsidRPr="00251CC0">
              <w:rPr>
                <w:rFonts w:cs="Calibri"/>
                <w:sz w:val="20"/>
              </w:rPr>
              <w:t xml:space="preserve"> in system.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Actual Result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proofErr w:type="gramStart"/>
            <w:r>
              <w:rPr>
                <w:rFonts w:cs="Calibri"/>
                <w:sz w:val="20"/>
              </w:rPr>
              <w:t>S</w:t>
            </w:r>
            <w:r w:rsidR="00AC50F6">
              <w:rPr>
                <w:rFonts w:cs="Calibri"/>
                <w:sz w:val="20"/>
              </w:rPr>
              <w:t>ubs</w:t>
            </w:r>
            <w:r>
              <w:rPr>
                <w:rFonts w:cs="Calibri"/>
                <w:sz w:val="20"/>
              </w:rPr>
              <w:t xml:space="preserve">ervice  </w:t>
            </w:r>
            <w:r w:rsidRPr="00251CC0">
              <w:rPr>
                <w:rFonts w:cs="Calibri"/>
                <w:sz w:val="20"/>
              </w:rPr>
              <w:t>added</w:t>
            </w:r>
            <w:proofErr w:type="gramEnd"/>
            <w:r w:rsidRPr="00251CC0">
              <w:rPr>
                <w:rFonts w:cs="Calibri"/>
                <w:sz w:val="20"/>
              </w:rPr>
              <w:t xml:space="preserve"> successfully.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Status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Pass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Remarks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This test case for add </w:t>
            </w:r>
            <w:r>
              <w:rPr>
                <w:rFonts w:cs="Calibri"/>
                <w:sz w:val="20"/>
              </w:rPr>
              <w:t xml:space="preserve">new </w:t>
            </w:r>
            <w:r w:rsidR="00AC50F6">
              <w:rPr>
                <w:rFonts w:cs="Calibri"/>
                <w:sz w:val="20"/>
              </w:rPr>
              <w:t>sub</w:t>
            </w:r>
            <w:r>
              <w:rPr>
                <w:rFonts w:cs="Calibri"/>
                <w:sz w:val="20"/>
              </w:rPr>
              <w:t>service</w:t>
            </w:r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Created By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Vrunda savaliya 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Date of Creation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Executed By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Vrunda savaliya 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Date of Execution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2C1D2C" w:rsidTr="00C1346A">
        <w:tc>
          <w:tcPr>
            <w:tcW w:w="2448" w:type="dxa"/>
          </w:tcPr>
          <w:p w:rsidR="002C1D2C" w:rsidRPr="00251CC0" w:rsidRDefault="002C1D2C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Environment</w:t>
            </w:r>
          </w:p>
        </w:tc>
        <w:tc>
          <w:tcPr>
            <w:tcW w:w="6408" w:type="dxa"/>
          </w:tcPr>
          <w:p w:rsidR="002C1D2C" w:rsidRPr="00251CC0" w:rsidRDefault="002C1D2C" w:rsidP="00C1346A">
            <w:pPr>
              <w:pStyle w:val="ListParagraph"/>
              <w:keepNext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Google Chrome</w:t>
            </w:r>
          </w:p>
        </w:tc>
      </w:tr>
    </w:tbl>
    <w:p w:rsidR="00AC50F6" w:rsidRDefault="00AC50F6" w:rsidP="00AC50F6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AC50F6">
        <w:rPr>
          <w:b/>
          <w:sz w:val="24"/>
          <w:szCs w:val="24"/>
        </w:rPr>
        <w:lastRenderedPageBreak/>
        <w:t>Add new Provider</w:t>
      </w:r>
    </w:p>
    <w:p w:rsidR="00AC50F6" w:rsidRDefault="00AC50F6" w:rsidP="00AC50F6">
      <w:pPr>
        <w:pStyle w:val="ListParagraph"/>
        <w:spacing w:after="0"/>
        <w:rPr>
          <w:b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5962"/>
      </w:tblGrid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Case ID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TC00</w:t>
            </w:r>
            <w:r>
              <w:rPr>
                <w:rFonts w:cs="Calibri"/>
                <w:sz w:val="20"/>
              </w:rPr>
              <w:t>4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Case Summary</w:t>
            </w:r>
          </w:p>
        </w:tc>
        <w:tc>
          <w:tcPr>
            <w:tcW w:w="6408" w:type="dxa"/>
          </w:tcPr>
          <w:p w:rsidR="00AC50F6" w:rsidRPr="00251CC0" w:rsidRDefault="00AC50F6" w:rsidP="00AC50F6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This test case was conducted for add</w:t>
            </w:r>
            <w:r>
              <w:rPr>
                <w:rFonts w:cs="Calibri"/>
                <w:sz w:val="20"/>
              </w:rPr>
              <w:t xml:space="preserve"> Provider</w:t>
            </w:r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Related Requirement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RS00</w:t>
            </w:r>
            <w:r>
              <w:rPr>
                <w:rFonts w:cs="Calibri"/>
                <w:sz w:val="20"/>
              </w:rPr>
              <w:t>4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Prerequisite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Admin </w:t>
            </w:r>
            <w:proofErr w:type="gramStart"/>
            <w:r w:rsidRPr="00251CC0">
              <w:rPr>
                <w:rFonts w:cs="Calibri"/>
                <w:sz w:val="20"/>
              </w:rPr>
              <w:t xml:space="preserve">must be </w:t>
            </w:r>
            <w:r>
              <w:rPr>
                <w:rFonts w:cs="Calibri"/>
                <w:sz w:val="20"/>
              </w:rPr>
              <w:t>logged-in</w:t>
            </w:r>
            <w:proofErr w:type="gramEnd"/>
            <w:r w:rsidRPr="00251CC0">
              <w:rPr>
                <w:rFonts w:cs="Calibri"/>
                <w:sz w:val="20"/>
              </w:rPr>
              <w:t xml:space="preserve"> in </w:t>
            </w:r>
            <w:r>
              <w:rPr>
                <w:rFonts w:cs="Calibri"/>
                <w:sz w:val="20"/>
              </w:rPr>
              <w:t xml:space="preserve">the </w:t>
            </w:r>
            <w:r w:rsidRPr="00251CC0">
              <w:rPr>
                <w:rFonts w:cs="Calibri"/>
                <w:sz w:val="20"/>
              </w:rPr>
              <w:t>system.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Procedure</w:t>
            </w:r>
          </w:p>
        </w:tc>
        <w:tc>
          <w:tcPr>
            <w:tcW w:w="6408" w:type="dxa"/>
          </w:tcPr>
          <w:p w:rsidR="00AC50F6" w:rsidRPr="00AC50F6" w:rsidRDefault="00AC50F6" w:rsidP="00AC50F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cs="Calibri"/>
                <w:sz w:val="20"/>
              </w:rPr>
            </w:pPr>
            <w:r w:rsidRPr="00AC50F6">
              <w:rPr>
                <w:rFonts w:cs="Calibri"/>
                <w:sz w:val="20"/>
              </w:rPr>
              <w:t xml:space="preserve">Enter Provider Name, mobile no, gender, address, </w:t>
            </w:r>
          </w:p>
          <w:p w:rsidR="00AC50F6" w:rsidRPr="00AC50F6" w:rsidRDefault="00AC50F6" w:rsidP="006B0DB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cs="Calibri"/>
                <w:sz w:val="20"/>
              </w:rPr>
            </w:pPr>
            <w:r w:rsidRPr="00AC50F6">
              <w:rPr>
                <w:rFonts w:cs="Calibri"/>
                <w:sz w:val="20"/>
              </w:rPr>
              <w:t>Click on add button.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Data</w:t>
            </w:r>
          </w:p>
        </w:tc>
        <w:tc>
          <w:tcPr>
            <w:tcW w:w="6408" w:type="dxa"/>
          </w:tcPr>
          <w:p w:rsidR="00AC50F6" w:rsidRDefault="00AC50F6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proofErr w:type="spellStart"/>
            <w:r>
              <w:rPr>
                <w:rFonts w:eastAsia="Times New Roman" w:cs="Calibri"/>
                <w:sz w:val="20"/>
              </w:rPr>
              <w:t>Providername</w:t>
            </w:r>
            <w:proofErr w:type="spellEnd"/>
            <w:r>
              <w:rPr>
                <w:rFonts w:eastAsia="Times New Roman" w:cs="Calibri"/>
                <w:sz w:val="20"/>
              </w:rPr>
              <w:t>: vrunda</w:t>
            </w:r>
          </w:p>
          <w:p w:rsidR="00AC50F6" w:rsidRDefault="00AC50F6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Mobileno:87678989</w:t>
            </w:r>
          </w:p>
          <w:p w:rsidR="00AC50F6" w:rsidRDefault="00AC50F6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Gender: Female</w:t>
            </w:r>
          </w:p>
          <w:p w:rsidR="00AC50F6" w:rsidRPr="00251CC0" w:rsidRDefault="00AC50F6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 xml:space="preserve">Address: </w:t>
            </w:r>
            <w:proofErr w:type="spellStart"/>
            <w:r>
              <w:rPr>
                <w:rFonts w:eastAsia="Times New Roman" w:cs="Calibri"/>
                <w:sz w:val="20"/>
              </w:rPr>
              <w:t>shantinagar</w:t>
            </w:r>
            <w:proofErr w:type="spellEnd"/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Expected Result</w:t>
            </w:r>
          </w:p>
        </w:tc>
        <w:tc>
          <w:tcPr>
            <w:tcW w:w="6408" w:type="dxa"/>
          </w:tcPr>
          <w:p w:rsidR="00AC50F6" w:rsidRPr="00251CC0" w:rsidRDefault="00AC50F6" w:rsidP="00AC50F6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Add</w:t>
            </w:r>
            <w:r>
              <w:rPr>
                <w:rFonts w:cs="Calibri"/>
                <w:sz w:val="20"/>
              </w:rPr>
              <w:t>ed</w:t>
            </w:r>
            <w:r w:rsidRPr="00251CC0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t>Provider</w:t>
            </w:r>
            <w:r w:rsidRPr="00251CC0">
              <w:rPr>
                <w:rFonts w:cs="Calibri"/>
                <w:sz w:val="20"/>
              </w:rPr>
              <w:t xml:space="preserve"> in system.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Actual Result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proofErr w:type="gramStart"/>
            <w:r>
              <w:rPr>
                <w:rFonts w:cs="Calibri"/>
                <w:sz w:val="20"/>
              </w:rPr>
              <w:t xml:space="preserve">Provider  </w:t>
            </w:r>
            <w:r w:rsidRPr="00251CC0">
              <w:rPr>
                <w:rFonts w:cs="Calibri"/>
                <w:sz w:val="20"/>
              </w:rPr>
              <w:t>added</w:t>
            </w:r>
            <w:proofErr w:type="gramEnd"/>
            <w:r w:rsidRPr="00251CC0">
              <w:rPr>
                <w:rFonts w:cs="Calibri"/>
                <w:sz w:val="20"/>
              </w:rPr>
              <w:t xml:space="preserve"> successfully.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Status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Pass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Remarks</w:t>
            </w:r>
          </w:p>
        </w:tc>
        <w:tc>
          <w:tcPr>
            <w:tcW w:w="6408" w:type="dxa"/>
          </w:tcPr>
          <w:p w:rsidR="00AC50F6" w:rsidRPr="00251CC0" w:rsidRDefault="00AC50F6" w:rsidP="00AC50F6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This test case for add </w:t>
            </w:r>
            <w:r>
              <w:rPr>
                <w:rFonts w:cs="Calibri"/>
                <w:sz w:val="20"/>
              </w:rPr>
              <w:t>new provider</w:t>
            </w:r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Created By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Vrunda savaliya 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Date of Creation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Executed By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Vrunda savaliya 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Date of Execution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AC50F6" w:rsidTr="00C1346A">
        <w:tc>
          <w:tcPr>
            <w:tcW w:w="2448" w:type="dxa"/>
          </w:tcPr>
          <w:p w:rsidR="00AC50F6" w:rsidRPr="00251CC0" w:rsidRDefault="00AC50F6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Environment</w:t>
            </w:r>
          </w:p>
        </w:tc>
        <w:tc>
          <w:tcPr>
            <w:tcW w:w="6408" w:type="dxa"/>
          </w:tcPr>
          <w:p w:rsidR="00AC50F6" w:rsidRPr="00251CC0" w:rsidRDefault="00AC50F6" w:rsidP="00C1346A">
            <w:pPr>
              <w:pStyle w:val="ListParagraph"/>
              <w:keepNext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Google Chrome</w:t>
            </w:r>
          </w:p>
        </w:tc>
      </w:tr>
    </w:tbl>
    <w:p w:rsidR="00AC50F6" w:rsidRPr="00AC50F6" w:rsidRDefault="00AC50F6" w:rsidP="00AC50F6">
      <w:pPr>
        <w:pStyle w:val="ListParagraph"/>
        <w:spacing w:after="0"/>
        <w:rPr>
          <w:b/>
          <w:sz w:val="24"/>
          <w:szCs w:val="24"/>
        </w:rPr>
      </w:pPr>
    </w:p>
    <w:p w:rsidR="002C1D2C" w:rsidRPr="00C556EA" w:rsidRDefault="002C1D2C" w:rsidP="00AC50F6">
      <w:pPr>
        <w:spacing w:after="0"/>
        <w:rPr>
          <w:b/>
          <w:bCs/>
          <w:color w:val="000000" w:themeColor="text1"/>
        </w:rPr>
      </w:pPr>
    </w:p>
    <w:p w:rsidR="006B0DB7" w:rsidRDefault="006B0DB7" w:rsidP="006B0DB7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6B0DB7">
        <w:rPr>
          <w:b/>
          <w:sz w:val="24"/>
          <w:szCs w:val="24"/>
        </w:rPr>
        <w:t xml:space="preserve">Add new </w:t>
      </w:r>
      <w:r>
        <w:rPr>
          <w:b/>
          <w:sz w:val="24"/>
          <w:szCs w:val="24"/>
        </w:rPr>
        <w:t>Customer</w:t>
      </w:r>
    </w:p>
    <w:p w:rsidR="006B0DB7" w:rsidRPr="006B0DB7" w:rsidRDefault="006B0DB7" w:rsidP="006B0DB7">
      <w:pPr>
        <w:pStyle w:val="ListParagraph"/>
        <w:spacing w:after="0"/>
        <w:rPr>
          <w:b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5962"/>
      </w:tblGrid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Case ID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TC00</w:t>
            </w:r>
            <w:r>
              <w:rPr>
                <w:rFonts w:cs="Calibri"/>
                <w:sz w:val="20"/>
              </w:rPr>
              <w:t>5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Case Summary</w:t>
            </w:r>
          </w:p>
        </w:tc>
        <w:tc>
          <w:tcPr>
            <w:tcW w:w="6408" w:type="dxa"/>
          </w:tcPr>
          <w:p w:rsidR="006B0DB7" w:rsidRPr="00251CC0" w:rsidRDefault="006B0DB7" w:rsidP="006B0DB7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This test case was conducted for add</w:t>
            </w:r>
            <w:r>
              <w:rPr>
                <w:rFonts w:cs="Calibri"/>
                <w:sz w:val="20"/>
              </w:rPr>
              <w:t xml:space="preserve"> Customer</w:t>
            </w:r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Related Requirement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RS00</w:t>
            </w:r>
            <w:r>
              <w:rPr>
                <w:rFonts w:cs="Calibri"/>
                <w:sz w:val="20"/>
              </w:rPr>
              <w:t>4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Prerequisite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Admin </w:t>
            </w:r>
            <w:proofErr w:type="gramStart"/>
            <w:r w:rsidRPr="00251CC0">
              <w:rPr>
                <w:rFonts w:cs="Calibri"/>
                <w:sz w:val="20"/>
              </w:rPr>
              <w:t xml:space="preserve">must be </w:t>
            </w:r>
            <w:r>
              <w:rPr>
                <w:rFonts w:cs="Calibri"/>
                <w:sz w:val="20"/>
              </w:rPr>
              <w:t>logged-in</w:t>
            </w:r>
            <w:proofErr w:type="gramEnd"/>
            <w:r w:rsidRPr="00251CC0">
              <w:rPr>
                <w:rFonts w:cs="Calibri"/>
                <w:sz w:val="20"/>
              </w:rPr>
              <w:t xml:space="preserve"> in </w:t>
            </w:r>
            <w:r>
              <w:rPr>
                <w:rFonts w:cs="Calibri"/>
                <w:sz w:val="20"/>
              </w:rPr>
              <w:t xml:space="preserve">the </w:t>
            </w:r>
            <w:r w:rsidRPr="00251CC0">
              <w:rPr>
                <w:rFonts w:cs="Calibri"/>
                <w:sz w:val="20"/>
              </w:rPr>
              <w:t>system.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Procedure</w:t>
            </w:r>
          </w:p>
        </w:tc>
        <w:tc>
          <w:tcPr>
            <w:tcW w:w="6408" w:type="dxa"/>
          </w:tcPr>
          <w:p w:rsidR="006B0DB7" w:rsidRPr="00AC50F6" w:rsidRDefault="006B0DB7" w:rsidP="006B0DB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cs="Calibri"/>
                <w:sz w:val="20"/>
              </w:rPr>
            </w:pPr>
            <w:r w:rsidRPr="00AC50F6">
              <w:rPr>
                <w:rFonts w:cs="Calibri"/>
                <w:sz w:val="20"/>
              </w:rPr>
              <w:t xml:space="preserve">Enter </w:t>
            </w:r>
            <w:r>
              <w:rPr>
                <w:rFonts w:cs="Calibri"/>
                <w:sz w:val="20"/>
              </w:rPr>
              <w:t>customer</w:t>
            </w:r>
            <w:r w:rsidRPr="00AC50F6">
              <w:rPr>
                <w:rFonts w:cs="Calibri"/>
                <w:sz w:val="20"/>
              </w:rPr>
              <w:t xml:space="preserve"> Name, mobile no, gender, address, </w:t>
            </w:r>
          </w:p>
          <w:p w:rsidR="006B0DB7" w:rsidRPr="00AC50F6" w:rsidRDefault="006B0DB7" w:rsidP="006B0DB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cs="Calibri"/>
                <w:sz w:val="20"/>
              </w:rPr>
            </w:pPr>
            <w:r w:rsidRPr="00AC50F6">
              <w:rPr>
                <w:rFonts w:cs="Calibri"/>
                <w:sz w:val="20"/>
              </w:rPr>
              <w:t>Click on add button.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Data</w:t>
            </w:r>
          </w:p>
        </w:tc>
        <w:tc>
          <w:tcPr>
            <w:tcW w:w="6408" w:type="dxa"/>
          </w:tcPr>
          <w:p w:rsidR="006B0DB7" w:rsidRDefault="006B0DB7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proofErr w:type="spellStart"/>
            <w:r>
              <w:rPr>
                <w:rFonts w:eastAsia="Times New Roman" w:cs="Calibri"/>
                <w:sz w:val="20"/>
              </w:rPr>
              <w:t>customername</w:t>
            </w:r>
            <w:proofErr w:type="spellEnd"/>
            <w:r>
              <w:rPr>
                <w:rFonts w:eastAsia="Times New Roman" w:cs="Calibri"/>
                <w:sz w:val="20"/>
              </w:rPr>
              <w:t xml:space="preserve">: </w:t>
            </w:r>
            <w:proofErr w:type="spellStart"/>
            <w:r>
              <w:rPr>
                <w:rFonts w:eastAsia="Times New Roman" w:cs="Calibri"/>
                <w:sz w:val="20"/>
              </w:rPr>
              <w:t>urvi</w:t>
            </w:r>
            <w:proofErr w:type="spellEnd"/>
          </w:p>
          <w:p w:rsidR="006B0DB7" w:rsidRDefault="006B0DB7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Mobileno:99896789</w:t>
            </w:r>
          </w:p>
          <w:p w:rsidR="006B0DB7" w:rsidRDefault="006B0DB7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>Gender: Female</w:t>
            </w:r>
          </w:p>
          <w:p w:rsidR="006B0DB7" w:rsidRPr="00251CC0" w:rsidRDefault="006B0DB7" w:rsidP="00C1346A">
            <w:pPr>
              <w:spacing w:line="240" w:lineRule="auto"/>
              <w:contextualSpacing/>
              <w:jc w:val="both"/>
              <w:rPr>
                <w:rFonts w:eastAsia="Times New Roman" w:cs="Calibri"/>
                <w:sz w:val="20"/>
              </w:rPr>
            </w:pPr>
            <w:r>
              <w:rPr>
                <w:rFonts w:eastAsia="Times New Roman" w:cs="Calibri"/>
                <w:sz w:val="20"/>
              </w:rPr>
              <w:t xml:space="preserve">Address: </w:t>
            </w:r>
            <w:proofErr w:type="spellStart"/>
            <w:r>
              <w:rPr>
                <w:rFonts w:eastAsia="Times New Roman" w:cs="Calibri"/>
                <w:sz w:val="20"/>
              </w:rPr>
              <w:t>shantinagar</w:t>
            </w:r>
            <w:proofErr w:type="spellEnd"/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Expected Result</w:t>
            </w:r>
          </w:p>
        </w:tc>
        <w:tc>
          <w:tcPr>
            <w:tcW w:w="6408" w:type="dxa"/>
          </w:tcPr>
          <w:p w:rsidR="006B0DB7" w:rsidRPr="00251CC0" w:rsidRDefault="006B0DB7" w:rsidP="006B0DB7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Add</w:t>
            </w:r>
            <w:r>
              <w:rPr>
                <w:rFonts w:cs="Calibri"/>
                <w:sz w:val="20"/>
              </w:rPr>
              <w:t>ed</w:t>
            </w:r>
            <w:r w:rsidRPr="00251CC0"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t>Customer</w:t>
            </w:r>
            <w:r w:rsidRPr="00251CC0">
              <w:rPr>
                <w:rFonts w:cs="Calibri"/>
                <w:sz w:val="20"/>
              </w:rPr>
              <w:t xml:space="preserve"> in system.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Actual Result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proofErr w:type="gramStart"/>
            <w:r>
              <w:rPr>
                <w:rFonts w:cs="Calibri"/>
                <w:sz w:val="20"/>
              </w:rPr>
              <w:t xml:space="preserve">Customer  </w:t>
            </w:r>
            <w:r w:rsidRPr="00251CC0">
              <w:rPr>
                <w:rFonts w:cs="Calibri"/>
                <w:sz w:val="20"/>
              </w:rPr>
              <w:t>added</w:t>
            </w:r>
            <w:proofErr w:type="gramEnd"/>
            <w:r w:rsidRPr="00251CC0">
              <w:rPr>
                <w:rFonts w:cs="Calibri"/>
                <w:sz w:val="20"/>
              </w:rPr>
              <w:t xml:space="preserve"> successfully.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Status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Pass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lastRenderedPageBreak/>
              <w:t>Remarks</w:t>
            </w:r>
          </w:p>
        </w:tc>
        <w:tc>
          <w:tcPr>
            <w:tcW w:w="6408" w:type="dxa"/>
          </w:tcPr>
          <w:p w:rsidR="006B0DB7" w:rsidRPr="00251CC0" w:rsidRDefault="006B0DB7" w:rsidP="006B0DB7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 xml:space="preserve">This test case for add </w:t>
            </w:r>
            <w:r>
              <w:rPr>
                <w:rFonts w:cs="Calibri"/>
                <w:sz w:val="20"/>
              </w:rPr>
              <w:t>new customer</w:t>
            </w:r>
            <w:r w:rsidRPr="00251CC0">
              <w:rPr>
                <w:rFonts w:cs="Calibri"/>
                <w:sz w:val="20"/>
              </w:rPr>
              <w:t>.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Created By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Vrunda savaliya 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Date of Creation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Executed By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Vrunda savaliya 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Date of Execution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10</w:t>
            </w:r>
            <w:r w:rsidRPr="00251CC0">
              <w:rPr>
                <w:rFonts w:cs="Calibri"/>
                <w:sz w:val="20"/>
              </w:rPr>
              <w:t>/</w:t>
            </w:r>
            <w:r>
              <w:rPr>
                <w:rFonts w:cs="Calibri"/>
                <w:sz w:val="20"/>
              </w:rPr>
              <w:t>03</w:t>
            </w:r>
            <w:r w:rsidRPr="00251CC0">
              <w:rPr>
                <w:rFonts w:cs="Calibri"/>
                <w:sz w:val="20"/>
              </w:rPr>
              <w:t>/202</w:t>
            </w:r>
            <w:r>
              <w:rPr>
                <w:rFonts w:cs="Calibri"/>
                <w:sz w:val="20"/>
              </w:rPr>
              <w:t>1</w:t>
            </w:r>
          </w:p>
        </w:tc>
      </w:tr>
      <w:tr w:rsidR="006B0DB7" w:rsidTr="00C1346A">
        <w:tc>
          <w:tcPr>
            <w:tcW w:w="2448" w:type="dxa"/>
          </w:tcPr>
          <w:p w:rsidR="006B0DB7" w:rsidRPr="00251CC0" w:rsidRDefault="006B0DB7" w:rsidP="00C1346A">
            <w:pPr>
              <w:pStyle w:val="ListParagraph"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 w:rsidRPr="00251CC0">
              <w:rPr>
                <w:rFonts w:cs="Calibri"/>
                <w:sz w:val="20"/>
              </w:rPr>
              <w:t>Test Environment</w:t>
            </w:r>
          </w:p>
        </w:tc>
        <w:tc>
          <w:tcPr>
            <w:tcW w:w="6408" w:type="dxa"/>
          </w:tcPr>
          <w:p w:rsidR="006B0DB7" w:rsidRPr="00251CC0" w:rsidRDefault="006B0DB7" w:rsidP="00C1346A">
            <w:pPr>
              <w:pStyle w:val="ListParagraph"/>
              <w:keepNext/>
              <w:spacing w:line="240" w:lineRule="auto"/>
              <w:ind w:left="0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Google Chrome</w:t>
            </w:r>
          </w:p>
        </w:tc>
      </w:tr>
    </w:tbl>
    <w:p w:rsidR="00FF2A40" w:rsidRDefault="00FF2A40" w:rsidP="006B0DB7">
      <w:pPr>
        <w:ind w:left="360"/>
        <w:rPr>
          <w:b/>
          <w:sz w:val="24"/>
          <w:szCs w:val="24"/>
          <w:lang w:val="en-US"/>
        </w:rPr>
      </w:pPr>
    </w:p>
    <w:p w:rsidR="00DD0C59" w:rsidRDefault="00DD0C59" w:rsidP="00FF2A40">
      <w:pPr>
        <w:rPr>
          <w:b/>
          <w:sz w:val="24"/>
          <w:szCs w:val="24"/>
          <w:lang w:val="en-US"/>
        </w:rPr>
      </w:pPr>
    </w:p>
    <w:p w:rsidR="00FF2A40" w:rsidRPr="00FF2A40" w:rsidRDefault="00FF2A40" w:rsidP="00FF2A4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bookmarkStart w:id="0" w:name="_GoBack"/>
      <w:bookmarkEnd w:id="0"/>
    </w:p>
    <w:sectPr w:rsidR="00FF2A40" w:rsidRPr="00FF2A40" w:rsidSect="007B56E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C8D" w:rsidRDefault="00800C8D" w:rsidP="007B56E2">
      <w:pPr>
        <w:spacing w:after="0" w:line="240" w:lineRule="auto"/>
      </w:pPr>
      <w:r>
        <w:separator/>
      </w:r>
    </w:p>
  </w:endnote>
  <w:endnote w:type="continuationSeparator" w:id="0">
    <w:p w:rsidR="00800C8D" w:rsidRDefault="00800C8D" w:rsidP="007B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7B56E2" w:rsidTr="00615C3E">
      <w:tc>
        <w:tcPr>
          <w:tcW w:w="4500" w:type="pct"/>
          <w:tcBorders>
            <w:top w:val="single" w:sz="4" w:space="0" w:color="000000" w:themeColor="text1"/>
          </w:tcBorders>
        </w:tcPr>
        <w:p w:rsidR="007B56E2" w:rsidRDefault="007B56E2" w:rsidP="007B56E2">
          <w:pPr>
            <w:pStyle w:val="Footer"/>
          </w:pPr>
          <w:r>
            <w:t>We Care Home Care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7B56E2" w:rsidRDefault="007B56E2" w:rsidP="007B56E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7B56E2">
            <w:rPr>
              <w:noProof/>
              <w:color w:val="FFFFFF" w:themeColor="background1"/>
            </w:rPr>
            <w:t>43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B56E2" w:rsidRDefault="007B5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C8D" w:rsidRDefault="00800C8D" w:rsidP="007B56E2">
      <w:pPr>
        <w:spacing w:after="0" w:line="240" w:lineRule="auto"/>
      </w:pPr>
      <w:r>
        <w:separator/>
      </w:r>
    </w:p>
  </w:footnote>
  <w:footnote w:type="continuationSeparator" w:id="0">
    <w:p w:rsidR="00800C8D" w:rsidRDefault="00800C8D" w:rsidP="007B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77"/>
      <w:gridCol w:w="1349"/>
    </w:tblGrid>
    <w:tr w:rsidR="007B56E2" w:rsidRPr="00EF3660" w:rsidTr="00615C3E">
      <w:trPr>
        <w:trHeight w:val="75"/>
      </w:trPr>
      <w:sdt>
        <w:sdtPr>
          <w:rPr>
            <w:rFonts w:eastAsiaTheme="majorEastAsia" w:cstheme="majorBidi"/>
          </w:rPr>
          <w:alias w:val="Title"/>
          <w:id w:val="77761602"/>
          <w:placeholder>
            <w:docPart w:val="0528BF31684F49C3A7F6EE428DC83E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95" w:type="dxa"/>
            </w:tcPr>
            <w:p w:rsidR="007B56E2" w:rsidRPr="00EF3660" w:rsidRDefault="007B56E2" w:rsidP="007B56E2">
              <w:pPr>
                <w:pStyle w:val="Header"/>
                <w:jc w:val="right"/>
                <w:rPr>
                  <w:rFonts w:eastAsiaTheme="majorEastAsia" w:cstheme="majorBidi"/>
                </w:rPr>
              </w:pPr>
              <w:r>
                <w:rPr>
                  <w:rFonts w:eastAsiaTheme="majorEastAsia" w:cstheme="majorBidi"/>
                </w:rPr>
                <w:t>Testing</w:t>
              </w:r>
            </w:p>
          </w:tc>
        </w:sdtContent>
      </w:sdt>
      <w:sdt>
        <w:sdtPr>
          <w:rPr>
            <w:rFonts w:eastAsiaTheme="majorEastAsia" w:cstheme="majorBidi"/>
            <w:b/>
            <w:bCs/>
          </w:rPr>
          <w:alias w:val="Year"/>
          <w:id w:val="77761609"/>
          <w:placeholder>
            <w:docPart w:val="5B9BADD9A7C34DD18677675451889A1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395" w:type="dxa"/>
            </w:tcPr>
            <w:p w:rsidR="007B56E2" w:rsidRPr="00EF3660" w:rsidRDefault="007B56E2" w:rsidP="007B56E2">
              <w:pPr>
                <w:pStyle w:val="Header"/>
                <w:rPr>
                  <w:rFonts w:eastAsiaTheme="majorEastAsia" w:cstheme="majorBidi"/>
                  <w:b/>
                  <w:bCs/>
                  <w:color w:val="5B9BD5" w:themeColor="accent1"/>
                </w:rPr>
              </w:pPr>
              <w:r>
                <w:rPr>
                  <w:rFonts w:eastAsiaTheme="majorEastAsia" w:cstheme="majorBidi"/>
                  <w:b/>
                  <w:bCs/>
                </w:rPr>
                <w:t>2020-2021</w:t>
              </w:r>
            </w:p>
          </w:tc>
        </w:sdtContent>
      </w:sdt>
    </w:tr>
  </w:tbl>
  <w:p w:rsidR="007B56E2" w:rsidRDefault="007B5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7BE"/>
    <w:multiLevelType w:val="hybridMultilevel"/>
    <w:tmpl w:val="67C2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2BC1"/>
    <w:multiLevelType w:val="hybridMultilevel"/>
    <w:tmpl w:val="644635C8"/>
    <w:lvl w:ilvl="0" w:tplc="9CA84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2CA3"/>
    <w:multiLevelType w:val="hybridMultilevel"/>
    <w:tmpl w:val="E07E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41D06"/>
    <w:multiLevelType w:val="hybridMultilevel"/>
    <w:tmpl w:val="96DC0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0FDC"/>
    <w:multiLevelType w:val="hybridMultilevel"/>
    <w:tmpl w:val="88A46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B7DEE"/>
    <w:multiLevelType w:val="hybridMultilevel"/>
    <w:tmpl w:val="2A02D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561"/>
    <w:multiLevelType w:val="hybridMultilevel"/>
    <w:tmpl w:val="88A46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53B2E"/>
    <w:multiLevelType w:val="hybridMultilevel"/>
    <w:tmpl w:val="4442F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A5836"/>
    <w:multiLevelType w:val="hybridMultilevel"/>
    <w:tmpl w:val="88A46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34FB4"/>
    <w:multiLevelType w:val="hybridMultilevel"/>
    <w:tmpl w:val="E07E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8568B"/>
    <w:multiLevelType w:val="hybridMultilevel"/>
    <w:tmpl w:val="3A80AF6E"/>
    <w:lvl w:ilvl="0" w:tplc="0DBC35C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11179"/>
    <w:multiLevelType w:val="hybridMultilevel"/>
    <w:tmpl w:val="96DC0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40"/>
    <w:rsid w:val="001533FB"/>
    <w:rsid w:val="002C1D2C"/>
    <w:rsid w:val="006B0DB7"/>
    <w:rsid w:val="007B56E2"/>
    <w:rsid w:val="00800C8D"/>
    <w:rsid w:val="00AC50F6"/>
    <w:rsid w:val="00B53C2A"/>
    <w:rsid w:val="00C556EA"/>
    <w:rsid w:val="00CC7678"/>
    <w:rsid w:val="00D13824"/>
    <w:rsid w:val="00DD0C59"/>
    <w:rsid w:val="00F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C667"/>
  <w15:chartTrackingRefBased/>
  <w15:docId w15:val="{9843DAAB-6864-4792-98D8-D0DE5327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A"/>
    <w:pPr>
      <w:ind w:left="720"/>
      <w:contextualSpacing/>
    </w:pPr>
  </w:style>
  <w:style w:type="table" w:styleId="TableGrid">
    <w:name w:val="Table Grid"/>
    <w:basedOn w:val="TableNormal"/>
    <w:uiPriority w:val="39"/>
    <w:rsid w:val="00C5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5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E2"/>
  </w:style>
  <w:style w:type="paragraph" w:styleId="Footer">
    <w:name w:val="footer"/>
    <w:basedOn w:val="Normal"/>
    <w:link w:val="FooterChar"/>
    <w:uiPriority w:val="99"/>
    <w:unhideWhenUsed/>
    <w:rsid w:val="007B5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28BF31684F49C3A7F6EE428DC83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7F2EF-DF26-4249-AEE9-21062DAE8276}"/>
      </w:docPartPr>
      <w:docPartBody>
        <w:p w:rsidR="00000000" w:rsidRDefault="00E61C36" w:rsidP="00E61C36">
          <w:pPr>
            <w:pStyle w:val="0528BF31684F49C3A7F6EE428DC83E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B9BADD9A7C34DD1867767545188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1493-FB58-40A6-9852-BB86678403CD}"/>
      </w:docPartPr>
      <w:docPartBody>
        <w:p w:rsidR="00000000" w:rsidRDefault="00E61C36" w:rsidP="00E61C36">
          <w:pPr>
            <w:pStyle w:val="5B9BADD9A7C34DD18677675451889A1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36"/>
    <w:rsid w:val="00B31C77"/>
    <w:rsid w:val="00E6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8BF31684F49C3A7F6EE428DC83E6B">
    <w:name w:val="0528BF31684F49C3A7F6EE428DC83E6B"/>
    <w:rsid w:val="00E61C36"/>
  </w:style>
  <w:style w:type="paragraph" w:customStyle="1" w:styleId="5B9BADD9A7C34DD18677675451889A1B">
    <w:name w:val="5B9BADD9A7C34DD18677675451889A1B"/>
    <w:rsid w:val="00E61C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/>
  <dc:creator>Vrunda Savaliya</dc:creator>
  <cp:keywords/>
  <dc:description/>
  <cp:lastModifiedBy>Vrunda Savaliya</cp:lastModifiedBy>
  <cp:revision>5</cp:revision>
  <dcterms:created xsi:type="dcterms:W3CDTF">2021-03-07T11:14:00Z</dcterms:created>
  <dcterms:modified xsi:type="dcterms:W3CDTF">2021-03-11T18:49:00Z</dcterms:modified>
</cp:coreProperties>
</file>