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A</w:t>
      </w:r>
    </w:p>
    <w:p>
      <w:pPr>
        <w:pStyle w:val="Normal"/>
        <w:spacing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Project Report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on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36"/>
          <w:szCs w:val="36"/>
        </w:rPr>
      </w:pPr>
      <w:r>
        <w:rPr>
          <w:rFonts w:cs="Microsoft Sans Serif" w:ascii="Cambria" w:hAnsi="Cambria"/>
          <w:b/>
          <w:bCs/>
          <w:sz w:val="36"/>
          <w:szCs w:val="36"/>
        </w:rPr>
        <w:t>WeCareHomeCare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Developed By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i/>
          <w:i/>
          <w:iCs/>
          <w:sz w:val="36"/>
          <w:szCs w:val="36"/>
        </w:rPr>
      </w:pPr>
      <w:r>
        <w:rPr>
          <w:rFonts w:cs="Microsoft Sans Serif" w:ascii="Cambria" w:hAnsi="Cambria" w:asciiTheme="majorHAnsi" w:hAnsiTheme="majorHAnsi"/>
          <w:b/>
          <w:bCs/>
          <w:i/>
          <w:iCs/>
          <w:sz w:val="36"/>
          <w:szCs w:val="36"/>
        </w:rPr>
        <w:t>Vrunda Savaliya</w:t>
      </w:r>
      <w:r>
        <w:rPr>
          <w:rFonts w:cs="Microsoft Sans Serif" w:ascii="Cambria" w:hAnsi="Cambria" w:asciiTheme="majorHAnsi" w:hAnsiTheme="majorHAnsi"/>
          <w:b/>
          <w:bCs/>
          <w:i/>
          <w:iCs/>
          <w:sz w:val="36"/>
          <w:szCs w:val="36"/>
        </w:rPr>
        <w:t xml:space="preserve"> [</w:t>
      </w:r>
      <w:r>
        <w:rPr>
          <w:rFonts w:cs="Microsoft Sans Serif" w:ascii="Cambria" w:hAnsi="Cambria" w:asciiTheme="majorHAnsi" w:hAnsiTheme="majorHAnsi"/>
          <w:b/>
          <w:bCs/>
          <w:i/>
          <w:iCs/>
          <w:sz w:val="36"/>
          <w:szCs w:val="36"/>
        </w:rPr>
        <w:t>190511201741</w:t>
      </w:r>
      <w:r>
        <w:rPr>
          <w:rFonts w:cs="Microsoft Sans Serif" w:ascii="Cambria" w:hAnsi="Cambria" w:asciiTheme="majorHAnsi" w:hAnsiTheme="majorHAnsi"/>
          <w:b/>
          <w:bCs/>
          <w:i/>
          <w:iCs/>
          <w:sz w:val="36"/>
          <w:szCs w:val="36"/>
        </w:rPr>
        <w:t>]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developed at</w:t>
      </w:r>
    </w:p>
    <w:p>
      <w:pPr>
        <w:pStyle w:val="Normal"/>
        <w:spacing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36"/>
          <w:szCs w:val="36"/>
        </w:rPr>
      </w:pPr>
      <w:r>
        <w:rPr>
          <w:rFonts w:cs="Microsoft Sans Serif" w:ascii="Cambria" w:hAnsi="Cambria" w:asciiTheme="majorHAnsi" w:hAnsiTheme="majorHAnsi"/>
          <w:b/>
          <w:bCs/>
          <w:sz w:val="36"/>
          <w:szCs w:val="36"/>
        </w:rPr>
        <w:t>Gateway Group Of Company</w:t>
      </w:r>
      <w:r>
        <w:rPr>
          <w:rFonts w:cs="Microsoft Sans Serif" w:ascii="Cambria" w:hAnsi="Cambria" w:asciiTheme="majorHAnsi" w:hAnsiTheme="majorHAnsi"/>
          <w:b/>
          <w:bCs/>
          <w:sz w:val="36"/>
          <w:szCs w:val="36"/>
        </w:rPr>
        <w:t xml:space="preserve"> – </w:t>
      </w:r>
      <w:r>
        <w:rPr>
          <w:rFonts w:cs="Microsoft Sans Serif" w:ascii="Cambria" w:hAnsi="Cambria" w:asciiTheme="majorHAnsi" w:hAnsiTheme="majorHAnsi"/>
          <w:b/>
          <w:bCs/>
          <w:sz w:val="32"/>
          <w:szCs w:val="32"/>
        </w:rPr>
        <w:t xml:space="preserve">Ahmadabad </w:t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as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Partial Fulfillment of VI</w:t>
      </w:r>
      <w:r>
        <w:rPr>
          <w:rFonts w:cs="Microsoft Sans Serif" w:ascii="Cambria" w:hAnsi="Cambria" w:asciiTheme="majorHAnsi" w:hAnsiTheme="majorHAnsi"/>
          <w:b/>
          <w:bCs/>
          <w:sz w:val="28"/>
          <w:szCs w:val="28"/>
          <w:vertAlign w:val="superscript"/>
        </w:rPr>
        <w:t>th</w:t>
      </w: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 xml:space="preserve"> Semester of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bCs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bCs/>
          <w:sz w:val="28"/>
          <w:szCs w:val="28"/>
        </w:rPr>
        <w:t>Master of Computer Applications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for A.Y. 2019 - 2020</w:t>
      </w:r>
      <w:bookmarkStart w:id="0" w:name="_GoBack"/>
      <w:bookmarkEnd w:id="0"/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680" w:leader="none"/>
          <w:tab w:val="right" w:pos="9360" w:leader="none"/>
        </w:tabs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ab/>
        <w:t>Under The Guidance of</w:t>
        <w:tab/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 xml:space="preserve">Dr. Priya Swaminarayan 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Submitted To</w:t>
      </w:r>
    </w:p>
    <w:p>
      <w:pPr>
        <w:pStyle w:val="Normal"/>
        <w:spacing w:lineRule="auto" w:line="240" w:before="0" w:after="0"/>
        <w:jc w:val="center"/>
        <w:rPr>
          <w:rFonts w:ascii="Cambria" w:hAnsi="Cambria" w:cs="Microsoft Sans Serif" w:asciiTheme="majorHAnsi" w:hAnsiTheme="majorHAnsi"/>
          <w:b/>
          <w:b/>
          <w:sz w:val="32"/>
          <w:szCs w:val="32"/>
        </w:rPr>
      </w:pPr>
      <w:r>
        <w:rPr>
          <w:rFonts w:cs="Microsoft Sans Serif" w:ascii="Cambria" w:hAnsi="Cambria" w:asciiTheme="majorHAnsi" w:hAnsiTheme="majorHAnsi"/>
          <w:b/>
          <w:sz w:val="32"/>
          <w:szCs w:val="32"/>
        </w:rPr>
        <w:t>Department of MCA</w:t>
      </w:r>
    </w:p>
    <w:p>
      <w:pPr>
        <w:pStyle w:val="Normal"/>
        <w:spacing w:lineRule="auto" w:line="240" w:before="0" w:after="0"/>
        <w:jc w:val="center"/>
        <w:rPr>
          <w:rFonts w:ascii="Cambria" w:hAnsi="Cambria" w:cs="Microsoft Sans Serif" w:asciiTheme="majorHAnsi" w:hAnsiTheme="majorHAnsi"/>
          <w:b/>
          <w:b/>
          <w:sz w:val="32"/>
          <w:szCs w:val="32"/>
        </w:rPr>
      </w:pPr>
      <w:r>
        <w:rPr>
          <w:rFonts w:cs="Microsoft Sans Serif" w:ascii="Cambria" w:hAnsi="Cambria" w:asciiTheme="majorHAnsi" w:hAnsiTheme="majorHAnsi"/>
          <w:b/>
          <w:sz w:val="32"/>
          <w:szCs w:val="32"/>
        </w:rPr>
        <w:t>Faculty of IT &amp; Computer Science</w:t>
      </w:r>
    </w:p>
    <w:p>
      <w:pPr>
        <w:pStyle w:val="Normal"/>
        <w:spacing w:lineRule="auto" w:line="240" w:before="0" w:after="0"/>
        <w:jc w:val="center"/>
        <w:rPr>
          <w:rFonts w:ascii="Cambria" w:hAnsi="Cambria" w:cs="Microsoft Sans Serif" w:asciiTheme="majorHAnsi" w:hAnsiTheme="majorHAnsi"/>
          <w:b/>
          <w:b/>
          <w:sz w:val="32"/>
          <w:szCs w:val="32"/>
        </w:rPr>
      </w:pPr>
      <w:r>
        <w:rPr>
          <w:rFonts w:cs="Microsoft Sans Serif" w:ascii="Cambria" w:hAnsi="Cambria" w:asciiTheme="majorHAnsi" w:hAnsiTheme="majorHAnsi"/>
          <w:b/>
          <w:sz w:val="32"/>
          <w:szCs w:val="32"/>
        </w:rPr>
        <w:t>PARUL University</w:t>
      </w:r>
    </w:p>
    <w:p>
      <w:pPr>
        <w:pStyle w:val="Normal"/>
        <w:spacing w:lineRule="auto" w:line="240" w:before="0" w:after="0"/>
        <w:jc w:val="center"/>
        <w:rPr>
          <w:rFonts w:ascii="Cambria" w:hAnsi="Cambria" w:cs="Microsoft Sans Serif" w:asciiTheme="majorHAnsi" w:hAnsiTheme="majorHAnsi"/>
          <w:b/>
          <w:b/>
          <w:sz w:val="32"/>
          <w:szCs w:val="32"/>
        </w:rPr>
      </w:pPr>
      <w:r>
        <w:rPr>
          <w:rFonts w:cs="Microsoft Sans Serif" w:ascii="Cambria" w:hAnsi="Cambria"/>
          <w:b/>
          <w:sz w:val="32"/>
          <w:szCs w:val="32"/>
        </w:rPr>
      </w:r>
    </w:p>
    <w:p>
      <w:pPr>
        <w:pStyle w:val="Normal"/>
        <w:spacing w:before="0" w:after="200"/>
        <w:jc w:val="center"/>
        <w:rPr>
          <w:rFonts w:ascii="Cambria" w:hAnsi="Cambria" w:cs="Microsoft Sans Serif" w:asciiTheme="majorHAnsi" w:hAnsiTheme="majorHAnsi"/>
          <w:bCs/>
          <w:sz w:val="28"/>
          <w:szCs w:val="28"/>
        </w:rPr>
      </w:pPr>
      <w:r>
        <w:rPr/>
        <w:drawing>
          <wp:inline distT="0" distB="0" distL="0" distR="0">
            <wp:extent cx="2242185" cy="1208405"/>
            <wp:effectExtent l="0" t="0" r="0" b="0"/>
            <wp:docPr id="1" name="Picture 1" descr="C:\Users\HP\Desktop\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pu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5b6e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48ed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48ed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LibreOffice/7.0.4.2$Windows_X86_64 LibreOffice_project/dcf040e67528d9187c66b2379df5ea4407429775</Application>
  <AppVersion>15.0000</AppVersion>
  <Pages>1</Pages>
  <Words>53</Words>
  <Characters>297</Characters>
  <CharactersWithSpaces>337</CharactersWithSpaces>
  <Paragraphs>19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2017-04-19T05:23:00Z</dcterms:created>
  <dc:creator>om</dc:creator>
  <dc:description/>
  <dc:language>en-US</dc:language>
  <cp:lastModifiedBy/>
  <dcterms:modified xsi:type="dcterms:W3CDTF">2021-03-19T13:17:39Z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