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CB">
      <w:pPr>
        <w:spacing w:line="360" w:lineRule="auto"/>
        <w:jc w:val="center"/>
        <w:rPr>
          <w:rFonts w:ascii="Times New Roman" w:hAnsi="Times New Roman" w:eastAsia="Times New Roman" w:cs="Times New Roman"/>
          <w:b/>
          <w:i w:val="0"/>
          <w:color w:val="000000"/>
          <w:sz w:val="54"/>
          <w:szCs w:val="54"/>
          <w:u w:val="none"/>
          <w:vertAlign w:val="baseline"/>
        </w:rPr>
      </w:pPr>
      <w:r>
        <w:rPr>
          <w:rFonts w:ascii="Times New Roman" w:hAnsi="Times New Roman" w:eastAsia="Times New Roman" w:cs="Times New Roman"/>
          <w:b/>
          <w:i w:val="0"/>
          <w:color w:val="000000"/>
          <w:sz w:val="32"/>
          <w:szCs w:val="32"/>
          <w:u w:val="none"/>
          <w:vertAlign w:val="baseline"/>
          <w:rtl w:val="0"/>
        </w:rPr>
        <w:t>Chapter 1</w:t>
      </w:r>
    </w:p>
    <w:p w14:paraId="000000CC">
      <w:pPr>
        <w:spacing w:line="360" w:lineRule="auto"/>
        <w:jc w:val="center"/>
        <w:rPr>
          <w:rFonts w:ascii="Times New Roman" w:hAnsi="Times New Roman" w:eastAsia="Times New Roman" w:cs="Times New Roman"/>
          <w:b/>
          <w:i w:val="0"/>
          <w:color w:val="000000"/>
          <w:sz w:val="54"/>
          <w:szCs w:val="54"/>
          <w:u w:val="none"/>
          <w:vertAlign w:val="baseline"/>
        </w:rPr>
      </w:pPr>
      <w:bookmarkStart w:id="0" w:name="_30j0zll" w:colFirst="0" w:colLast="0"/>
      <w:bookmarkEnd w:id="0"/>
      <w:r>
        <w:rPr>
          <w:rFonts w:ascii="Times New Roman" w:hAnsi="Times New Roman" w:eastAsia="Times New Roman" w:cs="Times New Roman"/>
          <w:b/>
          <w:i w:val="0"/>
          <w:color w:val="000000"/>
          <w:sz w:val="40"/>
          <w:szCs w:val="40"/>
          <w:u w:val="none"/>
          <w:vertAlign w:val="baseline"/>
          <w:rtl w:val="0"/>
        </w:rPr>
        <w:t>INTRODUCTION</w:t>
      </w:r>
    </w:p>
    <w:p w14:paraId="000000CD">
      <w:pPr>
        <w:jc w:val="center"/>
        <w:rPr>
          <w:rFonts w:ascii="Times New Roman" w:hAnsi="Times New Roman" w:eastAsia="Times New Roman" w:cs="Times New Roman"/>
          <w:b/>
          <w:i w:val="0"/>
          <w:color w:val="000000"/>
          <w:sz w:val="54"/>
          <w:szCs w:val="54"/>
          <w:u w:val="none"/>
          <w:vertAlign w:val="baseline"/>
        </w:rPr>
      </w:pPr>
    </w:p>
    <w:p w14:paraId="000000CE">
      <w:pPr>
        <w:numPr>
          <w:ilvl w:val="1"/>
          <w:numId w:val="1"/>
        </w:numPr>
        <w:spacing w:line="360" w:lineRule="auto"/>
        <w:ind w:left="0" w:firstLine="0"/>
        <w:jc w:val="left"/>
        <w:rPr>
          <w:rFonts w:ascii="Times New Roman" w:hAnsi="Times New Roman" w:eastAsia="Times New Roman" w:cs="Times New Roman"/>
          <w:sz w:val="32"/>
          <w:szCs w:val="32"/>
        </w:rPr>
      </w:pPr>
      <w:bookmarkStart w:id="1" w:name="_1fob9te" w:colFirst="0" w:colLast="0"/>
      <w:bookmarkEnd w:id="1"/>
      <w:r>
        <w:rPr>
          <w:rFonts w:ascii="Times New Roman" w:hAnsi="Times New Roman" w:eastAsia="Times New Roman" w:cs="Times New Roman"/>
          <w:b/>
          <w:i w:val="0"/>
          <w:color w:val="000000"/>
          <w:sz w:val="32"/>
          <w:szCs w:val="32"/>
          <w:u w:val="none"/>
          <w:vertAlign w:val="baseline"/>
          <w:rtl w:val="0"/>
        </w:rPr>
        <w:t>Background</w:t>
      </w:r>
    </w:p>
    <w:p w14:paraId="000000CF">
      <w:pPr>
        <w:spacing w:line="360" w:lineRule="auto"/>
        <w:jc w:val="both"/>
        <w:rPr>
          <w:rFonts w:ascii="Times New Roman" w:hAnsi="Times New Roman" w:eastAsia="Times New Roman" w:cs="Times New Roman"/>
          <w:sz w:val="24"/>
          <w:szCs w:val="24"/>
        </w:rPr>
      </w:pPr>
    </w:p>
    <w:p w14:paraId="000000D0">
      <w:pPr>
        <w:spacing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today’s digital landscape, the demand for accessible and efficient information processing tools is paramount, particularly for individuals facing specific challenges such as visual impairments or dyslexia. Traditional learning methods often exclude these users due to the lack of suitable materials in accessible formats, often requiring assistance from others or specialized (and expensive) software. This project addresses this issue by offering a multi-functional platform that integrates advanced AI-driven technologies, including Optical Character Recognition (OCR), Natural Language Processing (NLP) for text summarization, and text-to-speech (TTS) for audio conversion to make information more  accessible. It supports multiple input formats, including PDF, text, images (with text extraction), and DOCX files, enabling users to easily convert complex reading materials into manageable formats.</w:t>
      </w:r>
    </w:p>
    <w:p w14:paraId="000000D1">
      <w:pPr>
        <w:spacing w:line="360" w:lineRule="auto"/>
        <w:jc w:val="both"/>
        <w:rPr>
          <w:rFonts w:ascii="Times New Roman" w:hAnsi="Times New Roman" w:eastAsia="Times New Roman" w:cs="Times New Roman"/>
          <w:sz w:val="24"/>
          <w:szCs w:val="24"/>
        </w:rPr>
      </w:pPr>
    </w:p>
    <w:p w14:paraId="000000D2">
      <w:pPr>
        <w:spacing w:line="360" w:lineRule="auto"/>
        <w:ind w:left="720" w:firstLine="0"/>
        <w:jc w:val="both"/>
        <w:rPr>
          <w:rFonts w:ascii="Times New Roman" w:hAnsi="Times New Roman" w:eastAsia="Times New Roman" w:cs="Times New Roman"/>
          <w:b w:val="0"/>
          <w:i w:val="0"/>
          <w:color w:val="000000"/>
          <w:sz w:val="24"/>
          <w:szCs w:val="24"/>
          <w:u w:val="none"/>
          <w:vertAlign w:val="baseline"/>
        </w:rPr>
      </w:pPr>
      <w:r>
        <w:rPr>
          <w:rFonts w:ascii="Times New Roman" w:hAnsi="Times New Roman" w:eastAsia="Times New Roman" w:cs="Times New Roman"/>
          <w:sz w:val="24"/>
          <w:szCs w:val="24"/>
          <w:rtl w:val="0"/>
        </w:rPr>
        <w:t>Beyond accessibility, It also caters to the general public, including students and professionals who seek efficient methods to process reading materials with lengthy texts. Summarization tools, powered by AI, allow users to quickly extract key ideas from texts, while the text-to-audio feature caters to those who prefer auditory learning. Additionally, the platform includes a library of copyright-free eBooks that users can read, summarize, or listen to, promoting an inclusive and accessible approach to literature. This project's impact extends beyond educational institutions, as it can transform how individuals with accessibility challenges, particularly visually impaired and dyslexic users, engage with reading materials, ultimately contributing to a more inclusive digital ecosystem.</w:t>
      </w:r>
    </w:p>
    <w:p w14:paraId="000000D3">
      <w:pPr>
        <w:spacing w:line="360" w:lineRule="auto"/>
        <w:jc w:val="left"/>
        <w:rPr>
          <w:rFonts w:ascii="Times New Roman" w:hAnsi="Times New Roman" w:eastAsia="Times New Roman" w:cs="Times New Roman"/>
          <w:b w:val="0"/>
          <w:i w:val="0"/>
          <w:color w:val="000000"/>
          <w:sz w:val="28"/>
          <w:szCs w:val="28"/>
          <w:u w:val="none"/>
          <w:vertAlign w:val="baseline"/>
        </w:rPr>
      </w:pPr>
    </w:p>
    <w:p w14:paraId="000000D4">
      <w:pPr>
        <w:numPr>
          <w:ilvl w:val="1"/>
          <w:numId w:val="1"/>
        </w:numPr>
        <w:spacing w:line="360" w:lineRule="auto"/>
        <w:ind w:left="0" w:firstLine="0"/>
        <w:jc w:val="left"/>
        <w:rPr>
          <w:rFonts w:ascii="Times New Roman" w:hAnsi="Times New Roman" w:eastAsia="Times New Roman" w:cs="Times New Roman"/>
          <w:i w:val="0"/>
          <w:color w:val="000000"/>
          <w:sz w:val="32"/>
          <w:szCs w:val="32"/>
          <w:u w:val="none"/>
          <w:vertAlign w:val="baseline"/>
        </w:rPr>
      </w:pPr>
      <w:bookmarkStart w:id="2" w:name="_3znysh7" w:colFirst="0" w:colLast="0"/>
      <w:bookmarkEnd w:id="2"/>
      <w:r>
        <w:rPr>
          <w:rFonts w:ascii="Times New Roman" w:hAnsi="Times New Roman" w:eastAsia="Times New Roman" w:cs="Times New Roman"/>
          <w:b/>
          <w:i w:val="0"/>
          <w:color w:val="000000"/>
          <w:sz w:val="32"/>
          <w:szCs w:val="32"/>
          <w:u w:val="none"/>
          <w:vertAlign w:val="baseline"/>
          <w:rtl w:val="0"/>
        </w:rPr>
        <w:t>Objectives</w:t>
      </w:r>
    </w:p>
    <w:p w14:paraId="000000D5">
      <w:pPr>
        <w:keepNext w:val="0"/>
        <w:keepLines w:val="0"/>
        <w:widowControl/>
        <w:numPr>
          <w:ilvl w:val="0"/>
          <w:numId w:val="2"/>
        </w:numPr>
        <w:spacing w:before="280"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b/>
          <w:sz w:val="24"/>
          <w:szCs w:val="24"/>
          <w:rtl w:val="0"/>
        </w:rPr>
        <w:t xml:space="preserve">Multi-functional platform : </w:t>
      </w:r>
      <w:r>
        <w:rPr>
          <w:rFonts w:ascii="Times New Roman" w:hAnsi="Times New Roman" w:eastAsia="Times New Roman" w:cs="Times New Roman"/>
          <w:b w:val="0"/>
          <w:sz w:val="24"/>
          <w:szCs w:val="24"/>
          <w:rtl w:val="0"/>
        </w:rPr>
        <w:t xml:space="preserve">Creating a multi-functional platform </w:t>
      </w:r>
      <w:r>
        <w:rPr>
          <w:rFonts w:ascii="Times New Roman" w:hAnsi="Times New Roman" w:eastAsia="Times New Roman" w:cs="Times New Roman"/>
          <w:sz w:val="24"/>
          <w:szCs w:val="24"/>
          <w:rtl w:val="0"/>
        </w:rPr>
        <w:t>capable of processing various input formats (PDF, DOCX, text, and image files with OCR) to generate text summaries and convert content into audio format.</w:t>
      </w:r>
    </w:p>
    <w:p w14:paraId="000000D6">
      <w:pPr>
        <w:keepNext w:val="0"/>
        <w:keepLines w:val="0"/>
        <w:widowControl/>
        <w:numPr>
          <w:ilvl w:val="0"/>
          <w:numId w:val="2"/>
        </w:numPr>
        <w:spacing w:before="0"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b/>
          <w:sz w:val="24"/>
          <w:szCs w:val="24"/>
          <w:rtl w:val="0"/>
        </w:rPr>
        <w:t xml:space="preserve">Accessibility : </w:t>
      </w:r>
      <w:r>
        <w:rPr>
          <w:rFonts w:ascii="Times New Roman" w:hAnsi="Times New Roman" w:eastAsia="Times New Roman" w:cs="Times New Roman"/>
          <w:b w:val="0"/>
          <w:sz w:val="24"/>
          <w:szCs w:val="24"/>
          <w:rtl w:val="0"/>
        </w:rPr>
        <w:t xml:space="preserve">Providing accessibility tools </w:t>
      </w:r>
      <w:r>
        <w:rPr>
          <w:rFonts w:ascii="Times New Roman" w:hAnsi="Times New Roman" w:eastAsia="Times New Roman" w:cs="Times New Roman"/>
          <w:sz w:val="24"/>
          <w:szCs w:val="24"/>
          <w:rtl w:val="0"/>
        </w:rPr>
        <w:t>for visually impaired and dyslexic users, enabling them to interact with text-based materials through audio outputs.</w:t>
      </w:r>
    </w:p>
    <w:p w14:paraId="000000D7">
      <w:pPr>
        <w:keepNext w:val="0"/>
        <w:keepLines w:val="0"/>
        <w:widowControl/>
        <w:numPr>
          <w:ilvl w:val="0"/>
          <w:numId w:val="2"/>
        </w:numPr>
        <w:spacing w:before="0"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b/>
          <w:sz w:val="24"/>
          <w:szCs w:val="24"/>
          <w:rtl w:val="0"/>
        </w:rPr>
        <w:t xml:space="preserve">Copyright-free ebooks : </w:t>
      </w:r>
      <w:r>
        <w:rPr>
          <w:rFonts w:ascii="Times New Roman" w:hAnsi="Times New Roman" w:eastAsia="Times New Roman" w:cs="Times New Roman"/>
          <w:b w:val="0"/>
          <w:sz w:val="24"/>
          <w:szCs w:val="24"/>
          <w:rtl w:val="0"/>
        </w:rPr>
        <w:t xml:space="preserve">Integrate a library of copyright-free eBooks </w:t>
      </w:r>
      <w:r>
        <w:rPr>
          <w:rFonts w:ascii="Times New Roman" w:hAnsi="Times New Roman" w:eastAsia="Times New Roman" w:cs="Times New Roman"/>
          <w:sz w:val="24"/>
          <w:szCs w:val="24"/>
          <w:rtl w:val="0"/>
        </w:rPr>
        <w:t>that users can read, summarize, or convert to audio format for efficient consumption.</w:t>
      </w:r>
    </w:p>
    <w:p w14:paraId="000000D8">
      <w:pPr>
        <w:keepNext w:val="0"/>
        <w:keepLines w:val="0"/>
        <w:widowControl/>
        <w:numPr>
          <w:ilvl w:val="0"/>
          <w:numId w:val="2"/>
        </w:numPr>
        <w:spacing w:before="0"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b/>
          <w:sz w:val="24"/>
          <w:szCs w:val="24"/>
          <w:rtl w:val="0"/>
        </w:rPr>
        <w:t xml:space="preserve">Summarized text : </w:t>
      </w:r>
      <w:r>
        <w:rPr>
          <w:rFonts w:ascii="Times New Roman" w:hAnsi="Times New Roman" w:eastAsia="Times New Roman" w:cs="Times New Roman"/>
          <w:b w:val="0"/>
          <w:sz w:val="24"/>
          <w:szCs w:val="24"/>
          <w:rtl w:val="0"/>
        </w:rPr>
        <w:t xml:space="preserve">Summarized text </w:t>
      </w:r>
      <w:r>
        <w:rPr>
          <w:rFonts w:ascii="Times New Roman" w:hAnsi="Times New Roman" w:eastAsia="Times New Roman" w:cs="Times New Roman"/>
          <w:sz w:val="24"/>
          <w:szCs w:val="24"/>
          <w:rtl w:val="0"/>
        </w:rPr>
        <w:t>that accurately identifies and condenses essential information in documents, reducing reading time while retaining critical content.</w:t>
      </w:r>
    </w:p>
    <w:p w14:paraId="000000D9">
      <w:pPr>
        <w:keepNext w:val="0"/>
        <w:keepLines w:val="0"/>
        <w:widowControl/>
        <w:numPr>
          <w:ilvl w:val="0"/>
          <w:numId w:val="2"/>
        </w:numPr>
        <w:spacing w:before="0"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b/>
          <w:sz w:val="24"/>
          <w:szCs w:val="24"/>
          <w:rtl w:val="0"/>
        </w:rPr>
        <w:t xml:space="preserve">User-friendly interface : </w:t>
      </w:r>
      <w:r>
        <w:rPr>
          <w:rFonts w:ascii="Times New Roman" w:hAnsi="Times New Roman" w:eastAsia="Times New Roman" w:cs="Times New Roman"/>
          <w:b w:val="0"/>
          <w:sz w:val="24"/>
          <w:szCs w:val="24"/>
          <w:rtl w:val="0"/>
        </w:rPr>
        <w:t xml:space="preserve">Enhance user experience </w:t>
      </w:r>
      <w:r>
        <w:rPr>
          <w:rFonts w:ascii="Times New Roman" w:hAnsi="Times New Roman" w:eastAsia="Times New Roman" w:cs="Times New Roman"/>
          <w:sz w:val="24"/>
          <w:szCs w:val="24"/>
          <w:rtl w:val="0"/>
        </w:rPr>
        <w:t>by providing an intuitive, user-friendly interface designed for accessibility and ease of use, ensuring that even non-technical users can easily navigate the platform. The interface is designed specifically for diverse user groups, such as visually impaired users who often rely on text-to-speech systems. To streamline their experience, the primary functionality (uploading PDFs, images, text, or DOCX files for conversion) will be placed at the top of the page to allow quick access. The navigation bar (navbar) will initially appear in the footer to avoid clutter at the top, ensuring the user can directly engage with the platform’s core functionalities. As the user scrolls down the page, the navbar will shift to a sticky position at the top, allowing easy access to other features once the main task is completed.</w:t>
      </w:r>
    </w:p>
    <w:p w14:paraId="000000DA">
      <w:pPr>
        <w:keepNext w:val="0"/>
        <w:keepLines w:val="0"/>
        <w:widowControl/>
        <w:numPr>
          <w:ilvl w:val="0"/>
          <w:numId w:val="2"/>
        </w:numPr>
        <w:spacing w:before="0"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b/>
          <w:sz w:val="24"/>
          <w:szCs w:val="24"/>
          <w:rtl w:val="0"/>
        </w:rPr>
        <w:t>Performance and Efficiency :</w:t>
      </w:r>
      <w:r>
        <w:rPr>
          <w:rFonts w:ascii="Times New Roman" w:hAnsi="Times New Roman" w:eastAsia="Times New Roman" w:cs="Times New Roman"/>
          <w:b w:val="0"/>
          <w:sz w:val="24"/>
          <w:szCs w:val="24"/>
          <w:rtl w:val="0"/>
        </w:rPr>
        <w:t xml:space="preserve"> Ensure high performance and efficiency </w:t>
      </w:r>
      <w:r>
        <w:rPr>
          <w:rFonts w:ascii="Times New Roman" w:hAnsi="Times New Roman" w:eastAsia="Times New Roman" w:cs="Times New Roman"/>
          <w:sz w:val="24"/>
          <w:szCs w:val="24"/>
          <w:rtl w:val="0"/>
        </w:rPr>
        <w:t>by optimizing the platform's backend to handle document processing, AI summarization, and text-to-speech conversion in real-time with minimal delays. It aims to provide fast and efficient results even for large documents, ensuring the platform can serve a wide range of users without performance issues.</w:t>
      </w:r>
    </w:p>
    <w:p w14:paraId="000000DB">
      <w:pPr>
        <w:keepNext w:val="0"/>
        <w:keepLines w:val="0"/>
        <w:widowControl/>
        <w:numPr>
          <w:ilvl w:val="0"/>
          <w:numId w:val="2"/>
        </w:numPr>
        <w:spacing w:before="0"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b/>
          <w:sz w:val="24"/>
          <w:szCs w:val="24"/>
          <w:rtl w:val="0"/>
        </w:rPr>
        <w:t xml:space="preserve">Economic Growth : </w:t>
      </w:r>
      <w:r>
        <w:rPr>
          <w:rFonts w:ascii="Times New Roman" w:hAnsi="Times New Roman" w:eastAsia="Times New Roman" w:cs="Times New Roman"/>
          <w:b w:val="0"/>
          <w:sz w:val="24"/>
          <w:szCs w:val="24"/>
          <w:rtl w:val="0"/>
        </w:rPr>
        <w:t xml:space="preserve">Drive economic growth </w:t>
      </w:r>
      <w:r>
        <w:rPr>
          <w:rFonts w:ascii="Times New Roman" w:hAnsi="Times New Roman" w:eastAsia="Times New Roman" w:cs="Times New Roman"/>
          <w:sz w:val="24"/>
          <w:szCs w:val="24"/>
          <w:rtl w:val="0"/>
        </w:rPr>
        <w:t>by creating a cost-effective alternative to traditional accessibility and summarization tools. By offering a platform with free access to copyright-free eBooks and rental access to copyright ebooks for registered users. This rental model allows users to read or listen to eBooks without needing to purchase them, making high-quality content more accessible and affordable for students and professionals. By combining low-cost premium features, AI-driven functionalities, and flexible rental options, It promotes economic inclusivity and creates an affordable solution for a wider audience.</w:t>
      </w:r>
    </w:p>
    <w:p w14:paraId="000000DC">
      <w:pPr>
        <w:keepNext w:val="0"/>
        <w:keepLines w:val="0"/>
        <w:widowControl/>
        <w:numPr>
          <w:ilvl w:val="0"/>
          <w:numId w:val="2"/>
        </w:numPr>
        <w:spacing w:before="0"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b/>
          <w:sz w:val="24"/>
          <w:szCs w:val="24"/>
          <w:rtl w:val="0"/>
        </w:rPr>
        <w:t>Quality Assurance :</w:t>
      </w:r>
      <w:r>
        <w:rPr>
          <w:rFonts w:ascii="Times New Roman" w:hAnsi="Times New Roman" w:eastAsia="Times New Roman" w:cs="Times New Roman"/>
          <w:b w:val="0"/>
          <w:sz w:val="24"/>
          <w:szCs w:val="24"/>
          <w:rtl w:val="0"/>
        </w:rPr>
        <w:t xml:space="preserve"> Maintain high standards of quality assurance </w:t>
      </w:r>
      <w:r>
        <w:rPr>
          <w:rFonts w:ascii="Times New Roman" w:hAnsi="Times New Roman" w:eastAsia="Times New Roman" w:cs="Times New Roman"/>
          <w:sz w:val="24"/>
          <w:szCs w:val="24"/>
          <w:rtl w:val="0"/>
        </w:rPr>
        <w:t>by implementing rigorous testing and validation processes throughout the development cycle. This ensures that the platform’s features OCR, AI summarization, and text-to-speech are accurate, reliable, and continuously improved through user feedback and regular updates, providing a seamless and high-quality experience for all users.</w:t>
      </w:r>
    </w:p>
    <w:p w14:paraId="000000DD">
      <w:pPr>
        <w:keepNext w:val="0"/>
        <w:keepLines w:val="0"/>
        <w:widowControl/>
        <w:numPr>
          <w:ilvl w:val="0"/>
          <w:numId w:val="2"/>
        </w:numPr>
        <w:spacing w:before="0" w:after="28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b/>
          <w:sz w:val="24"/>
          <w:szCs w:val="24"/>
          <w:rtl w:val="0"/>
        </w:rPr>
        <w:t xml:space="preserve">User Registration : </w:t>
      </w:r>
      <w:r>
        <w:rPr>
          <w:rFonts w:ascii="Times New Roman" w:hAnsi="Times New Roman" w:eastAsia="Times New Roman" w:cs="Times New Roman"/>
          <w:b w:val="0"/>
          <w:sz w:val="24"/>
          <w:szCs w:val="24"/>
          <w:rtl w:val="0"/>
        </w:rPr>
        <w:t xml:space="preserve">Facilitate user registration benefits </w:t>
      </w:r>
      <w:r>
        <w:rPr>
          <w:rFonts w:ascii="Times New Roman" w:hAnsi="Times New Roman" w:eastAsia="Times New Roman" w:cs="Times New Roman"/>
          <w:sz w:val="24"/>
          <w:szCs w:val="24"/>
          <w:rtl w:val="0"/>
        </w:rPr>
        <w:t>by allowing registered users to buy copyright eBooks on rent and access additional features. Registered users can also store generated outputs, such as summaries or audio files—for future use. After generating their output, users are provided with the option to store this content in their profile for easy retrieval, enhancing the platform's value by offering personalized and saved content for later reference.</w:t>
      </w:r>
    </w:p>
    <w:p w14:paraId="000000DE">
      <w:pPr>
        <w:ind w:left="1440" w:firstLine="0"/>
        <w:jc w:val="both"/>
        <w:rPr>
          <w:rFonts w:ascii="Times New Roman" w:hAnsi="Times New Roman" w:eastAsia="Times New Roman" w:cs="Times New Roman"/>
          <w:b w:val="0"/>
          <w:i w:val="0"/>
          <w:color w:val="000000"/>
          <w:sz w:val="32"/>
          <w:szCs w:val="32"/>
          <w:u w:val="none"/>
          <w:vertAlign w:val="baseline"/>
        </w:rPr>
      </w:pPr>
    </w:p>
    <w:p w14:paraId="000000DF">
      <w:pPr>
        <w:numPr>
          <w:ilvl w:val="1"/>
          <w:numId w:val="1"/>
        </w:numPr>
        <w:ind w:left="0" w:firstLine="0"/>
        <w:jc w:val="left"/>
        <w:rPr>
          <w:rFonts w:ascii="Times New Roman" w:hAnsi="Times New Roman" w:eastAsia="Times New Roman" w:cs="Times New Roman"/>
          <w:i w:val="0"/>
          <w:color w:val="000000"/>
          <w:sz w:val="32"/>
          <w:szCs w:val="32"/>
          <w:u w:val="none"/>
          <w:vertAlign w:val="baseline"/>
        </w:rPr>
      </w:pPr>
      <w:r>
        <w:rPr>
          <w:rFonts w:ascii="Times New Roman" w:hAnsi="Times New Roman" w:eastAsia="Times New Roman" w:cs="Times New Roman"/>
          <w:b/>
          <w:i w:val="0"/>
          <w:color w:val="000000"/>
          <w:sz w:val="32"/>
          <w:szCs w:val="32"/>
          <w:u w:val="none"/>
          <w:vertAlign w:val="baseline"/>
          <w:rtl w:val="0"/>
        </w:rPr>
        <w:t>Purpose, Scope and Applicability</w:t>
      </w:r>
    </w:p>
    <w:p w14:paraId="000000E0">
      <w:pPr>
        <w:jc w:val="left"/>
        <w:rPr>
          <w:rFonts w:ascii="Times New Roman" w:hAnsi="Times New Roman" w:eastAsia="Times New Roman" w:cs="Times New Roman"/>
          <w:b/>
          <w:i w:val="0"/>
          <w:color w:val="000000"/>
          <w:sz w:val="32"/>
          <w:szCs w:val="32"/>
          <w:u w:val="none"/>
          <w:vertAlign w:val="baseline"/>
        </w:rPr>
      </w:pPr>
    </w:p>
    <w:p w14:paraId="000000E1">
      <w:pPr>
        <w:ind w:firstLine="720"/>
        <w:jc w:val="left"/>
        <w:rPr>
          <w:rFonts w:ascii="Times New Roman" w:hAnsi="Times New Roman" w:eastAsia="Times New Roman" w:cs="Times New Roman"/>
          <w:b/>
          <w:i w:val="0"/>
          <w:color w:val="000000"/>
          <w:sz w:val="28"/>
          <w:szCs w:val="28"/>
          <w:u w:val="none"/>
          <w:vertAlign w:val="baseline"/>
        </w:rPr>
      </w:pPr>
      <w:r>
        <w:rPr>
          <w:rFonts w:ascii="Times New Roman" w:hAnsi="Times New Roman" w:eastAsia="Times New Roman" w:cs="Times New Roman"/>
          <w:b/>
          <w:i w:val="0"/>
          <w:color w:val="000000"/>
          <w:sz w:val="28"/>
          <w:szCs w:val="28"/>
          <w:u w:val="none"/>
          <w:vertAlign w:val="baseline"/>
          <w:rtl w:val="0"/>
        </w:rPr>
        <w:t>1.3.1) Purpose</w:t>
      </w:r>
    </w:p>
    <w:p w14:paraId="000000E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primary purpose is to provide a solution to the issues of accessibility and information overload. For individuals with visual impairments and dyslexia, accessing and consuming textual content presents a significant barrier to education and personal development. By offering a platform that converts text into audio format, it enables these individuals to engage with reading materials independently. Moreover, Its AI-driven summarization tool serves the broader community by reducing the time required to process large volumes of information, making it particularly useful for students and professionals who must quickly extract key insights from books, research papers, or articles.</w:t>
      </w:r>
    </w:p>
    <w:p w14:paraId="000000E3">
      <w:pPr>
        <w:jc w:val="left"/>
        <w:rPr>
          <w:rFonts w:ascii="Times New Roman" w:hAnsi="Times New Roman" w:eastAsia="Times New Roman" w:cs="Times New Roman"/>
          <w:b w:val="0"/>
          <w:i w:val="0"/>
          <w:color w:val="000000"/>
          <w:sz w:val="32"/>
          <w:szCs w:val="32"/>
          <w:u w:val="none"/>
          <w:vertAlign w:val="baseline"/>
        </w:rPr>
      </w:pPr>
    </w:p>
    <w:p w14:paraId="000000E4">
      <w:pPr>
        <w:jc w:val="left"/>
        <w:rPr>
          <w:rFonts w:ascii="Times New Roman" w:hAnsi="Times New Roman" w:eastAsia="Times New Roman" w:cs="Times New Roman"/>
          <w:b w:val="0"/>
          <w:i w:val="0"/>
          <w:color w:val="000000"/>
          <w:sz w:val="32"/>
          <w:szCs w:val="32"/>
          <w:u w:val="none"/>
          <w:vertAlign w:val="baseline"/>
        </w:rPr>
      </w:pPr>
    </w:p>
    <w:p w14:paraId="000000E5">
      <w:pPr>
        <w:ind w:firstLine="720"/>
        <w:jc w:val="left"/>
        <w:rPr>
          <w:rFonts w:ascii="Times New Roman" w:hAnsi="Times New Roman" w:eastAsia="Times New Roman" w:cs="Times New Roman"/>
          <w:b/>
          <w:i w:val="0"/>
          <w:color w:val="000000"/>
          <w:sz w:val="28"/>
          <w:szCs w:val="28"/>
          <w:u w:val="none"/>
          <w:vertAlign w:val="baseline"/>
        </w:rPr>
      </w:pPr>
      <w:r>
        <w:rPr>
          <w:rFonts w:ascii="Times New Roman" w:hAnsi="Times New Roman" w:eastAsia="Times New Roman" w:cs="Times New Roman"/>
          <w:b/>
          <w:i w:val="0"/>
          <w:color w:val="000000"/>
          <w:sz w:val="28"/>
          <w:szCs w:val="28"/>
          <w:u w:val="none"/>
          <w:vertAlign w:val="baseline"/>
          <w:rtl w:val="0"/>
        </w:rPr>
        <w:t>1.3.2) Scope</w:t>
      </w:r>
    </w:p>
    <w:p w14:paraId="000000E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scope of this project extends beyond accessibility tools; it is designed to serve a wide array of users, including students, academics, professionals, and individuals with disabilities. Its capabilities encompass multiple domains, including education, accessibility technology, and digital reading. By supporting various file formats (PDF, DOCX, text, and images), the platform offers flexibility for users from different fields. Its features, such as OCR for extracting text from images and AI-powered summarization, ensure that users can easily obtain actionable insights from any document. Additionally, the platform's library of public domain eBooks enhances its scope, positioning it as a digital hub for accessible, affordable, and efficient learning resources.</w:t>
      </w:r>
    </w:p>
    <w:p w14:paraId="000000E7">
      <w:pPr>
        <w:ind w:firstLine="720"/>
        <w:jc w:val="left"/>
        <w:rPr>
          <w:rFonts w:ascii="Times New Roman" w:hAnsi="Times New Roman" w:eastAsia="Times New Roman" w:cs="Times New Roman"/>
          <w:b/>
          <w:i w:val="0"/>
          <w:color w:val="000000"/>
          <w:sz w:val="28"/>
          <w:szCs w:val="28"/>
          <w:u w:val="none"/>
          <w:vertAlign w:val="baseline"/>
        </w:rPr>
      </w:pPr>
      <w:r>
        <w:rPr>
          <w:rFonts w:ascii="Times New Roman" w:hAnsi="Times New Roman" w:eastAsia="Times New Roman" w:cs="Times New Roman"/>
          <w:b/>
          <w:i w:val="0"/>
          <w:color w:val="000000"/>
          <w:sz w:val="28"/>
          <w:szCs w:val="28"/>
          <w:u w:val="none"/>
          <w:vertAlign w:val="baseline"/>
          <w:rtl w:val="0"/>
        </w:rPr>
        <w:t>1.3.3)  Applicability</w:t>
      </w:r>
    </w:p>
    <w:p w14:paraId="000000E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Bookify has broad applicability across multiple sectors, particularly in education, corporate training, and personal development. It can be used by educational institutions to support students with disabilities, ensuring that all learners have equal access to study materials. Corporate professionals can also benefit from it by using it to convert industry reports and research documents into summaries or audio formats for easier consumption. In the realm of accessibility, it represents a critical tool for visually impaired and dyslexic users, allowing them to read or listen to content at their own pace without external assistance. The platform’s versatility ensures that it is applicable to any individual or organization seeking to improve access to information.</w:t>
      </w:r>
    </w:p>
    <w:p w14:paraId="000000E9">
      <w:pPr>
        <w:jc w:val="left"/>
        <w:rPr>
          <w:rFonts w:ascii="Times New Roman" w:hAnsi="Times New Roman" w:eastAsia="Times New Roman" w:cs="Times New Roman"/>
          <w:b/>
          <w:i w:val="0"/>
          <w:color w:val="000000"/>
          <w:sz w:val="32"/>
          <w:szCs w:val="32"/>
          <w:u w:val="none"/>
          <w:vertAlign w:val="baseline"/>
        </w:rPr>
      </w:pPr>
    </w:p>
    <w:p w14:paraId="000000EA">
      <w:pPr>
        <w:jc w:val="left"/>
        <w:rPr>
          <w:rFonts w:ascii="Times New Roman" w:hAnsi="Times New Roman" w:eastAsia="Times New Roman" w:cs="Times New Roman"/>
          <w:b/>
          <w:i w:val="0"/>
          <w:color w:val="000000"/>
          <w:sz w:val="32"/>
          <w:szCs w:val="32"/>
          <w:u w:val="none"/>
          <w:vertAlign w:val="baseline"/>
        </w:rPr>
      </w:pPr>
      <w:r>
        <w:rPr>
          <w:rFonts w:ascii="Times New Roman" w:hAnsi="Times New Roman" w:eastAsia="Times New Roman" w:cs="Times New Roman"/>
          <w:b/>
          <w:i w:val="0"/>
          <w:color w:val="000000"/>
          <w:sz w:val="32"/>
          <w:szCs w:val="32"/>
          <w:u w:val="none"/>
          <w:vertAlign w:val="baseline"/>
          <w:rtl w:val="0"/>
        </w:rPr>
        <w:t>1.4 ) Achievements</w:t>
      </w:r>
    </w:p>
    <w:p w14:paraId="000000EB">
      <w:pPr>
        <w:jc w:val="left"/>
        <w:rPr>
          <w:rFonts w:ascii="Times New Roman" w:hAnsi="Times New Roman" w:eastAsia="Times New Roman" w:cs="Times New Roman"/>
          <w:sz w:val="24"/>
          <w:szCs w:val="24"/>
        </w:rPr>
      </w:pPr>
    </w:p>
    <w:p w14:paraId="000000EC">
      <w:pPr>
        <w:jc w:val="left"/>
        <w:rPr>
          <w:rFonts w:ascii="Times New Roman" w:hAnsi="Times New Roman" w:eastAsia="Times New Roman" w:cs="Times New Roman"/>
          <w:sz w:val="24"/>
          <w:szCs w:val="24"/>
        </w:rPr>
      </w:pPr>
    </w:p>
    <w:p w14:paraId="000000ED">
      <w:pPr>
        <w:spacing w:line="360" w:lineRule="auto"/>
        <w:ind w:left="720" w:firstLine="0"/>
        <w:jc w:val="both"/>
        <w:rPr>
          <w:sz w:val="24"/>
          <w:szCs w:val="24"/>
        </w:rPr>
        <w:sectPr>
          <w:headerReference r:id="rId3" w:type="default"/>
          <w:footerReference r:id="rId4" w:type="default"/>
          <w:pgSz w:w="11906" w:h="16838"/>
          <w:pgMar w:top="1440" w:right="1080" w:bottom="1440" w:left="1080" w:header="720" w:footer="720" w:gutter="0"/>
          <w:pgNumType w:start="1"/>
          <w:cols w:space="720" w:num="1"/>
        </w:sectPr>
      </w:pPr>
      <w:r>
        <w:rPr>
          <w:rFonts w:ascii="Times New Roman" w:hAnsi="Times New Roman" w:eastAsia="Times New Roman" w:cs="Times New Roman"/>
          <w:sz w:val="24"/>
          <w:szCs w:val="24"/>
          <w:rtl w:val="0"/>
        </w:rPr>
        <w:t>This project has achieved several milestones in addressing accessibility and learning efficiency. First, it has successfully integrated AI-driven functionalities such as text summarization, text-to-speech conversion, and OCR technology to handle various input formats, offering a comprehensive platform for document processing. By focusing on accessibility, It has become a valuable tool for visually impaired and dyslexic individuals, providing them with the ability to independently engage with educational and literary materials. Another significant achievement is the inclusion of copyright-free eBooks, which allows users to access a wide range of literature without additional costs. The platform has also been optimized to ensure seamless user experience, incorporating accessibility standards such as screen reader compatibility and easy navigation.</w:t>
      </w:r>
    </w:p>
    <w:p w14:paraId="000000EE">
      <w:pPr>
        <w:spacing w:line="360" w:lineRule="auto"/>
        <w:jc w:val="center"/>
        <w:rPr>
          <w:rFonts w:ascii="Times New Roman" w:hAnsi="Times New Roman" w:eastAsia="Times New Roman" w:cs="Times New Roman"/>
          <w:b/>
          <w:i w:val="0"/>
          <w:color w:val="000000"/>
          <w:sz w:val="32"/>
          <w:szCs w:val="32"/>
          <w:u w:val="none"/>
          <w:vertAlign w:val="baseline"/>
        </w:rPr>
      </w:pPr>
      <w:bookmarkStart w:id="3" w:name="_2et92p0" w:colFirst="0" w:colLast="0"/>
      <w:bookmarkEnd w:id="3"/>
      <w:r>
        <w:rPr>
          <w:rFonts w:ascii="Times New Roman" w:hAnsi="Times New Roman" w:eastAsia="Times New Roman" w:cs="Times New Roman"/>
          <w:b/>
          <w:i w:val="0"/>
          <w:color w:val="000000"/>
          <w:sz w:val="32"/>
          <w:szCs w:val="32"/>
          <w:u w:val="none"/>
          <w:vertAlign w:val="baseline"/>
          <w:rtl w:val="0"/>
        </w:rPr>
        <w:t>Chapter 2</w:t>
      </w:r>
    </w:p>
    <w:p w14:paraId="000000EF">
      <w:pPr>
        <w:spacing w:line="360" w:lineRule="auto"/>
        <w:jc w:val="center"/>
        <w:rPr>
          <w:rFonts w:ascii="Times New Roman" w:hAnsi="Times New Roman" w:eastAsia="Times New Roman" w:cs="Times New Roman"/>
          <w:b/>
          <w:i w:val="0"/>
          <w:color w:val="000000"/>
          <w:sz w:val="40"/>
          <w:szCs w:val="40"/>
          <w:u w:val="none"/>
          <w:vertAlign w:val="baseline"/>
        </w:rPr>
      </w:pPr>
      <w:bookmarkStart w:id="4" w:name="_tyjcwt" w:colFirst="0" w:colLast="0"/>
      <w:bookmarkEnd w:id="4"/>
      <w:r>
        <w:rPr>
          <w:rFonts w:ascii="Times New Roman" w:hAnsi="Times New Roman" w:eastAsia="Times New Roman" w:cs="Times New Roman"/>
          <w:b/>
          <w:i w:val="0"/>
          <w:color w:val="000000"/>
          <w:sz w:val="40"/>
          <w:szCs w:val="40"/>
          <w:u w:val="none"/>
          <w:vertAlign w:val="baseline"/>
          <w:rtl w:val="0"/>
        </w:rPr>
        <w:t>SURVEY OF TECHNOLOGY</w:t>
      </w:r>
    </w:p>
    <w:p w14:paraId="000000F0">
      <w:pPr>
        <w:spacing w:line="360" w:lineRule="auto"/>
        <w:jc w:val="center"/>
        <w:rPr>
          <w:rFonts w:ascii="Times New Roman" w:hAnsi="Times New Roman" w:eastAsia="Times New Roman" w:cs="Times New Roman"/>
          <w:b/>
          <w:i w:val="0"/>
          <w:color w:val="000000"/>
          <w:sz w:val="40"/>
          <w:szCs w:val="40"/>
          <w:u w:val="none"/>
          <w:vertAlign w:val="baseline"/>
        </w:rPr>
      </w:pPr>
    </w:p>
    <w:p w14:paraId="000000F1">
      <w:pPr>
        <w:pStyle w:val="2"/>
        <w:keepNext w:val="0"/>
        <w:keepLines w:val="0"/>
        <w:widowControl/>
        <w:spacing w:before="280" w:after="280"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2.1) Identify Similar Systems Already Exist</w:t>
      </w:r>
    </w:p>
    <w:p w14:paraId="000000F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Several similar systems exist in the market that cater to text-to-audio conversion, document processing, and accessibility. Key examples include </w:t>
      </w:r>
      <w:r>
        <w:rPr>
          <w:rFonts w:ascii="Times New Roman" w:hAnsi="Times New Roman" w:eastAsia="Times New Roman" w:cs="Times New Roman"/>
          <w:b/>
          <w:i w:val="0"/>
          <w:smallCaps w:val="0"/>
          <w:strike w:val="0"/>
          <w:color w:val="000000"/>
          <w:sz w:val="24"/>
          <w:szCs w:val="24"/>
          <w:u w:val="none"/>
          <w:shd w:val="clear" w:fill="auto"/>
          <w:vertAlign w:val="baseline"/>
          <w:rtl w:val="0"/>
        </w:rPr>
        <w:t>Speechify</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NaturalReader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and</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Kurzweil 3000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These platforms focus on converting text to audio to improve accessibility for visually impaired and dyslexic users. </w:t>
      </w:r>
      <w:r>
        <w:rPr>
          <w:rFonts w:ascii="Times New Roman" w:hAnsi="Times New Roman" w:eastAsia="Times New Roman" w:cs="Times New Roman"/>
          <w:b/>
          <w:i w:val="0"/>
          <w:smallCaps w:val="0"/>
          <w:strike w:val="0"/>
          <w:color w:val="000000"/>
          <w:sz w:val="24"/>
          <w:szCs w:val="24"/>
          <w:u w:val="none"/>
          <w:shd w:val="clear" w:fill="auto"/>
          <w:vertAlign w:val="baseline"/>
          <w:rtl w:val="0"/>
        </w:rPr>
        <w:t>NoteGpt.io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offers PDF-to-text, Text-to-summary and also Text-to-audio conversion but not all at same page, user have to navigate at that particular feature and to do these things manually. Additionally it is free only to limited conversion later we have to pay them for their services which may not affordable to some users specifically students.</w:t>
      </w:r>
    </w:p>
    <w:p w14:paraId="000000F3">
      <w:pPr>
        <w:pStyle w:val="2"/>
        <w:keepNext w:val="0"/>
        <w:keepLines w:val="0"/>
        <w:widowControl/>
        <w:spacing w:before="280" w:after="280"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2.2) Brief Description about Them</w:t>
      </w:r>
    </w:p>
    <w:p w14:paraId="000000F4">
      <w:pPr>
        <w:keepNext w:val="0"/>
        <w:keepLines w:val="0"/>
        <w:widowControl/>
        <w:numPr>
          <w:ilvl w:val="0"/>
          <w:numId w:val="3"/>
        </w:numPr>
        <w:spacing w:before="280" w:after="0" w:line="360" w:lineRule="auto"/>
        <w:ind w:left="720" w:hanging="360"/>
        <w:jc w:val="both"/>
      </w:pPr>
      <w:r>
        <w:rPr>
          <w:rFonts w:ascii="Times New Roman" w:hAnsi="Times New Roman" w:eastAsia="Times New Roman" w:cs="Times New Roman"/>
          <w:b/>
          <w:sz w:val="24"/>
          <w:szCs w:val="24"/>
          <w:rtl w:val="0"/>
        </w:rPr>
        <w:t>Speechify:</w:t>
      </w:r>
      <w:r>
        <w:rPr>
          <w:rFonts w:ascii="Times New Roman" w:hAnsi="Times New Roman" w:eastAsia="Times New Roman" w:cs="Times New Roman"/>
          <w:sz w:val="24"/>
          <w:szCs w:val="24"/>
          <w:rtl w:val="0"/>
        </w:rPr>
        <w:t xml:space="preserve"> A popular text-to-speech app designed to convert written content into audio. It is widely used by students, professionals, and people with disabilities.</w:t>
      </w:r>
    </w:p>
    <w:p w14:paraId="000000F5">
      <w:pPr>
        <w:keepNext w:val="0"/>
        <w:keepLines w:val="0"/>
        <w:widowControl/>
        <w:numPr>
          <w:ilvl w:val="0"/>
          <w:numId w:val="3"/>
        </w:numPr>
        <w:spacing w:before="0" w:after="0" w:line="360" w:lineRule="auto"/>
        <w:ind w:left="720" w:hanging="360"/>
        <w:jc w:val="both"/>
      </w:pPr>
      <w:r>
        <w:rPr>
          <w:rFonts w:ascii="Times New Roman" w:hAnsi="Times New Roman" w:eastAsia="Times New Roman" w:cs="Times New Roman"/>
          <w:b/>
          <w:sz w:val="24"/>
          <w:szCs w:val="24"/>
          <w:rtl w:val="0"/>
        </w:rPr>
        <w:t>NaturalReader</w:t>
      </w:r>
      <w:r>
        <w:rPr>
          <w:rFonts w:ascii="Times New Roman" w:hAnsi="Times New Roman" w:eastAsia="Times New Roman" w:cs="Times New Roman"/>
          <w:sz w:val="24"/>
          <w:szCs w:val="24"/>
          <w:rtl w:val="0"/>
        </w:rPr>
        <w:t>: A tool that converts text, PDFs, and web pages into speech, catering to users who prefer listening over reading.</w:t>
      </w:r>
    </w:p>
    <w:p w14:paraId="000000F6">
      <w:pPr>
        <w:keepNext w:val="0"/>
        <w:keepLines w:val="0"/>
        <w:widowControl/>
        <w:numPr>
          <w:ilvl w:val="0"/>
          <w:numId w:val="3"/>
        </w:numPr>
        <w:spacing w:before="0" w:after="0" w:line="360" w:lineRule="auto"/>
        <w:ind w:left="720" w:hanging="360"/>
        <w:jc w:val="both"/>
      </w:pPr>
      <w:r>
        <w:rPr>
          <w:rFonts w:ascii="Times New Roman" w:hAnsi="Times New Roman" w:eastAsia="Times New Roman" w:cs="Times New Roman"/>
          <w:b/>
          <w:sz w:val="24"/>
          <w:szCs w:val="24"/>
          <w:rtl w:val="0"/>
        </w:rPr>
        <w:t>Kurzweil 3000</w:t>
      </w:r>
      <w:r>
        <w:rPr>
          <w:rFonts w:ascii="Times New Roman" w:hAnsi="Times New Roman" w:eastAsia="Times New Roman" w:cs="Times New Roman"/>
          <w:sz w:val="24"/>
          <w:szCs w:val="24"/>
          <w:rtl w:val="0"/>
        </w:rPr>
        <w:t>: A literacy support software that helps users with learning disabilities by converting text into speech and offering various reading aids.</w:t>
      </w:r>
    </w:p>
    <w:p w14:paraId="000000F7">
      <w:pPr>
        <w:keepNext w:val="0"/>
        <w:keepLines w:val="0"/>
        <w:widowControl/>
        <w:numPr>
          <w:ilvl w:val="0"/>
          <w:numId w:val="3"/>
        </w:numPr>
        <w:spacing w:before="0" w:after="280" w:line="360" w:lineRule="auto"/>
        <w:ind w:left="720" w:hanging="360"/>
        <w:jc w:val="both"/>
      </w:pPr>
      <w:r>
        <w:rPr>
          <w:rFonts w:ascii="Times New Roman" w:hAnsi="Times New Roman" w:eastAsia="Times New Roman" w:cs="Times New Roman"/>
          <w:b/>
          <w:sz w:val="24"/>
          <w:szCs w:val="24"/>
          <w:rtl w:val="0"/>
        </w:rPr>
        <w:t>NoteGPT.io</w:t>
      </w:r>
      <w:r>
        <w:rPr>
          <w:rFonts w:ascii="Times New Roman" w:hAnsi="Times New Roman" w:eastAsia="Times New Roman" w:cs="Times New Roman"/>
          <w:sz w:val="24"/>
          <w:szCs w:val="24"/>
          <w:rtl w:val="0"/>
        </w:rPr>
        <w:t>: A web-based platform that allows users to convert PDF to text, summarize text, and convert text to audio. However, these features are available on different pages, requiring manual navigation, which can slow down the workflow. Free usage is limited, with fees required for extensive conversions, making it less accessible to students or budget-conscious users.</w:t>
      </w:r>
    </w:p>
    <w:p w14:paraId="000000F8">
      <w:pPr>
        <w:pStyle w:val="2"/>
        <w:keepNext w:val="0"/>
        <w:keepLines w:val="0"/>
        <w:widowControl/>
        <w:spacing w:before="280" w:after="280"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2.3) Features Provided by Those Systems</w:t>
      </w:r>
    </w:p>
    <w:p w14:paraId="000000F9">
      <w:pPr>
        <w:keepNext w:val="0"/>
        <w:keepLines w:val="0"/>
        <w:widowControl/>
        <w:numPr>
          <w:ilvl w:val="0"/>
          <w:numId w:val="3"/>
        </w:numPr>
        <w:spacing w:before="280" w:after="0" w:line="360" w:lineRule="auto"/>
        <w:ind w:left="720" w:hanging="360"/>
        <w:jc w:val="both"/>
      </w:pPr>
      <w:r>
        <w:rPr>
          <w:rFonts w:ascii="Times New Roman" w:hAnsi="Times New Roman" w:eastAsia="Times New Roman" w:cs="Times New Roman"/>
          <w:b/>
          <w:sz w:val="24"/>
          <w:szCs w:val="24"/>
          <w:rtl w:val="0"/>
        </w:rPr>
        <w:t>NoteGPT.io</w:t>
      </w:r>
      <w:r>
        <w:rPr>
          <w:rFonts w:ascii="Times New Roman" w:hAnsi="Times New Roman" w:eastAsia="Times New Roman" w:cs="Times New Roman"/>
          <w:sz w:val="24"/>
          <w:szCs w:val="24"/>
          <w:rtl w:val="0"/>
        </w:rPr>
        <w:t>: PDF-to-text conversion, text summarization, and text-to-audio conversion, though these functions are segmented and not offered in a unified interface.</w:t>
      </w:r>
    </w:p>
    <w:p w14:paraId="000000FA">
      <w:pPr>
        <w:keepNext w:val="0"/>
        <w:keepLines w:val="0"/>
        <w:widowControl/>
        <w:numPr>
          <w:ilvl w:val="0"/>
          <w:numId w:val="3"/>
        </w:numPr>
        <w:spacing w:before="0" w:after="0" w:line="360" w:lineRule="auto"/>
        <w:ind w:left="720" w:hanging="360"/>
        <w:jc w:val="both"/>
      </w:pPr>
      <w:r>
        <w:rPr>
          <w:rFonts w:ascii="Times New Roman" w:hAnsi="Times New Roman" w:eastAsia="Times New Roman" w:cs="Times New Roman"/>
          <w:b/>
          <w:sz w:val="24"/>
          <w:szCs w:val="24"/>
          <w:rtl w:val="0"/>
        </w:rPr>
        <w:t>Natural Reader</w:t>
      </w:r>
      <w:r>
        <w:rPr>
          <w:rFonts w:ascii="Times New Roman" w:hAnsi="Times New Roman" w:eastAsia="Times New Roman" w:cs="Times New Roman"/>
          <w:sz w:val="24"/>
          <w:szCs w:val="24"/>
          <w:rtl w:val="0"/>
        </w:rPr>
        <w:t>: Text-to-speech conversion, voice customization, and multi-language support. However, it does not offer document summarization or extraction capabilities.</w:t>
      </w:r>
    </w:p>
    <w:p w14:paraId="000000FB">
      <w:pPr>
        <w:keepNext w:val="0"/>
        <w:keepLines w:val="0"/>
        <w:widowControl/>
        <w:numPr>
          <w:ilvl w:val="0"/>
          <w:numId w:val="3"/>
        </w:numPr>
        <w:spacing w:before="0" w:after="280" w:line="360" w:lineRule="auto"/>
        <w:ind w:left="720" w:hanging="360"/>
        <w:jc w:val="both"/>
      </w:pPr>
      <w:r>
        <w:rPr>
          <w:rFonts w:ascii="Times New Roman" w:hAnsi="Times New Roman" w:eastAsia="Times New Roman" w:cs="Times New Roman"/>
          <w:b/>
          <w:sz w:val="24"/>
          <w:szCs w:val="24"/>
          <w:rtl w:val="0"/>
        </w:rPr>
        <w:t>Speechify</w:t>
      </w:r>
      <w:r>
        <w:rPr>
          <w:rFonts w:ascii="Times New Roman" w:hAnsi="Times New Roman" w:eastAsia="Times New Roman" w:cs="Times New Roman"/>
          <w:sz w:val="24"/>
          <w:szCs w:val="24"/>
          <w:rtl w:val="0"/>
        </w:rPr>
        <w:t>: Text-to-speech with customizable voices and options for multi-platform use, but lacks summarization and OCR functionalities.</w:t>
      </w:r>
    </w:p>
    <w:p w14:paraId="000000FC">
      <w:pPr>
        <w:pStyle w:val="2"/>
        <w:keepNext w:val="0"/>
        <w:keepLines w:val="0"/>
        <w:widowControl/>
        <w:spacing w:before="280" w:after="280" w:line="360" w:lineRule="auto"/>
        <w:rPr>
          <w:sz w:val="24"/>
          <w:szCs w:val="24"/>
        </w:rPr>
      </w:pPr>
      <w:r>
        <w:rPr>
          <w:rFonts w:ascii="Times New Roman" w:hAnsi="Times New Roman" w:eastAsia="Times New Roman" w:cs="Times New Roman"/>
          <w:sz w:val="32"/>
          <w:szCs w:val="32"/>
          <w:rtl w:val="0"/>
        </w:rPr>
        <w:t>2.4) Technology Used by Them</w:t>
      </w:r>
    </w:p>
    <w:p w14:paraId="000000FD">
      <w:pPr>
        <w:keepNext w:val="0"/>
        <w:keepLines w:val="0"/>
        <w:widowControl/>
        <w:numPr>
          <w:ilvl w:val="0"/>
          <w:numId w:val="3"/>
        </w:numPr>
        <w:spacing w:before="280" w:after="0" w:line="360" w:lineRule="auto"/>
        <w:ind w:left="720" w:hanging="360"/>
        <w:jc w:val="both"/>
      </w:pPr>
      <w:r>
        <w:rPr>
          <w:b/>
          <w:sz w:val="24"/>
          <w:szCs w:val="24"/>
          <w:rtl w:val="0"/>
        </w:rPr>
        <w:t>NoteGPT.io</w:t>
      </w:r>
      <w:r>
        <w:rPr>
          <w:sz w:val="24"/>
          <w:szCs w:val="24"/>
          <w:rtl w:val="0"/>
        </w:rPr>
        <w:t>: AI-powered text summarization, TTS engines, and basic web architecture for document processing. It leverages multiple independent modules for each functionality but lacks seamless integration between them.</w:t>
      </w:r>
    </w:p>
    <w:p w14:paraId="000000FE">
      <w:pPr>
        <w:keepNext w:val="0"/>
        <w:keepLines w:val="0"/>
        <w:widowControl/>
        <w:numPr>
          <w:ilvl w:val="0"/>
          <w:numId w:val="3"/>
        </w:numPr>
        <w:spacing w:before="0" w:after="0" w:line="360" w:lineRule="auto"/>
        <w:ind w:left="720" w:hanging="360"/>
        <w:jc w:val="both"/>
      </w:pPr>
      <w:r>
        <w:rPr>
          <w:b/>
          <w:sz w:val="24"/>
          <w:szCs w:val="24"/>
          <w:rtl w:val="0"/>
        </w:rPr>
        <w:t>Natural Reader</w:t>
      </w:r>
      <w:r>
        <w:rPr>
          <w:sz w:val="24"/>
          <w:szCs w:val="24"/>
          <w:rtl w:val="0"/>
        </w:rPr>
        <w:t>: Deep learning and neural networks for TTS, browser-based interface, and cloud-based architecture for generating real-time audio outputs.</w:t>
      </w:r>
    </w:p>
    <w:p w14:paraId="000000FF">
      <w:pPr>
        <w:keepNext w:val="0"/>
        <w:keepLines w:val="0"/>
        <w:widowControl/>
        <w:numPr>
          <w:ilvl w:val="0"/>
          <w:numId w:val="3"/>
        </w:numPr>
        <w:spacing w:before="0" w:after="280" w:line="360" w:lineRule="auto"/>
        <w:ind w:left="720" w:hanging="360"/>
        <w:jc w:val="both"/>
      </w:pPr>
      <w:r>
        <w:rPr>
          <w:b/>
          <w:sz w:val="24"/>
          <w:szCs w:val="24"/>
          <w:rtl w:val="0"/>
        </w:rPr>
        <w:t>Speechify</w:t>
      </w:r>
      <w:r>
        <w:rPr>
          <w:sz w:val="24"/>
          <w:szCs w:val="24"/>
          <w:rtl w:val="0"/>
        </w:rPr>
        <w:t>: Advanced AI-driven TTS technology with natural-sounding voices, and cloud storage.</w:t>
      </w:r>
    </w:p>
    <w:p w14:paraId="00000100">
      <w:pPr>
        <w:pStyle w:val="2"/>
        <w:keepNext w:val="0"/>
        <w:keepLines w:val="0"/>
        <w:widowControl/>
        <w:spacing w:before="280" w:after="280" w:line="360" w:lineRule="auto"/>
      </w:pPr>
      <w:r>
        <w:rPr>
          <w:rFonts w:ascii="Times New Roman" w:hAnsi="Times New Roman" w:eastAsia="Times New Roman" w:cs="Times New Roman"/>
          <w:sz w:val="32"/>
          <w:szCs w:val="32"/>
          <w:rtl w:val="0"/>
        </w:rPr>
        <w:t>2.5) Drawbacks</w:t>
      </w:r>
    </w:p>
    <w:p w14:paraId="00000101">
      <w:pPr>
        <w:keepNext w:val="0"/>
        <w:keepLines w:val="0"/>
        <w:widowControl/>
        <w:numPr>
          <w:ilvl w:val="0"/>
          <w:numId w:val="3"/>
        </w:numPr>
        <w:spacing w:before="280" w:after="0" w:line="360" w:lineRule="auto"/>
        <w:ind w:left="720" w:hanging="360"/>
        <w:jc w:val="both"/>
      </w:pPr>
      <w:r>
        <w:rPr>
          <w:rFonts w:ascii="Times New Roman" w:hAnsi="Times New Roman" w:eastAsia="Times New Roman" w:cs="Times New Roman"/>
          <w:b/>
          <w:sz w:val="24"/>
          <w:szCs w:val="24"/>
          <w:rtl w:val="0"/>
        </w:rPr>
        <w:t>NoteGPT.io</w:t>
      </w:r>
      <w:r>
        <w:rPr>
          <w:rFonts w:ascii="Times New Roman" w:hAnsi="Times New Roman" w:eastAsia="Times New Roman" w:cs="Times New Roman"/>
          <w:sz w:val="24"/>
          <w:szCs w:val="24"/>
          <w:rtl w:val="0"/>
        </w:rPr>
        <w:t>: While it offers multiple document processing features like PDF-to-text, text summarization, and text-to-audio conversion, they are separated into different modules, forcing users to manually navigate between sections. This reduces workflow efficiency and usability. Furthermore, after limited free usage, users must pay for continued access, which can be a significant drawback for students and those with limited financial resources.</w:t>
      </w:r>
    </w:p>
    <w:p w14:paraId="00000102">
      <w:pPr>
        <w:keepNext w:val="0"/>
        <w:keepLines w:val="0"/>
        <w:widowControl/>
        <w:numPr>
          <w:ilvl w:val="0"/>
          <w:numId w:val="3"/>
        </w:numPr>
        <w:spacing w:before="0" w:after="0" w:line="360" w:lineRule="auto"/>
        <w:ind w:left="720" w:hanging="360"/>
        <w:jc w:val="both"/>
      </w:pPr>
      <w:r>
        <w:rPr>
          <w:rFonts w:ascii="Times New Roman" w:hAnsi="Times New Roman" w:eastAsia="Times New Roman" w:cs="Times New Roman"/>
          <w:b/>
          <w:sz w:val="24"/>
          <w:szCs w:val="24"/>
          <w:rtl w:val="0"/>
        </w:rPr>
        <w:t>Natural Reader</w:t>
      </w:r>
      <w:r>
        <w:rPr>
          <w:rFonts w:ascii="Times New Roman" w:hAnsi="Times New Roman" w:eastAsia="Times New Roman" w:cs="Times New Roman"/>
          <w:sz w:val="24"/>
          <w:szCs w:val="24"/>
          <w:rtl w:val="0"/>
        </w:rPr>
        <w:t>: Though its TTS quality is excellent, it lacks the ability to process and summarize documents, and its features are limited to reading text aloud, making it less versatile.</w:t>
      </w:r>
    </w:p>
    <w:p w14:paraId="00000103">
      <w:pPr>
        <w:keepNext w:val="0"/>
        <w:keepLines w:val="0"/>
        <w:widowControl/>
        <w:numPr>
          <w:ilvl w:val="0"/>
          <w:numId w:val="3"/>
        </w:numPr>
        <w:spacing w:before="0" w:after="280" w:line="360" w:lineRule="auto"/>
        <w:ind w:left="720" w:hanging="360"/>
        <w:jc w:val="both"/>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Speechify</w:t>
      </w:r>
      <w:r>
        <w:rPr>
          <w:rFonts w:ascii="Times New Roman" w:hAnsi="Times New Roman" w:eastAsia="Times New Roman" w:cs="Times New Roman"/>
          <w:sz w:val="24"/>
          <w:szCs w:val="24"/>
          <w:rtl w:val="0"/>
        </w:rPr>
        <w:t>: While highly capable of converting text to audio, it doesn’t offer functionalities like summarization or OCR, limiting its usefulness to users looking for all-in-one solutions.</w:t>
      </w:r>
    </w:p>
    <w:p w14:paraId="00000104">
      <w:pPr>
        <w:jc w:val="left"/>
        <w:rPr>
          <w:rFonts w:ascii="Times New Roman" w:hAnsi="Times New Roman" w:eastAsia="Times New Roman" w:cs="Times New Roman"/>
          <w:b/>
          <w:i w:val="0"/>
          <w:color w:val="000000"/>
          <w:sz w:val="32"/>
          <w:szCs w:val="32"/>
          <w:u w:val="none"/>
          <w:vertAlign w:val="baseline"/>
        </w:rPr>
      </w:pPr>
    </w:p>
    <w:p w14:paraId="00000105">
      <w:pPr>
        <w:jc w:val="left"/>
        <w:rPr>
          <w:rFonts w:ascii="Times New Roman" w:hAnsi="Times New Roman" w:eastAsia="Times New Roman" w:cs="Times New Roman"/>
          <w:b/>
          <w:i w:val="0"/>
          <w:color w:val="000000"/>
          <w:sz w:val="32"/>
          <w:szCs w:val="32"/>
          <w:u w:val="none"/>
          <w:vertAlign w:val="baseline"/>
        </w:rPr>
      </w:pPr>
    </w:p>
    <w:p w14:paraId="00000106">
      <w:pPr>
        <w:jc w:val="left"/>
        <w:rPr>
          <w:rFonts w:ascii="Times New Roman" w:hAnsi="Times New Roman" w:eastAsia="Times New Roman" w:cs="Times New Roman"/>
          <w:b/>
          <w:i w:val="0"/>
          <w:color w:val="000000"/>
          <w:sz w:val="32"/>
          <w:szCs w:val="32"/>
          <w:u w:val="none"/>
          <w:vertAlign w:val="baseline"/>
        </w:rPr>
      </w:pPr>
    </w:p>
    <w:p w14:paraId="00000107">
      <w:pPr>
        <w:ind w:left="360" w:firstLine="0"/>
        <w:jc w:val="left"/>
        <w:rPr>
          <w:rFonts w:ascii="Times New Roman" w:hAnsi="Times New Roman" w:eastAsia="Times New Roman" w:cs="Times New Roman"/>
          <w:b/>
          <w:sz w:val="32"/>
          <w:szCs w:val="32"/>
        </w:rPr>
      </w:pPr>
    </w:p>
    <w:p w14:paraId="00000108">
      <w:pPr>
        <w:ind w:left="360" w:firstLine="0"/>
        <w:jc w:val="left"/>
        <w:rPr>
          <w:rFonts w:ascii="Times New Roman" w:hAnsi="Times New Roman" w:eastAsia="Times New Roman" w:cs="Times New Roman"/>
          <w:b/>
          <w:sz w:val="32"/>
          <w:szCs w:val="32"/>
        </w:rPr>
      </w:pPr>
    </w:p>
    <w:p w14:paraId="00000109">
      <w:pPr>
        <w:ind w:left="360" w:firstLine="0"/>
        <w:jc w:val="left"/>
        <w:rPr>
          <w:rFonts w:ascii="Times New Roman" w:hAnsi="Times New Roman" w:eastAsia="Times New Roman" w:cs="Times New Roman"/>
          <w:b/>
          <w:sz w:val="32"/>
          <w:szCs w:val="32"/>
        </w:rPr>
      </w:pPr>
    </w:p>
    <w:p w14:paraId="0000010A">
      <w:pPr>
        <w:spacing w:line="360" w:lineRule="auto"/>
        <w:jc w:val="left"/>
        <w:rPr>
          <w:rFonts w:ascii="Times New Roman" w:hAnsi="Times New Roman" w:eastAsia="Times New Roman" w:cs="Times New Roman"/>
          <w:b/>
          <w:sz w:val="32"/>
          <w:szCs w:val="32"/>
        </w:rPr>
      </w:pPr>
    </w:p>
    <w:p w14:paraId="0000010B">
      <w:pPr>
        <w:spacing w:line="360" w:lineRule="auto"/>
        <w:jc w:val="center"/>
        <w:rPr>
          <w:rFonts w:ascii="Times New Roman" w:hAnsi="Times New Roman" w:eastAsia="Times New Roman" w:cs="Times New Roman"/>
          <w:sz w:val="30"/>
          <w:szCs w:val="30"/>
          <w:u w:val="none"/>
        </w:rPr>
      </w:pPr>
      <w:r>
        <w:rPr>
          <w:rFonts w:ascii="Times New Roman" w:hAnsi="Times New Roman" w:eastAsia="Times New Roman" w:cs="Times New Roman"/>
          <w:b/>
          <w:i w:val="0"/>
          <w:color w:val="000000"/>
          <w:sz w:val="32"/>
          <w:szCs w:val="32"/>
          <w:u w:val="none"/>
          <w:vertAlign w:val="baseline"/>
          <w:rtl w:val="0"/>
        </w:rPr>
        <w:t>Chapter 3</w:t>
      </w:r>
    </w:p>
    <w:p w14:paraId="0000010C">
      <w:pPr>
        <w:spacing w:line="360" w:lineRule="auto"/>
        <w:ind w:left="360" w:firstLine="0"/>
        <w:jc w:val="center"/>
        <w:rPr>
          <w:rFonts w:ascii="Times New Roman" w:hAnsi="Times New Roman" w:eastAsia="Times New Roman" w:cs="Times New Roman"/>
          <w:sz w:val="30"/>
          <w:szCs w:val="30"/>
          <w:u w:val="none"/>
        </w:rPr>
      </w:pPr>
      <w:r>
        <w:rPr>
          <w:rFonts w:ascii="Times New Roman" w:hAnsi="Times New Roman" w:eastAsia="Times New Roman" w:cs="Times New Roman"/>
          <w:b/>
          <w:i w:val="0"/>
          <w:color w:val="000000"/>
          <w:sz w:val="36"/>
          <w:szCs w:val="36"/>
          <w:u w:val="none"/>
          <w:vertAlign w:val="baseline"/>
          <w:rtl w:val="0"/>
        </w:rPr>
        <w:t xml:space="preserve"> </w:t>
      </w:r>
      <w:r>
        <w:rPr>
          <w:rFonts w:ascii="Times New Roman" w:hAnsi="Times New Roman" w:eastAsia="Times New Roman" w:cs="Times New Roman"/>
          <w:b/>
          <w:i w:val="0"/>
          <w:color w:val="000000"/>
          <w:sz w:val="48"/>
          <w:szCs w:val="48"/>
          <w:u w:val="none"/>
          <w:vertAlign w:val="baseline"/>
          <w:rtl w:val="0"/>
        </w:rPr>
        <w:t>REQUIREMENT AND ANALYSIS</w:t>
      </w:r>
    </w:p>
    <w:p w14:paraId="0000010D">
      <w:pPr>
        <w:jc w:val="left"/>
        <w:rPr>
          <w:rFonts w:ascii="Times New Roman" w:hAnsi="Times New Roman" w:eastAsia="Times New Roman" w:cs="Times New Roman"/>
          <w:b w:val="0"/>
          <w:i w:val="0"/>
          <w:color w:val="000000"/>
          <w:sz w:val="32"/>
          <w:szCs w:val="32"/>
          <w:u w:val="none"/>
          <w:vertAlign w:val="baseline"/>
        </w:rPr>
      </w:pPr>
    </w:p>
    <w:p w14:paraId="0000010E">
      <w:pPr>
        <w:jc w:val="left"/>
        <w:rPr>
          <w:rFonts w:ascii="Times New Roman" w:hAnsi="Times New Roman" w:eastAsia="Times New Roman" w:cs="Times New Roman"/>
          <w:b/>
          <w:i w:val="0"/>
          <w:color w:val="000000"/>
          <w:sz w:val="32"/>
          <w:szCs w:val="32"/>
          <w:u w:val="none"/>
          <w:vertAlign w:val="baseline"/>
        </w:rPr>
      </w:pPr>
    </w:p>
    <w:p w14:paraId="0000010F">
      <w:pPr>
        <w:jc w:val="left"/>
        <w:rPr>
          <w:rFonts w:ascii="Times New Roman" w:hAnsi="Times New Roman" w:eastAsia="Times New Roman" w:cs="Times New Roman"/>
          <w:b/>
          <w:i w:val="0"/>
          <w:color w:val="000000"/>
          <w:sz w:val="32"/>
          <w:szCs w:val="32"/>
          <w:u w:val="none"/>
          <w:vertAlign w:val="baseline"/>
        </w:rPr>
      </w:pPr>
      <w:r>
        <w:rPr>
          <w:rFonts w:ascii="Times New Roman" w:hAnsi="Times New Roman" w:eastAsia="Times New Roman" w:cs="Times New Roman"/>
          <w:b/>
          <w:i w:val="0"/>
          <w:color w:val="000000"/>
          <w:sz w:val="32"/>
          <w:szCs w:val="32"/>
          <w:u w:val="none"/>
          <w:vertAlign w:val="baseline"/>
          <w:rtl w:val="0"/>
        </w:rPr>
        <w:t>3.1) Problem Definition</w:t>
      </w:r>
    </w:p>
    <w:p w14:paraId="00000110">
      <w:pPr>
        <w:jc w:val="left"/>
        <w:rPr>
          <w:rFonts w:ascii="Times New Roman" w:hAnsi="Times New Roman" w:eastAsia="Times New Roman" w:cs="Times New Roman"/>
          <w:b/>
          <w:i w:val="0"/>
          <w:color w:val="000000"/>
          <w:sz w:val="32"/>
          <w:szCs w:val="32"/>
          <w:u w:val="none"/>
          <w:vertAlign w:val="baseline"/>
        </w:rPr>
      </w:pPr>
    </w:p>
    <w:p w14:paraId="00000111">
      <w:pPr>
        <w:spacing w:line="360" w:lineRule="auto"/>
        <w:ind w:left="720" w:firstLine="0"/>
        <w:jc w:val="both"/>
        <w:rPr>
          <w:rFonts w:ascii="Times New Roman" w:hAnsi="Times New Roman" w:eastAsia="Times New Roman" w:cs="Times New Roman"/>
          <w:b/>
          <w:i w:val="0"/>
          <w:color w:val="000000"/>
          <w:sz w:val="24"/>
          <w:szCs w:val="24"/>
          <w:u w:val="none"/>
          <w:vertAlign w:val="baseline"/>
        </w:rPr>
      </w:pPr>
      <w:r>
        <w:rPr>
          <w:rFonts w:ascii="Times New Roman" w:hAnsi="Times New Roman" w:eastAsia="Times New Roman" w:cs="Times New Roman"/>
          <w:sz w:val="24"/>
          <w:szCs w:val="24"/>
          <w:rtl w:val="0"/>
        </w:rPr>
        <w:t>The central problem that it addresses is the lack of comprehensive tools that combine text summarization, document conversion, and accessibility features for visually impaired and dyslexic users. While several tools exist for individual tasks like text-to-audio conversion, none offer an integrated platform that can process multiple file types, extract text from images, and provide summaries in both text and audio formats. The need for a single platform that supports diverse user groups like students, professionals, and individuals with disabilities is essential for improving accessibility, efficiency, and learning outcomes.</w:t>
      </w:r>
    </w:p>
    <w:p w14:paraId="00000112">
      <w:pPr>
        <w:jc w:val="left"/>
        <w:rPr>
          <w:rFonts w:ascii="Times New Roman" w:hAnsi="Times New Roman" w:eastAsia="Times New Roman" w:cs="Times New Roman"/>
          <w:b/>
          <w:i w:val="0"/>
          <w:color w:val="000000"/>
          <w:sz w:val="32"/>
          <w:szCs w:val="32"/>
          <w:u w:val="none"/>
          <w:vertAlign w:val="baseline"/>
        </w:rPr>
      </w:pPr>
    </w:p>
    <w:p w14:paraId="00000113">
      <w:pPr>
        <w:jc w:val="left"/>
        <w:rPr>
          <w:rFonts w:ascii="Times New Roman" w:hAnsi="Times New Roman" w:eastAsia="Times New Roman" w:cs="Times New Roman"/>
          <w:sz w:val="24"/>
          <w:szCs w:val="24"/>
        </w:rPr>
      </w:pPr>
      <w:r>
        <w:rPr>
          <w:rFonts w:ascii="Times New Roman" w:hAnsi="Times New Roman" w:eastAsia="Times New Roman" w:cs="Times New Roman"/>
          <w:b/>
          <w:i w:val="0"/>
          <w:color w:val="000000"/>
          <w:sz w:val="32"/>
          <w:szCs w:val="32"/>
          <w:u w:val="none"/>
          <w:vertAlign w:val="baseline"/>
          <w:rtl w:val="0"/>
        </w:rPr>
        <w:t>3.2) Requirements Specification</w:t>
      </w:r>
      <w:r>
        <w:rPr>
          <w:rFonts w:ascii="Times New Roman" w:hAnsi="Times New Roman" w:eastAsia="Times New Roman" w:cs="Times New Roman"/>
          <w:b/>
          <w:i w:val="0"/>
          <w:color w:val="000000"/>
          <w:sz w:val="32"/>
          <w:szCs w:val="32"/>
          <w:u w:val="none"/>
          <w:vertAlign w:val="baseline"/>
          <w:rtl w:val="0"/>
        </w:rPr>
        <w:tab/>
      </w:r>
    </w:p>
    <w:p w14:paraId="00000114">
      <w:pPr>
        <w:keepNext w:val="0"/>
        <w:keepLines w:val="0"/>
        <w:widowControl/>
        <w:numPr>
          <w:ilvl w:val="0"/>
          <w:numId w:val="3"/>
        </w:numPr>
        <w:spacing w:before="280" w:after="280" w:line="360" w:lineRule="auto"/>
        <w:ind w:left="720" w:hanging="360"/>
        <w:jc w:val="both"/>
      </w:pPr>
      <w:r>
        <w:rPr>
          <w:rFonts w:ascii="Times New Roman" w:hAnsi="Times New Roman" w:eastAsia="Times New Roman" w:cs="Times New Roman"/>
          <w:b/>
          <w:sz w:val="24"/>
          <w:szCs w:val="24"/>
          <w:rtl w:val="0"/>
        </w:rPr>
        <w:t xml:space="preserve">Support for Multiple Input Formats:  </w:t>
      </w:r>
    </w:p>
    <w:p w14:paraId="00000115">
      <w:pPr>
        <w:keepNext w:val="0"/>
        <w:keepLines w:val="0"/>
        <w:widowControl/>
        <w:spacing w:before="280" w:after="280" w:line="360" w:lineRule="auto"/>
        <w:ind w:left="720" w:firstLine="0"/>
        <w:jc w:val="both"/>
        <w:rPr>
          <w:rFonts w:ascii="Times New Roman" w:hAnsi="Times New Roman" w:eastAsia="Times New Roman" w:cs="Times New Roman"/>
          <w:sz w:val="24"/>
          <w:szCs w:val="24"/>
        </w:rPr>
      </w:pPr>
      <w:r>
        <w:rPr>
          <w:sz w:val="24"/>
          <w:szCs w:val="24"/>
          <w:rtl w:val="0"/>
        </w:rPr>
        <w:t>It</w:t>
      </w:r>
      <w:r>
        <w:rPr>
          <w:rFonts w:ascii="Times New Roman" w:hAnsi="Times New Roman" w:eastAsia="Times New Roman" w:cs="Times New Roman"/>
          <w:sz w:val="24"/>
          <w:szCs w:val="24"/>
          <w:rtl w:val="0"/>
        </w:rPr>
        <w:t xml:space="preserve"> must support the upload of documents in various formats, including </w:t>
      </w:r>
      <w:r>
        <w:rPr>
          <w:rFonts w:ascii="Times New Roman" w:hAnsi="Times New Roman" w:eastAsia="Times New Roman" w:cs="Times New Roman"/>
          <w:b w:val="0"/>
          <w:sz w:val="24"/>
          <w:szCs w:val="24"/>
          <w:rtl w:val="0"/>
        </w:rPr>
        <w:t>PDF, DOCX, plain text, and image files</w:t>
      </w:r>
      <w:r>
        <w:rPr>
          <w:rFonts w:ascii="Times New Roman" w:hAnsi="Times New Roman" w:eastAsia="Times New Roman" w:cs="Times New Roman"/>
          <w:sz w:val="24"/>
          <w:szCs w:val="24"/>
          <w:rtl w:val="0"/>
        </w:rPr>
        <w:t>. The system should be robust enough to handle large files and efficiently convert them into readable text for further processing.</w:t>
      </w:r>
    </w:p>
    <w:p w14:paraId="00000116">
      <w:pPr>
        <w:keepNext w:val="0"/>
        <w:keepLines w:val="0"/>
        <w:widowControl/>
        <w:numPr>
          <w:ilvl w:val="0"/>
          <w:numId w:val="3"/>
        </w:numPr>
        <w:spacing w:before="280" w:after="280" w:line="360" w:lineRule="auto"/>
        <w:ind w:left="720" w:hanging="360"/>
        <w:jc w:val="both"/>
      </w:pPr>
      <w:r>
        <w:rPr>
          <w:rFonts w:ascii="Times New Roman" w:hAnsi="Times New Roman" w:eastAsia="Times New Roman" w:cs="Times New Roman"/>
          <w:b/>
          <w:sz w:val="24"/>
          <w:szCs w:val="24"/>
          <w:rtl w:val="0"/>
        </w:rPr>
        <w:t>AI-driven Text Summarization</w:t>
      </w:r>
      <w:r>
        <w:rPr>
          <w:rFonts w:ascii="Times New Roman" w:hAnsi="Times New Roman" w:eastAsia="Times New Roman" w:cs="Times New Roman"/>
          <w:sz w:val="24"/>
          <w:szCs w:val="24"/>
          <w:rtl w:val="0"/>
        </w:rPr>
        <w:t>:</w:t>
      </w:r>
    </w:p>
    <w:p w14:paraId="00000117">
      <w:pPr>
        <w:keepNext w:val="0"/>
        <w:keepLines w:val="0"/>
        <w:widowControl/>
        <w:spacing w:before="280" w:after="280"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An </w:t>
      </w:r>
      <w:r>
        <w:rPr>
          <w:rFonts w:ascii="Times New Roman" w:hAnsi="Times New Roman" w:eastAsia="Times New Roman" w:cs="Times New Roman"/>
          <w:b w:val="0"/>
          <w:sz w:val="24"/>
          <w:szCs w:val="24"/>
          <w:rtl w:val="0"/>
        </w:rPr>
        <w:t>AI-powered text summarization</w:t>
      </w:r>
      <w:r>
        <w:rPr>
          <w:rFonts w:ascii="Times New Roman" w:hAnsi="Times New Roman" w:eastAsia="Times New Roman" w:cs="Times New Roman"/>
          <w:sz w:val="24"/>
          <w:szCs w:val="24"/>
          <w:rtl w:val="0"/>
        </w:rPr>
        <w:t xml:space="preserve"> feature is a core requirement for this project. This feature must be capable of condensing large amounts of information into concise summaries, identifying key points without losing essential context. This functionality caters to students needing syllabus summaries, professionals requiring quick content reviews, and users looking to save time by reading or listening to condensed versions of eBooks and documents.</w:t>
      </w:r>
    </w:p>
    <w:p w14:paraId="00000118">
      <w:pPr>
        <w:keepNext w:val="0"/>
        <w:keepLines w:val="0"/>
        <w:widowControl/>
        <w:numPr>
          <w:ilvl w:val="0"/>
          <w:numId w:val="3"/>
        </w:numPr>
        <w:spacing w:before="280" w:after="280" w:line="360" w:lineRule="auto"/>
        <w:ind w:left="720" w:hanging="360"/>
        <w:jc w:val="both"/>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Text-to-Audio Conversion</w:t>
      </w:r>
      <w:r>
        <w:rPr>
          <w:rFonts w:ascii="Times New Roman" w:hAnsi="Times New Roman" w:eastAsia="Times New Roman" w:cs="Times New Roman"/>
          <w:sz w:val="24"/>
          <w:szCs w:val="24"/>
          <w:rtl w:val="0"/>
        </w:rPr>
        <w:t xml:space="preserve">: </w:t>
      </w:r>
    </w:p>
    <w:p w14:paraId="0000011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crucial feature is its text-to-speech (TTS) conversion, which is particularly valuable for visually impaired and dyslexic users. This feature should work seamlessly across various input formats, including PDFs, DOCX, and image-based texts extracted via OCR.</w:t>
      </w:r>
    </w:p>
    <w:p w14:paraId="0000011A">
      <w:pPr>
        <w:keepNext w:val="0"/>
        <w:keepLines w:val="0"/>
        <w:widowControl/>
        <w:numPr>
          <w:ilvl w:val="0"/>
          <w:numId w:val="3"/>
        </w:numPr>
        <w:spacing w:before="280" w:after="280" w:line="360" w:lineRule="auto"/>
        <w:ind w:left="720" w:hanging="360"/>
        <w:jc w:val="both"/>
      </w:pPr>
      <w:r>
        <w:rPr>
          <w:rFonts w:ascii="Times New Roman" w:hAnsi="Times New Roman" w:eastAsia="Times New Roman" w:cs="Times New Roman"/>
          <w:b/>
          <w:sz w:val="24"/>
          <w:szCs w:val="24"/>
          <w:rtl w:val="0"/>
        </w:rPr>
        <w:t>Library of Copyright Free eBooks</w:t>
      </w:r>
      <w:r>
        <w:rPr>
          <w:rFonts w:ascii="Times New Roman" w:hAnsi="Times New Roman" w:eastAsia="Times New Roman" w:cs="Times New Roman"/>
          <w:sz w:val="24"/>
          <w:szCs w:val="24"/>
          <w:rtl w:val="0"/>
        </w:rPr>
        <w:t xml:space="preserve">: </w:t>
      </w:r>
    </w:p>
    <w:p w14:paraId="0000011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This will offer access to a vast library of copyright-free eBooks, where users can browse, search, read, summarize, or convert the content into audio format. This library must be extensive and updated regularly to include the latest public domain books, novels, and educational materials.</w:t>
      </w:r>
    </w:p>
    <w:p w14:paraId="0000011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platform should provide a book rental feature for premium content, allowing users to listen to audio versions of copyrighted books at a minimal cost which is an affordable option for students instead of buying them.</w:t>
      </w:r>
    </w:p>
    <w:p w14:paraId="0000011D">
      <w:pPr>
        <w:keepNext w:val="0"/>
        <w:keepLines w:val="0"/>
        <w:widowControl/>
        <w:numPr>
          <w:ilvl w:val="0"/>
          <w:numId w:val="3"/>
        </w:numPr>
        <w:spacing w:before="280" w:after="280" w:line="360" w:lineRule="auto"/>
        <w:ind w:left="720" w:hanging="360"/>
        <w:jc w:val="both"/>
      </w:pPr>
      <w:r>
        <w:rPr>
          <w:rFonts w:ascii="Times New Roman" w:hAnsi="Times New Roman" w:eastAsia="Times New Roman" w:cs="Times New Roman"/>
          <w:b/>
          <w:sz w:val="24"/>
          <w:szCs w:val="24"/>
          <w:rtl w:val="0"/>
        </w:rPr>
        <w:t>User-Friendly Interface:</w:t>
      </w:r>
    </w:p>
    <w:p w14:paraId="0000011E">
      <w:pPr>
        <w:spacing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accommodate visually impaired users</w:t>
      </w:r>
      <w:r>
        <w:rPr>
          <w:sz w:val="24"/>
          <w:szCs w:val="24"/>
          <w:rtl w:val="0"/>
        </w:rPr>
        <w:t xml:space="preserve"> </w:t>
      </w:r>
      <w:r>
        <w:rPr>
          <w:rFonts w:ascii="Times New Roman" w:hAnsi="Times New Roman" w:eastAsia="Times New Roman" w:cs="Times New Roman"/>
          <w:sz w:val="24"/>
          <w:szCs w:val="24"/>
          <w:rtl w:val="0"/>
        </w:rPr>
        <w:t xml:space="preserve">relying on screen readers or text-to-speech systems, the main document upload functionality will be placed at the top of the webpage, ensuring easy access as soon as they visit the site. The navigation bar (navbar) will be located in the footer to avoid interfering with the core functions but will become sticky at the top as users scroll down. This </w:t>
      </w:r>
      <w:r>
        <w:rPr>
          <w:rFonts w:ascii="Times New Roman" w:hAnsi="Times New Roman" w:eastAsia="Times New Roman" w:cs="Times New Roman"/>
          <w:b w:val="0"/>
          <w:sz w:val="24"/>
          <w:szCs w:val="24"/>
          <w:rtl w:val="0"/>
        </w:rPr>
        <w:t xml:space="preserve">easy to use design </w:t>
      </w:r>
      <w:r>
        <w:rPr>
          <w:rFonts w:ascii="Times New Roman" w:hAnsi="Times New Roman" w:eastAsia="Times New Roman" w:cs="Times New Roman"/>
          <w:sz w:val="24"/>
          <w:szCs w:val="24"/>
          <w:rtl w:val="0"/>
        </w:rPr>
        <w:t>ensures that users can navigate the platform quickly without unnecessary steps.</w:t>
      </w:r>
    </w:p>
    <w:p w14:paraId="0000011F">
      <w:pPr>
        <w:keepNext w:val="0"/>
        <w:keepLines w:val="0"/>
        <w:widowControl/>
        <w:numPr>
          <w:ilvl w:val="0"/>
          <w:numId w:val="3"/>
        </w:numPr>
        <w:spacing w:before="280" w:after="280" w:line="360" w:lineRule="auto"/>
        <w:ind w:left="720" w:hanging="360"/>
        <w:jc w:val="both"/>
      </w:pPr>
      <w:r>
        <w:rPr>
          <w:rFonts w:ascii="Times New Roman" w:hAnsi="Times New Roman" w:eastAsia="Times New Roman" w:cs="Times New Roman"/>
          <w:b/>
          <w:sz w:val="24"/>
          <w:szCs w:val="24"/>
          <w:rtl w:val="0"/>
        </w:rPr>
        <w:t>User Registration :</w:t>
      </w:r>
    </w:p>
    <w:p w14:paraId="0000012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Registered users must have access to additional benefits, such as the ability to store generated outputs like summaries or audio files for future use. After generating content, users should be prompted with an option to save their results, making it easy to revisit and retrieve this information at any time. Additionally, registered users will have personalized dashboards where they can manage their rented eBooks, stored content, and document history.</w:t>
      </w:r>
    </w:p>
    <w:p w14:paraId="00000121">
      <w:pPr>
        <w:keepNext w:val="0"/>
        <w:keepLines w:val="0"/>
        <w:widowControl/>
        <w:numPr>
          <w:ilvl w:val="0"/>
          <w:numId w:val="3"/>
        </w:numPr>
        <w:spacing w:before="280" w:after="280" w:line="360" w:lineRule="auto"/>
        <w:ind w:left="720" w:hanging="360"/>
        <w:jc w:val="both"/>
      </w:pPr>
      <w:r>
        <w:rPr>
          <w:rFonts w:ascii="Times New Roman" w:hAnsi="Times New Roman" w:eastAsia="Times New Roman" w:cs="Times New Roman"/>
          <w:b/>
          <w:sz w:val="24"/>
          <w:szCs w:val="24"/>
          <w:rtl w:val="0"/>
        </w:rPr>
        <w:t>Performance and Scalability</w:t>
      </w:r>
      <w:r>
        <w:rPr>
          <w:rFonts w:ascii="Times New Roman" w:hAnsi="Times New Roman" w:eastAsia="Times New Roman" w:cs="Times New Roman"/>
          <w:sz w:val="24"/>
          <w:szCs w:val="24"/>
          <w:rtl w:val="0"/>
        </w:rPr>
        <w:t>:</w:t>
      </w:r>
    </w:p>
    <w:p w14:paraId="00000122">
      <w:pPr>
        <w:keepNext w:val="0"/>
        <w:keepLines w:val="0"/>
        <w:widowControl/>
        <w:spacing w:before="280" w:after="0" w:line="360" w:lineRule="auto"/>
        <w:ind w:left="720" w:firstLine="0"/>
        <w:jc w:val="both"/>
        <w:rPr>
          <w:rFonts w:ascii="Times New Roman" w:hAnsi="Times New Roman" w:eastAsia="Times New Roman" w:cs="Times New Roman"/>
          <w:sz w:val="24"/>
          <w:szCs w:val="24"/>
        </w:rPr>
      </w:pPr>
      <w:r>
        <w:rPr>
          <w:sz w:val="24"/>
          <w:szCs w:val="24"/>
          <w:rtl w:val="0"/>
        </w:rPr>
        <w:t xml:space="preserve">It </w:t>
      </w:r>
      <w:r>
        <w:rPr>
          <w:rFonts w:ascii="Times New Roman" w:hAnsi="Times New Roman" w:eastAsia="Times New Roman" w:cs="Times New Roman"/>
          <w:sz w:val="24"/>
          <w:szCs w:val="24"/>
          <w:rtl w:val="0"/>
        </w:rPr>
        <w:t xml:space="preserve">must be designed to handle </w:t>
      </w:r>
      <w:r>
        <w:rPr>
          <w:rFonts w:ascii="Times New Roman" w:hAnsi="Times New Roman" w:eastAsia="Times New Roman" w:cs="Times New Roman"/>
          <w:b w:val="0"/>
          <w:sz w:val="24"/>
          <w:szCs w:val="24"/>
          <w:rtl w:val="0"/>
        </w:rPr>
        <w:t>high</w:t>
      </w:r>
      <w:r>
        <w:rPr>
          <w:b w:val="0"/>
          <w:sz w:val="24"/>
          <w:szCs w:val="24"/>
          <w:rtl w:val="0"/>
        </w:rPr>
        <w:t xml:space="preserve"> </w:t>
      </w:r>
      <w:r>
        <w:rPr>
          <w:rFonts w:ascii="Times New Roman" w:hAnsi="Times New Roman" w:eastAsia="Times New Roman" w:cs="Times New Roman"/>
          <w:b w:val="0"/>
          <w:sz w:val="24"/>
          <w:szCs w:val="24"/>
          <w:rtl w:val="0"/>
        </w:rPr>
        <w:t>performance processing</w:t>
      </w:r>
      <w:r>
        <w:rPr>
          <w:rFonts w:ascii="Times New Roman" w:hAnsi="Times New Roman" w:eastAsia="Times New Roman" w:cs="Times New Roman"/>
          <w:sz w:val="24"/>
          <w:szCs w:val="24"/>
          <w:rtl w:val="0"/>
        </w:rPr>
        <w:t>, ensuring quick and efficient document conversion, summarization, and audio generation even for large files. The backend should be capable of scaling to accommodate multiple concurrent users, particularly during peak usage times, such as during exam seasons for students. Efficient load balancing and server-side optimization will be necessary to ensure a smooth user experience.</w:t>
      </w:r>
    </w:p>
    <w:p w14:paraId="00000123">
      <w:pPr>
        <w:jc w:val="left"/>
        <w:rPr>
          <w:rFonts w:ascii="Times New Roman" w:hAnsi="Times New Roman" w:eastAsia="Times New Roman" w:cs="Times New Roman"/>
          <w:sz w:val="24"/>
          <w:szCs w:val="24"/>
        </w:rPr>
      </w:pPr>
    </w:p>
    <w:p w14:paraId="00000124">
      <w:pPr>
        <w:jc w:val="left"/>
        <w:rPr>
          <w:rFonts w:ascii="Times New Roman" w:hAnsi="Times New Roman" w:eastAsia="Times New Roman" w:cs="Times New Roman"/>
          <w:b/>
          <w:i w:val="0"/>
          <w:color w:val="000000"/>
          <w:sz w:val="32"/>
          <w:szCs w:val="32"/>
          <w:u w:val="none"/>
          <w:vertAlign w:val="baseline"/>
        </w:rPr>
      </w:pPr>
      <w:r>
        <w:rPr>
          <w:rFonts w:ascii="Times New Roman" w:hAnsi="Times New Roman" w:eastAsia="Times New Roman" w:cs="Times New Roman"/>
          <w:b/>
          <w:i w:val="0"/>
          <w:color w:val="000000"/>
          <w:sz w:val="32"/>
          <w:szCs w:val="32"/>
          <w:u w:val="none"/>
          <w:vertAlign w:val="baseline"/>
          <w:rtl w:val="0"/>
        </w:rPr>
        <w:t>3.3) Software and Hardware Requirements</w:t>
      </w:r>
    </w:p>
    <w:p w14:paraId="00000125">
      <w:pPr>
        <w:jc w:val="left"/>
        <w:rPr>
          <w:rFonts w:ascii="Times New Roman" w:hAnsi="Times New Roman" w:eastAsia="Times New Roman" w:cs="Times New Roman"/>
          <w:b/>
          <w:i w:val="0"/>
          <w:color w:val="000000"/>
          <w:sz w:val="32"/>
          <w:szCs w:val="32"/>
          <w:u w:val="none"/>
          <w:vertAlign w:val="baseline"/>
        </w:rPr>
      </w:pPr>
    </w:p>
    <w:p w14:paraId="00000126">
      <w:pPr>
        <w:keepNext w:val="0"/>
        <w:keepLines w:val="0"/>
        <w:widowControl/>
        <w:spacing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tl w:val="0"/>
        </w:rPr>
        <w:t>This project primarily relies on software and does not have strict hardware requirements. It can run efficiently on most modern computing devices with standard specifications. The specific hardware requirements are quite minimal, and doesn’t need any high-end or specialized hardware.</w:t>
      </w:r>
    </w:p>
    <w:p w14:paraId="00000127">
      <w:pPr>
        <w:jc w:val="both"/>
        <w:rPr>
          <w:rFonts w:ascii="Times New Roman" w:hAnsi="Times New Roman" w:eastAsia="Times New Roman" w:cs="Times New Roman"/>
          <w:b/>
          <w:i w:val="0"/>
          <w:color w:val="000000"/>
          <w:sz w:val="24"/>
          <w:szCs w:val="24"/>
          <w:u w:val="none"/>
          <w:vertAlign w:val="baseline"/>
        </w:rPr>
      </w:pPr>
    </w:p>
    <w:p w14:paraId="00000128">
      <w:pPr>
        <w:keepNext w:val="0"/>
        <w:keepLines w:val="0"/>
        <w:widowControl/>
        <w:jc w:val="both"/>
        <w:rPr>
          <w:rFonts w:ascii="Times New Roman" w:hAnsi="Times New Roman" w:eastAsia="Times New Roman" w:cs="Times New Roman"/>
          <w:b/>
          <w:color w:val="000000"/>
          <w:sz w:val="24"/>
          <w:szCs w:val="24"/>
        </w:rPr>
      </w:pPr>
      <w:r>
        <w:rPr>
          <w:rFonts w:ascii="Times New Roman" w:hAnsi="Times New Roman" w:eastAsia="Times New Roman" w:cs="Times New Roman"/>
          <w:b/>
          <w:i w:val="0"/>
          <w:color w:val="000000"/>
          <w:sz w:val="24"/>
          <w:szCs w:val="24"/>
          <w:u w:val="none"/>
          <w:vertAlign w:val="baseline"/>
          <w:rtl w:val="0"/>
        </w:rPr>
        <w:tab/>
      </w:r>
      <w:r>
        <w:rPr>
          <w:rFonts w:ascii="Times New Roman" w:hAnsi="Times New Roman" w:eastAsia="Times New Roman" w:cs="Times New Roman"/>
          <w:b/>
          <w:color w:val="000000"/>
          <w:sz w:val="28"/>
          <w:szCs w:val="28"/>
          <w:u w:val="single"/>
          <w:rtl w:val="0"/>
        </w:rPr>
        <w:t xml:space="preserve">Hardware Details: </w:t>
      </w:r>
    </w:p>
    <w:p w14:paraId="00000129">
      <w:pPr>
        <w:keepNext w:val="0"/>
        <w:keepLines w:val="0"/>
        <w:widowControl/>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tl w:val="0"/>
        </w:rPr>
        <w:t xml:space="preserve"> </w:t>
      </w:r>
    </w:p>
    <w:p w14:paraId="0000012A">
      <w:pPr>
        <w:keepNext w:val="0"/>
        <w:keepLines w:val="0"/>
        <w:widowControl/>
        <w:numPr>
          <w:ilvl w:val="0"/>
          <w:numId w:val="4"/>
        </w:numPr>
        <w:spacing w:line="360" w:lineRule="auto"/>
        <w:ind w:left="1260" w:hanging="420"/>
        <w:jc w:val="both"/>
      </w:pPr>
      <w:r>
        <w:rPr>
          <w:rFonts w:ascii="Times New Roman" w:hAnsi="Times New Roman" w:eastAsia="Times New Roman" w:cs="Times New Roman"/>
          <w:color w:val="000000"/>
          <w:sz w:val="24"/>
          <w:szCs w:val="24"/>
          <w:rtl w:val="0"/>
        </w:rPr>
        <w:t xml:space="preserve">Processor: 7th Gen </w:t>
      </w:r>
      <w:r>
        <w:rPr>
          <w:rFonts w:ascii="Times New Roman" w:hAnsi="Times New Roman" w:eastAsia="Times New Roman" w:cs="Times New Roman"/>
          <w:b w:val="0"/>
          <w:sz w:val="24"/>
          <w:szCs w:val="24"/>
          <w:rtl w:val="0"/>
        </w:rPr>
        <w:t>Intel(R) Core(TM) i3-7020U 2.30GHz</w:t>
      </w:r>
    </w:p>
    <w:p w14:paraId="0000012B">
      <w:pPr>
        <w:keepNext w:val="0"/>
        <w:keepLines w:val="0"/>
        <w:widowControl/>
        <w:numPr>
          <w:ilvl w:val="0"/>
          <w:numId w:val="4"/>
        </w:numPr>
        <w:spacing w:line="360" w:lineRule="auto"/>
        <w:ind w:left="1260" w:hanging="420"/>
        <w:jc w:val="both"/>
      </w:pPr>
      <w:r>
        <w:rPr>
          <w:rFonts w:ascii="Times New Roman" w:hAnsi="Times New Roman" w:eastAsia="Times New Roman" w:cs="Times New Roman"/>
          <w:color w:val="000000"/>
          <w:sz w:val="24"/>
          <w:szCs w:val="24"/>
          <w:rtl w:val="0"/>
        </w:rPr>
        <w:t>RAM: 12 GB</w:t>
      </w:r>
    </w:p>
    <w:p w14:paraId="0000012C">
      <w:pPr>
        <w:keepNext w:val="0"/>
        <w:keepLines w:val="0"/>
        <w:widowControl/>
        <w:numPr>
          <w:ilvl w:val="0"/>
          <w:numId w:val="4"/>
        </w:numPr>
        <w:spacing w:line="360" w:lineRule="auto"/>
        <w:ind w:left="1260" w:hanging="420"/>
        <w:jc w:val="both"/>
      </w:pPr>
      <w:r>
        <w:rPr>
          <w:rFonts w:ascii="Times New Roman" w:hAnsi="Times New Roman" w:eastAsia="Times New Roman" w:cs="Times New Roman"/>
          <w:color w:val="000000"/>
          <w:sz w:val="24"/>
          <w:szCs w:val="24"/>
          <w:rtl w:val="0"/>
        </w:rPr>
        <w:t>Hard disk: HDD 1TB</w:t>
      </w:r>
    </w:p>
    <w:p w14:paraId="0000012D">
      <w:pPr>
        <w:keepNext w:val="0"/>
        <w:keepLines w:val="0"/>
        <w:widowControl/>
        <w:numPr>
          <w:ilvl w:val="0"/>
          <w:numId w:val="4"/>
        </w:numPr>
        <w:spacing w:line="360" w:lineRule="auto"/>
        <w:ind w:left="1260" w:hanging="420"/>
        <w:jc w:val="both"/>
      </w:pPr>
      <w:r>
        <w:rPr>
          <w:rFonts w:ascii="Times New Roman" w:hAnsi="Times New Roman" w:eastAsia="Times New Roman" w:cs="Times New Roman"/>
          <w:color w:val="000000"/>
          <w:sz w:val="24"/>
          <w:szCs w:val="24"/>
          <w:rtl w:val="0"/>
        </w:rPr>
        <w:t>Security type: WPA2-Personal</w:t>
      </w:r>
    </w:p>
    <w:p w14:paraId="0000012E">
      <w:pPr>
        <w:keepNext w:val="0"/>
        <w:keepLines w:val="0"/>
        <w:widowControl/>
        <w:numPr>
          <w:ilvl w:val="0"/>
          <w:numId w:val="4"/>
        </w:numPr>
        <w:spacing w:line="360" w:lineRule="auto"/>
        <w:ind w:left="1260" w:hanging="420"/>
        <w:jc w:val="both"/>
      </w:pPr>
      <w:r>
        <w:rPr>
          <w:rFonts w:ascii="Times New Roman" w:hAnsi="Times New Roman" w:eastAsia="Times New Roman" w:cs="Times New Roman"/>
          <w:color w:val="000000"/>
          <w:sz w:val="24"/>
          <w:szCs w:val="24"/>
          <w:rtl w:val="0"/>
        </w:rPr>
        <w:t xml:space="preserve">Manufacturer: Intel Corporation </w:t>
      </w:r>
    </w:p>
    <w:p w14:paraId="0000012F">
      <w:pPr>
        <w:keepNext w:val="0"/>
        <w:keepLines w:val="0"/>
        <w:widowControl/>
        <w:numPr>
          <w:ilvl w:val="0"/>
          <w:numId w:val="4"/>
        </w:numPr>
        <w:spacing w:line="360" w:lineRule="auto"/>
        <w:ind w:left="1260" w:hanging="420"/>
        <w:jc w:val="both"/>
      </w:pPr>
      <w:r>
        <w:rPr>
          <w:rFonts w:ascii="Times New Roman" w:hAnsi="Times New Roman" w:eastAsia="Times New Roman" w:cs="Times New Roman"/>
          <w:color w:val="000000"/>
          <w:sz w:val="24"/>
          <w:szCs w:val="24"/>
          <w:rtl w:val="0"/>
        </w:rPr>
        <w:t xml:space="preserve">Network band: 2.4 GHz </w:t>
      </w:r>
    </w:p>
    <w:p w14:paraId="00000130">
      <w:pPr>
        <w:keepNext w:val="0"/>
        <w:keepLines w:val="0"/>
        <w:widowControl/>
        <w:jc w:val="both"/>
        <w:rPr>
          <w:rFonts w:ascii="Times New Roman" w:hAnsi="Times New Roman" w:eastAsia="Times New Roman" w:cs="Times New Roman"/>
          <w:b/>
          <w:color w:val="000000"/>
          <w:sz w:val="24"/>
          <w:szCs w:val="24"/>
        </w:rPr>
      </w:pPr>
    </w:p>
    <w:p w14:paraId="00000131">
      <w:pPr>
        <w:keepNext w:val="0"/>
        <w:keepLines w:val="0"/>
        <w:widowControl/>
        <w:jc w:val="both"/>
        <w:rPr>
          <w:rFonts w:ascii="Times New Roman" w:hAnsi="Times New Roman" w:eastAsia="Times New Roman" w:cs="Times New Roman"/>
          <w:b/>
          <w:color w:val="000000"/>
          <w:sz w:val="24"/>
          <w:szCs w:val="24"/>
        </w:rPr>
      </w:pPr>
    </w:p>
    <w:p w14:paraId="00000132">
      <w:pPr>
        <w:keepNext w:val="0"/>
        <w:keepLines w:val="0"/>
        <w:widowControl/>
        <w:ind w:firstLine="720"/>
        <w:jc w:val="both"/>
        <w:rPr>
          <w:rFonts w:ascii="Times New Roman" w:hAnsi="Times New Roman" w:eastAsia="Times New Roman" w:cs="Times New Roman"/>
          <w:sz w:val="28"/>
          <w:szCs w:val="28"/>
          <w:u w:val="single"/>
        </w:rPr>
      </w:pPr>
      <w:r>
        <w:rPr>
          <w:rFonts w:ascii="Times New Roman" w:hAnsi="Times New Roman" w:eastAsia="Times New Roman" w:cs="Times New Roman"/>
          <w:b/>
          <w:color w:val="000000"/>
          <w:sz w:val="28"/>
          <w:szCs w:val="28"/>
          <w:u w:val="single"/>
          <w:rtl w:val="0"/>
        </w:rPr>
        <w:t xml:space="preserve">Software Details: </w:t>
      </w:r>
    </w:p>
    <w:p w14:paraId="00000133">
      <w:pPr>
        <w:keepNext w:val="0"/>
        <w:keepLines w:val="0"/>
        <w:widowControl/>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 </w:t>
      </w:r>
      <w:r>
        <w:rPr>
          <w:rFonts w:ascii="Times New Roman" w:hAnsi="Times New Roman" w:eastAsia="Times New Roman" w:cs="Times New Roman"/>
          <w:color w:val="000000"/>
          <w:sz w:val="24"/>
          <w:szCs w:val="24"/>
          <w:rtl w:val="0"/>
        </w:rPr>
        <w:tab/>
      </w:r>
    </w:p>
    <w:p w14:paraId="00000134">
      <w:pPr>
        <w:keepNext w:val="0"/>
        <w:keepLines w:val="0"/>
        <w:widowControl/>
        <w:numPr>
          <w:ilvl w:val="0"/>
          <w:numId w:val="4"/>
        </w:numPr>
        <w:spacing w:line="360" w:lineRule="auto"/>
        <w:ind w:left="1260" w:hanging="420"/>
        <w:jc w:val="both"/>
      </w:pPr>
      <w:r>
        <w:rPr>
          <w:rFonts w:ascii="Times New Roman" w:hAnsi="Times New Roman" w:eastAsia="Times New Roman" w:cs="Times New Roman"/>
          <w:color w:val="000000"/>
          <w:sz w:val="24"/>
          <w:szCs w:val="24"/>
          <w:rtl w:val="0"/>
        </w:rPr>
        <w:t xml:space="preserve">Languages: Python, React, TypeScript, JavaScript, </w:t>
      </w:r>
      <w:r>
        <w:rPr>
          <w:rFonts w:ascii="Times New Roman" w:hAnsi="Times New Roman" w:eastAsia="Times New Roman" w:cs="Times New Roman"/>
          <w:sz w:val="24"/>
          <w:szCs w:val="24"/>
          <w:rtl w:val="0"/>
        </w:rPr>
        <w:t>TailwindCSS,</w:t>
      </w:r>
      <w:r>
        <w:rPr>
          <w:rFonts w:ascii="Times New Roman" w:hAnsi="Times New Roman" w:eastAsia="Times New Roman" w:cs="Times New Roman"/>
          <w:color w:val="000000"/>
          <w:sz w:val="24"/>
          <w:szCs w:val="24"/>
          <w:rtl w:val="0"/>
        </w:rPr>
        <w:t xml:space="preserve"> </w:t>
      </w:r>
      <w:r>
        <w:rPr>
          <w:rFonts w:ascii="Times New Roman" w:hAnsi="Times New Roman" w:eastAsia="Times New Roman" w:cs="Times New Roman"/>
          <w:sz w:val="24"/>
          <w:szCs w:val="24"/>
          <w:rtl w:val="0"/>
        </w:rPr>
        <w:t>Firebase</w:t>
      </w:r>
    </w:p>
    <w:p w14:paraId="00000135">
      <w:pPr>
        <w:keepNext w:val="0"/>
        <w:keepLines w:val="0"/>
        <w:widowControl/>
        <w:numPr>
          <w:ilvl w:val="0"/>
          <w:numId w:val="4"/>
        </w:numPr>
        <w:spacing w:line="360" w:lineRule="auto"/>
        <w:ind w:left="1260" w:hanging="420"/>
        <w:jc w:val="both"/>
      </w:pPr>
      <w:r>
        <w:rPr>
          <w:rFonts w:ascii="Times New Roman" w:hAnsi="Times New Roman" w:eastAsia="Times New Roman" w:cs="Times New Roman"/>
          <w:color w:val="000000"/>
          <w:sz w:val="24"/>
          <w:szCs w:val="24"/>
          <w:rtl w:val="0"/>
        </w:rPr>
        <w:t>Operating System: Windows 10</w:t>
      </w:r>
    </w:p>
    <w:p w14:paraId="00000136">
      <w:pPr>
        <w:keepNext w:val="0"/>
        <w:keepLines w:val="0"/>
        <w:widowControl/>
        <w:numPr>
          <w:ilvl w:val="0"/>
          <w:numId w:val="4"/>
        </w:numPr>
        <w:spacing w:line="360" w:lineRule="auto"/>
        <w:ind w:left="1260" w:hanging="420"/>
        <w:jc w:val="both"/>
      </w:pPr>
      <w:r>
        <w:rPr>
          <w:rFonts w:ascii="Times New Roman" w:hAnsi="Times New Roman" w:eastAsia="Times New Roman" w:cs="Times New Roman"/>
          <w:color w:val="000000"/>
          <w:sz w:val="24"/>
          <w:szCs w:val="24"/>
          <w:rtl w:val="0"/>
        </w:rPr>
        <w:t xml:space="preserve">Compatible Browser: Google Chrome, Opera, Safari, Mozilla Firefox, Microsoft Edge </w:t>
      </w:r>
    </w:p>
    <w:p w14:paraId="00000137">
      <w:pPr>
        <w:jc w:val="left"/>
        <w:rPr>
          <w:rFonts w:ascii="Times New Roman" w:hAnsi="Times New Roman" w:eastAsia="Times New Roman" w:cs="Times New Roman"/>
          <w:b/>
          <w:i w:val="0"/>
          <w:color w:val="000000"/>
          <w:sz w:val="32"/>
          <w:szCs w:val="32"/>
          <w:u w:val="none"/>
          <w:vertAlign w:val="baseline"/>
        </w:rPr>
      </w:pPr>
      <w:r>
        <w:rPr>
          <w:rFonts w:ascii="Times New Roman" w:hAnsi="Times New Roman" w:eastAsia="Times New Roman" w:cs="Times New Roman"/>
          <w:b/>
          <w:i w:val="0"/>
          <w:color w:val="000000"/>
          <w:sz w:val="32"/>
          <w:szCs w:val="32"/>
          <w:u w:val="none"/>
          <w:vertAlign w:val="baseline"/>
          <w:rtl w:val="0"/>
        </w:rPr>
        <w:tab/>
      </w:r>
    </w:p>
    <w:p w14:paraId="00000138">
      <w:pPr>
        <w:keepNext w:val="0"/>
        <w:keepLines w:val="0"/>
        <w:widowControl/>
        <w:ind w:firstLine="720"/>
        <w:jc w:val="left"/>
        <w:rPr>
          <w:rFonts w:ascii="Times New Roman" w:hAnsi="Times New Roman" w:eastAsia="Times New Roman" w:cs="Times New Roman"/>
          <w:b/>
          <w:i w:val="0"/>
          <w:color w:val="000000"/>
          <w:sz w:val="32"/>
          <w:szCs w:val="32"/>
          <w:u w:val="none"/>
          <w:vertAlign w:val="baseline"/>
        </w:rPr>
      </w:pPr>
      <w:r>
        <w:rPr>
          <w:rFonts w:ascii="Times New Roman" w:hAnsi="Times New Roman" w:eastAsia="Times New Roman" w:cs="Times New Roman"/>
          <w:b/>
          <w:i w:val="0"/>
          <w:color w:val="000000"/>
          <w:sz w:val="24"/>
          <w:szCs w:val="24"/>
          <w:u w:val="none"/>
          <w:vertAlign w:val="baseline"/>
          <w:rtl w:val="0"/>
        </w:rPr>
        <w:t>Note :</w:t>
      </w:r>
      <w:r>
        <w:rPr>
          <w:rFonts w:ascii="Times New Roman" w:hAnsi="Times New Roman" w:eastAsia="Times New Roman" w:cs="Times New Roman"/>
          <w:b/>
          <w:i w:val="0"/>
          <w:color w:val="000000"/>
          <w:sz w:val="24"/>
          <w:szCs w:val="24"/>
          <w:u w:val="none"/>
          <w:vertAlign w:val="baseline"/>
          <w:rtl w:val="0"/>
        </w:rPr>
        <w:tab/>
      </w:r>
      <w:r>
        <w:rPr>
          <w:rFonts w:ascii="Times New Roman" w:hAnsi="Times New Roman" w:eastAsia="Times New Roman" w:cs="Times New Roman"/>
          <w:b w:val="0"/>
          <w:i w:val="0"/>
          <w:color w:val="000000"/>
          <w:sz w:val="24"/>
          <w:szCs w:val="24"/>
          <w:u w:val="none"/>
          <w:vertAlign w:val="baseline"/>
          <w:rtl w:val="0"/>
        </w:rPr>
        <w:t xml:space="preserve">Good internet connectivity is </w:t>
      </w:r>
      <w:r>
        <w:rPr>
          <w:rFonts w:ascii="Times New Roman" w:hAnsi="Times New Roman" w:eastAsia="Times New Roman" w:cs="Times New Roman"/>
          <w:color w:val="000000"/>
          <w:sz w:val="24"/>
          <w:szCs w:val="24"/>
          <w:rtl w:val="0"/>
        </w:rPr>
        <w:t xml:space="preserve">necessary </w:t>
      </w:r>
      <w:r>
        <w:rPr>
          <w:rFonts w:ascii="Times New Roman" w:hAnsi="Times New Roman" w:eastAsia="Times New Roman" w:cs="Times New Roman"/>
          <w:b w:val="0"/>
          <w:i w:val="0"/>
          <w:color w:val="000000"/>
          <w:sz w:val="24"/>
          <w:szCs w:val="24"/>
          <w:u w:val="none"/>
          <w:vertAlign w:val="baseline"/>
          <w:rtl w:val="0"/>
        </w:rPr>
        <w:t>for uploading files and processing output.</w:t>
      </w:r>
    </w:p>
    <w:p w14:paraId="00000139">
      <w:pPr>
        <w:jc w:val="left"/>
        <w:rPr>
          <w:rFonts w:ascii="Times New Roman" w:hAnsi="Times New Roman" w:eastAsia="Times New Roman" w:cs="Times New Roman"/>
          <w:b/>
          <w:i w:val="0"/>
          <w:color w:val="000000"/>
          <w:sz w:val="32"/>
          <w:szCs w:val="32"/>
          <w:u w:val="none"/>
          <w:vertAlign w:val="baseline"/>
        </w:rPr>
      </w:pPr>
    </w:p>
    <w:p w14:paraId="0000013A">
      <w:pPr>
        <w:jc w:val="left"/>
        <w:rPr>
          <w:rFonts w:ascii="Times New Roman" w:hAnsi="Times New Roman" w:eastAsia="Times New Roman" w:cs="Times New Roman"/>
          <w:b/>
          <w:sz w:val="32"/>
          <w:szCs w:val="32"/>
        </w:rPr>
      </w:pPr>
      <w:r>
        <w:br w:type="page"/>
      </w:r>
    </w:p>
    <w:p w14:paraId="0000013B">
      <w:pPr>
        <w:jc w:val="left"/>
        <w:rPr>
          <w:rFonts w:ascii="Times New Roman" w:hAnsi="Times New Roman" w:eastAsia="Times New Roman" w:cs="Times New Roman"/>
          <w:b/>
          <w:i w:val="0"/>
          <w:color w:val="000000"/>
          <w:sz w:val="32"/>
          <w:szCs w:val="32"/>
          <w:u w:val="none"/>
          <w:vertAlign w:val="baseline"/>
        </w:rPr>
      </w:pPr>
      <w:r>
        <w:rPr>
          <w:rFonts w:ascii="Times New Roman" w:hAnsi="Times New Roman" w:eastAsia="Times New Roman" w:cs="Times New Roman"/>
          <w:b/>
          <w:i w:val="0"/>
          <w:color w:val="000000"/>
          <w:sz w:val="32"/>
          <w:szCs w:val="32"/>
          <w:u w:val="none"/>
          <w:vertAlign w:val="baseline"/>
          <w:rtl w:val="0"/>
        </w:rPr>
        <w:t>3.4) Preliminary Product Description</w:t>
      </w:r>
    </w:p>
    <w:p w14:paraId="0000013C">
      <w:pPr>
        <w:jc w:val="left"/>
        <w:rPr>
          <w:rFonts w:ascii="Times New Roman" w:hAnsi="Times New Roman" w:eastAsia="Times New Roman" w:cs="Times New Roman"/>
          <w:b/>
          <w:i w:val="0"/>
          <w:color w:val="000000"/>
          <w:sz w:val="32"/>
          <w:szCs w:val="32"/>
          <w:u w:val="none"/>
          <w:vertAlign w:val="baseline"/>
        </w:rPr>
      </w:pPr>
    </w:p>
    <w:p w14:paraId="0000013D">
      <w:pPr>
        <w:numPr>
          <w:ilvl w:val="0"/>
          <w:numId w:val="5"/>
        </w:numPr>
        <w:spacing w:before="280" w:after="280" w:line="360" w:lineRule="auto"/>
        <w:ind w:left="720" w:hanging="360"/>
        <w:jc w:val="both"/>
        <w:rPr>
          <w:rFonts w:ascii="Times New Roman" w:hAnsi="Times New Roman" w:eastAsia="Times New Roman" w:cs="Times New Roman"/>
          <w:b/>
          <w:sz w:val="24"/>
          <w:szCs w:val="24"/>
          <w:u w:val="none"/>
        </w:rPr>
      </w:pPr>
      <w:r>
        <w:rPr>
          <w:rFonts w:ascii="Times New Roman" w:hAnsi="Times New Roman" w:eastAsia="Times New Roman" w:cs="Times New Roman"/>
          <w:b/>
          <w:sz w:val="24"/>
          <w:szCs w:val="24"/>
          <w:rtl w:val="0"/>
        </w:rPr>
        <w:t>REGISTRATION MODULE</w:t>
      </w:r>
    </w:p>
    <w:p w14:paraId="0000013E">
      <w:pPr>
        <w:spacing w:before="280" w:after="280"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registration module is a list of fields that a user will input data into and submit to a system. There are many reasons why one would want a person to fill out a registration form. The entries done by the user are digitally stored in a database which makes it easy to insert.update, retrieve and delete the records. Registration module is used for various ways likesigning up users for subscriptions, services, or other programs or plans.</w:t>
      </w:r>
    </w:p>
    <w:p w14:paraId="0000013F">
      <w:pPr>
        <w:numPr>
          <w:ilvl w:val="0"/>
          <w:numId w:val="6"/>
        </w:numPr>
        <w:spacing w:before="280" w:after="280" w:line="360" w:lineRule="auto"/>
        <w:ind w:left="720" w:hanging="360"/>
        <w:jc w:val="both"/>
        <w:rPr>
          <w:rFonts w:ascii="Times New Roman" w:hAnsi="Times New Roman" w:eastAsia="Times New Roman" w:cs="Times New Roman"/>
          <w:b/>
          <w:sz w:val="24"/>
          <w:szCs w:val="24"/>
          <w:u w:val="none"/>
        </w:rPr>
      </w:pPr>
      <w:r>
        <w:rPr>
          <w:rFonts w:ascii="Times New Roman" w:hAnsi="Times New Roman" w:eastAsia="Times New Roman" w:cs="Times New Roman"/>
          <w:b/>
          <w:sz w:val="24"/>
          <w:szCs w:val="24"/>
          <w:rtl w:val="0"/>
        </w:rPr>
        <w:t>LOGIN MODULE</w:t>
      </w:r>
    </w:p>
    <w:p w14:paraId="00000140">
      <w:pPr>
        <w:spacing w:before="280" w:after="280"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Login Module is a module that allows users to type a username and password to log in to other devices. Users input their credentials on the website's login form. That information is then sent to the authentication server where the information is compared with all the user credentials on the database. When a match is found, the system will authenticate users and grant them access to their accounts.</w:t>
      </w:r>
    </w:p>
    <w:p w14:paraId="00000141">
      <w:pPr>
        <w:numPr>
          <w:ilvl w:val="0"/>
          <w:numId w:val="7"/>
        </w:numPr>
        <w:spacing w:before="280" w:after="280" w:line="360" w:lineRule="auto"/>
        <w:ind w:left="720" w:hanging="360"/>
        <w:jc w:val="both"/>
        <w:rPr>
          <w:rFonts w:ascii="Times New Roman" w:hAnsi="Times New Roman" w:eastAsia="Times New Roman" w:cs="Times New Roman"/>
          <w:b/>
          <w:sz w:val="24"/>
          <w:szCs w:val="24"/>
          <w:u w:val="none"/>
        </w:rPr>
      </w:pPr>
      <w:r>
        <w:rPr>
          <w:rFonts w:ascii="Times New Roman" w:hAnsi="Times New Roman" w:eastAsia="Times New Roman" w:cs="Times New Roman"/>
          <w:b/>
          <w:sz w:val="24"/>
          <w:szCs w:val="24"/>
          <w:rtl w:val="0"/>
        </w:rPr>
        <w:t>PAYMENT MODULE</w:t>
      </w:r>
    </w:p>
    <w:p w14:paraId="4D3E86CD">
      <w:pPr>
        <w:spacing w:before="280" w:after="280" w:line="360" w:lineRule="auto"/>
        <w:ind w:left="720" w:firstLine="0"/>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The payment module is what users select during checkout. The Payment module includes functions designed to support common types of payment services, the most common being credit card payments. A payment gateway is a technology used by merchants to accept debit or credit card purchases from users.</w:t>
      </w:r>
      <w:bookmarkStart w:id="5" w:name="_caxxtugq87l1" w:colFirst="0" w:colLast="0"/>
      <w:bookmarkEnd w:id="5"/>
      <w:bookmarkStart w:id="6" w:name="_1t3h5sf" w:colFirst="0" w:colLast="0"/>
      <w:bookmarkEnd w:id="6"/>
    </w:p>
    <w:p w14:paraId="520794AD">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br w:type="page"/>
      </w:r>
    </w:p>
    <w:p w14:paraId="6F5F8286">
      <w:pPr>
        <w:jc w:val="left"/>
        <w:rPr>
          <w:rFonts w:ascii="Times New Roman" w:hAnsi="Times New Roman" w:eastAsia="Times New Roman" w:cs="Times New Roman"/>
          <w:b/>
          <w:i w:val="0"/>
          <w:color w:val="000000"/>
          <w:sz w:val="32"/>
          <w:szCs w:val="32"/>
          <w:u w:val="none"/>
          <w:vertAlign w:val="baseline"/>
        </w:rPr>
      </w:pPr>
      <w:r>
        <w:rPr>
          <w:rFonts w:ascii="Times New Roman" w:hAnsi="Times New Roman" w:eastAsia="Times New Roman" w:cs="Times New Roman"/>
          <w:b/>
          <w:i w:val="0"/>
          <w:color w:val="000000"/>
          <w:sz w:val="32"/>
          <w:szCs w:val="32"/>
          <w:u w:val="none"/>
          <w:vertAlign w:val="baseline"/>
          <w:rtl w:val="0"/>
        </w:rPr>
        <w:t>3.4) Preliminary Product Description</w:t>
      </w:r>
    </w:p>
    <w:p w14:paraId="4ECBD63A">
      <w:pPr>
        <w:jc w:val="left"/>
        <w:rPr>
          <w:rFonts w:ascii="Times New Roman" w:hAnsi="Times New Roman" w:eastAsia="Times New Roman" w:cs="Times New Roman"/>
          <w:b/>
          <w:i w:val="0"/>
          <w:color w:val="000000"/>
          <w:sz w:val="32"/>
          <w:szCs w:val="32"/>
          <w:u w:val="none"/>
          <w:vertAlign w:val="baseline"/>
        </w:rPr>
      </w:pPr>
    </w:p>
    <w:p w14:paraId="113F8112">
      <w:pPr>
        <w:numPr>
          <w:ilvl w:val="0"/>
          <w:numId w:val="5"/>
        </w:numPr>
        <w:spacing w:before="280" w:after="280" w:line="360" w:lineRule="auto"/>
        <w:ind w:left="720" w:hanging="360"/>
        <w:jc w:val="both"/>
        <w:rPr>
          <w:rFonts w:ascii="Times New Roman" w:hAnsi="Times New Roman" w:eastAsia="Times New Roman" w:cs="Times New Roman"/>
          <w:b/>
          <w:sz w:val="24"/>
          <w:szCs w:val="24"/>
          <w:u w:val="none"/>
        </w:rPr>
      </w:pPr>
      <w:r>
        <w:rPr>
          <w:rFonts w:ascii="Times New Roman" w:hAnsi="Times New Roman" w:eastAsia="Times New Roman" w:cs="Times New Roman"/>
          <w:b/>
          <w:sz w:val="24"/>
          <w:szCs w:val="24"/>
          <w:rtl w:val="0"/>
        </w:rPr>
        <w:t>REGISTRATION MODULE</w:t>
      </w:r>
    </w:p>
    <w:p w14:paraId="6FE2285A">
      <w:pPr>
        <w:spacing w:before="280" w:after="280"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registration module is a list of fields that a user will input data into and submit to a system. There are many reasons why one would want a person to fill out a registration form. The entries done by the user are digitally stored in a database which makes it easy to insert.update, retrieve and delete the records. Registration module is used for various ways likesigning up users for subscriptions, services, or other programs or plans.</w:t>
      </w:r>
    </w:p>
    <w:p w14:paraId="36629D91">
      <w:pPr>
        <w:numPr>
          <w:ilvl w:val="0"/>
          <w:numId w:val="6"/>
        </w:numPr>
        <w:spacing w:before="280" w:after="280" w:line="360" w:lineRule="auto"/>
        <w:ind w:left="720" w:hanging="360"/>
        <w:jc w:val="both"/>
        <w:rPr>
          <w:rFonts w:ascii="Times New Roman" w:hAnsi="Times New Roman" w:eastAsia="Times New Roman" w:cs="Times New Roman"/>
          <w:b/>
          <w:sz w:val="24"/>
          <w:szCs w:val="24"/>
          <w:u w:val="none"/>
        </w:rPr>
      </w:pPr>
      <w:r>
        <w:rPr>
          <w:rFonts w:ascii="Times New Roman" w:hAnsi="Times New Roman" w:eastAsia="Times New Roman" w:cs="Times New Roman"/>
          <w:b/>
          <w:sz w:val="24"/>
          <w:szCs w:val="24"/>
          <w:rtl w:val="0"/>
        </w:rPr>
        <w:t>LOGIN MODULE</w:t>
      </w:r>
    </w:p>
    <w:p w14:paraId="5DCDD621">
      <w:pPr>
        <w:spacing w:before="280" w:after="280"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Login Module is a module that allows users to type a username and password to log in to other devices. Users input their credentials on the website's login form. That information is then sent to the authentication server where the information is compared with all the user credentials on the database. When a match is found, the system will authenticate users and grant them access to their accounts.</w:t>
      </w:r>
    </w:p>
    <w:p w14:paraId="2637E8DB">
      <w:pPr>
        <w:numPr>
          <w:ilvl w:val="0"/>
          <w:numId w:val="7"/>
        </w:numPr>
        <w:spacing w:before="280" w:after="280" w:line="360" w:lineRule="auto"/>
        <w:ind w:left="720" w:hanging="360"/>
        <w:jc w:val="both"/>
        <w:rPr>
          <w:rFonts w:ascii="Times New Roman" w:hAnsi="Times New Roman" w:eastAsia="Times New Roman" w:cs="Times New Roman"/>
          <w:b/>
          <w:sz w:val="24"/>
          <w:szCs w:val="24"/>
          <w:u w:val="none"/>
        </w:rPr>
      </w:pPr>
      <w:r>
        <w:rPr>
          <w:rFonts w:ascii="Times New Roman" w:hAnsi="Times New Roman" w:eastAsia="Times New Roman" w:cs="Times New Roman"/>
          <w:b/>
          <w:sz w:val="24"/>
          <w:szCs w:val="24"/>
          <w:rtl w:val="0"/>
        </w:rPr>
        <w:t>PAYMENT MODULE</w:t>
      </w:r>
    </w:p>
    <w:p w14:paraId="3F1E5820">
      <w:pPr>
        <w:spacing w:before="280" w:after="280" w:line="360" w:lineRule="auto"/>
        <w:ind w:left="720" w:firstLine="0"/>
        <w:jc w:val="both"/>
      </w:pPr>
      <w:r>
        <w:rPr>
          <w:rFonts w:ascii="Times New Roman" w:hAnsi="Times New Roman" w:eastAsia="Times New Roman" w:cs="Times New Roman"/>
          <w:sz w:val="24"/>
          <w:szCs w:val="24"/>
          <w:rtl w:val="0"/>
        </w:rPr>
        <w:t>The payment module is what users select during checkout. The Payment module includes functions designed to support common types of payment services, the most common being credit card payments. A payment gateway is a technology used by merchants to accept debit or credit card purchases from users.</w:t>
      </w:r>
    </w:p>
    <w:p w14:paraId="042ED948">
      <w:pPr>
        <w:spacing w:before="280" w:after="280" w:line="360" w:lineRule="auto"/>
        <w:ind w:left="720" w:firstLine="0"/>
        <w:jc w:val="both"/>
        <w:rPr>
          <w:rFonts w:ascii="Times New Roman" w:hAnsi="Times New Roman" w:eastAsia="Times New Roman" w:cs="Times New Roman"/>
          <w:sz w:val="24"/>
          <w:szCs w:val="24"/>
          <w:rtl w:val="0"/>
        </w:rPr>
      </w:pPr>
      <w:bookmarkStart w:id="7" w:name="_GoBack"/>
      <w:bookmarkEnd w:id="7"/>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48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40"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48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40"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8893CB"/>
    <w:multiLevelType w:val="multilevel"/>
    <w:tmpl w:val="AF8893CB"/>
    <w:lvl w:ilvl="0" w:tentative="0">
      <w:start w:val="1"/>
      <w:numFmt w:val="decimal"/>
      <w:lvlText w:val="%1."/>
      <w:lvlJc w:val="left"/>
      <w:pPr>
        <w:ind w:left="720" w:hanging="360"/>
      </w:pPr>
      <w:rPr>
        <w:sz w:val="24"/>
        <w:szCs w:val="24"/>
      </w:rPr>
    </w:lvl>
    <w:lvl w:ilvl="1" w:tentative="0">
      <w:start w:val="1"/>
      <w:numFmt w:val="decimal"/>
      <w:lvlText w:val="%2."/>
      <w:lvlJc w:val="left"/>
      <w:pPr>
        <w:ind w:left="1440" w:hanging="360"/>
      </w:pPr>
      <w:rPr>
        <w:sz w:val="24"/>
        <w:szCs w:val="24"/>
      </w:rPr>
    </w:lvl>
    <w:lvl w:ilvl="2" w:tentative="0">
      <w:start w:val="1"/>
      <w:numFmt w:val="decimal"/>
      <w:lvlText w:val="%3."/>
      <w:lvlJc w:val="left"/>
      <w:pPr>
        <w:ind w:left="2160" w:hanging="360"/>
      </w:pPr>
      <w:rPr>
        <w:sz w:val="24"/>
        <w:szCs w:val="24"/>
      </w:rPr>
    </w:lvl>
    <w:lvl w:ilvl="3" w:tentative="0">
      <w:start w:val="1"/>
      <w:numFmt w:val="decimal"/>
      <w:lvlText w:val="%4."/>
      <w:lvlJc w:val="left"/>
      <w:pPr>
        <w:ind w:left="2880" w:hanging="360"/>
      </w:pPr>
      <w:rPr>
        <w:sz w:val="24"/>
        <w:szCs w:val="24"/>
      </w:rPr>
    </w:lvl>
    <w:lvl w:ilvl="4" w:tentative="0">
      <w:start w:val="1"/>
      <w:numFmt w:val="decimal"/>
      <w:lvlText w:val="%5."/>
      <w:lvlJc w:val="left"/>
      <w:pPr>
        <w:ind w:left="3600" w:hanging="360"/>
      </w:pPr>
      <w:rPr>
        <w:sz w:val="24"/>
        <w:szCs w:val="24"/>
      </w:rPr>
    </w:lvl>
    <w:lvl w:ilvl="5" w:tentative="0">
      <w:start w:val="1"/>
      <w:numFmt w:val="decimal"/>
      <w:lvlText w:val="%6."/>
      <w:lvlJc w:val="left"/>
      <w:pPr>
        <w:ind w:left="4320" w:hanging="360"/>
      </w:pPr>
      <w:rPr>
        <w:sz w:val="24"/>
        <w:szCs w:val="24"/>
      </w:rPr>
    </w:lvl>
    <w:lvl w:ilvl="6" w:tentative="0">
      <w:start w:val="1"/>
      <w:numFmt w:val="decimal"/>
      <w:lvlText w:val="%7."/>
      <w:lvlJc w:val="left"/>
      <w:pPr>
        <w:ind w:left="5040" w:hanging="360"/>
      </w:pPr>
      <w:rPr>
        <w:sz w:val="24"/>
        <w:szCs w:val="24"/>
      </w:rPr>
    </w:lvl>
    <w:lvl w:ilvl="7" w:tentative="0">
      <w:start w:val="1"/>
      <w:numFmt w:val="decimal"/>
      <w:lvlText w:val="%8."/>
      <w:lvlJc w:val="left"/>
      <w:pPr>
        <w:ind w:left="5760" w:hanging="360"/>
      </w:pPr>
      <w:rPr>
        <w:sz w:val="24"/>
        <w:szCs w:val="24"/>
      </w:rPr>
    </w:lvl>
    <w:lvl w:ilvl="8" w:tentative="0">
      <w:start w:val="1"/>
      <w:numFmt w:val="decimal"/>
      <w:lvlText w:val="%9."/>
      <w:lvlJc w:val="left"/>
      <w:pPr>
        <w:ind w:left="6480" w:hanging="360"/>
      </w:pPr>
      <w:rPr>
        <w:sz w:val="24"/>
        <w:szCs w:val="24"/>
      </w:rPr>
    </w:lvl>
  </w:abstractNum>
  <w:abstractNum w:abstractNumId="1">
    <w:nsid w:val="EB507218"/>
    <w:multiLevelType w:val="multilevel"/>
    <w:tmpl w:val="EB50721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29DE93DA"/>
    <w:multiLevelType w:val="multilevel"/>
    <w:tmpl w:val="29DE93DA"/>
    <w:lvl w:ilvl="0" w:tentative="0">
      <w:start w:val="1"/>
      <w:numFmt w:val="bullet"/>
      <w:lvlText w:val="●"/>
      <w:lvlJc w:val="left"/>
      <w:pPr>
        <w:ind w:left="1260" w:hanging="420"/>
      </w:pPr>
      <w:rPr>
        <w:rFonts w:ascii="Noto Sans Symbols" w:hAnsi="Noto Sans Symbols" w:eastAsia="Noto Sans Symbols" w:cs="Noto Sans Symbols"/>
        <w:sz w:val="15"/>
        <w:szCs w:val="15"/>
      </w:rPr>
    </w:lvl>
    <w:lvl w:ilvl="1" w:tentative="0">
      <w:start w:val="1"/>
      <w:numFmt w:val="bullet"/>
      <w:lvlText w:val="■"/>
      <w:lvlJc w:val="left"/>
      <w:pPr>
        <w:ind w:left="1680" w:hanging="420"/>
      </w:pPr>
      <w:rPr>
        <w:rFonts w:ascii="Noto Sans Symbols" w:hAnsi="Noto Sans Symbols" w:eastAsia="Noto Sans Symbols" w:cs="Noto Sans Symbols"/>
      </w:rPr>
    </w:lvl>
    <w:lvl w:ilvl="2" w:tentative="0">
      <w:start w:val="1"/>
      <w:numFmt w:val="bullet"/>
      <w:lvlText w:val="◆"/>
      <w:lvlJc w:val="left"/>
      <w:pPr>
        <w:ind w:left="2100" w:hanging="420"/>
      </w:pPr>
      <w:rPr>
        <w:rFonts w:ascii="Noto Sans Symbols" w:hAnsi="Noto Sans Symbols" w:eastAsia="Noto Sans Symbols" w:cs="Noto Sans Symbols"/>
      </w:rPr>
    </w:lvl>
    <w:lvl w:ilvl="3" w:tentative="0">
      <w:start w:val="1"/>
      <w:numFmt w:val="bullet"/>
      <w:lvlText w:val="●"/>
      <w:lvlJc w:val="left"/>
      <w:pPr>
        <w:ind w:left="2520" w:hanging="420"/>
      </w:pPr>
      <w:rPr>
        <w:rFonts w:ascii="Noto Sans Symbols" w:hAnsi="Noto Sans Symbols" w:eastAsia="Noto Sans Symbols" w:cs="Noto Sans Symbols"/>
      </w:rPr>
    </w:lvl>
    <w:lvl w:ilvl="4" w:tentative="0">
      <w:start w:val="1"/>
      <w:numFmt w:val="bullet"/>
      <w:lvlText w:val="■"/>
      <w:lvlJc w:val="left"/>
      <w:pPr>
        <w:ind w:left="2940" w:hanging="420"/>
      </w:pPr>
      <w:rPr>
        <w:rFonts w:ascii="Noto Sans Symbols" w:hAnsi="Noto Sans Symbols" w:eastAsia="Noto Sans Symbols" w:cs="Noto Sans Symbols"/>
      </w:rPr>
    </w:lvl>
    <w:lvl w:ilvl="5" w:tentative="0">
      <w:start w:val="1"/>
      <w:numFmt w:val="bullet"/>
      <w:lvlText w:val="◆"/>
      <w:lvlJc w:val="left"/>
      <w:pPr>
        <w:ind w:left="3360" w:hanging="420"/>
      </w:pPr>
      <w:rPr>
        <w:rFonts w:ascii="Noto Sans Symbols" w:hAnsi="Noto Sans Symbols" w:eastAsia="Noto Sans Symbols" w:cs="Noto Sans Symbols"/>
      </w:rPr>
    </w:lvl>
    <w:lvl w:ilvl="6" w:tentative="0">
      <w:start w:val="1"/>
      <w:numFmt w:val="bullet"/>
      <w:lvlText w:val="●"/>
      <w:lvlJc w:val="left"/>
      <w:pPr>
        <w:ind w:left="3780" w:hanging="420"/>
      </w:pPr>
      <w:rPr>
        <w:rFonts w:ascii="Noto Sans Symbols" w:hAnsi="Noto Sans Symbols" w:eastAsia="Noto Sans Symbols" w:cs="Noto Sans Symbols"/>
      </w:rPr>
    </w:lvl>
    <w:lvl w:ilvl="7" w:tentative="0">
      <w:start w:val="1"/>
      <w:numFmt w:val="bullet"/>
      <w:lvlText w:val="■"/>
      <w:lvlJc w:val="left"/>
      <w:pPr>
        <w:ind w:left="4200" w:hanging="420"/>
      </w:pPr>
      <w:rPr>
        <w:rFonts w:ascii="Noto Sans Symbols" w:hAnsi="Noto Sans Symbols" w:eastAsia="Noto Sans Symbols" w:cs="Noto Sans Symbols"/>
      </w:rPr>
    </w:lvl>
    <w:lvl w:ilvl="8" w:tentative="0">
      <w:start w:val="1"/>
      <w:numFmt w:val="bullet"/>
      <w:lvlText w:val="◆"/>
      <w:lvlJc w:val="left"/>
      <w:pPr>
        <w:ind w:left="4620" w:hanging="420"/>
      </w:pPr>
      <w:rPr>
        <w:rFonts w:ascii="Noto Sans Symbols" w:hAnsi="Noto Sans Symbols" w:eastAsia="Noto Sans Symbols" w:cs="Noto Sans Symbols"/>
      </w:rPr>
    </w:lvl>
  </w:abstractNum>
  <w:abstractNum w:abstractNumId="3">
    <w:nsid w:val="4F1C588B"/>
    <w:multiLevelType w:val="multilevel"/>
    <w:tmpl w:val="4F1C588B"/>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
    <w:nsid w:val="5938223A"/>
    <w:multiLevelType w:val="multilevel"/>
    <w:tmpl w:val="5938223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5A693F17"/>
    <w:multiLevelType w:val="multilevel"/>
    <w:tmpl w:val="5A693F1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7E395AB3"/>
    <w:multiLevelType w:val="multilevel"/>
    <w:tmpl w:val="7E395AB3"/>
    <w:lvl w:ilvl="0" w:tentative="0">
      <w:start w:val="1"/>
      <w:numFmt w:val="decimal"/>
      <w:lvlText w:val="%1)"/>
      <w:lvlJc w:val="left"/>
      <w:pPr>
        <w:ind w:left="0" w:firstLine="0"/>
      </w:pPr>
    </w:lvl>
    <w:lvl w:ilvl="1" w:tentative="0">
      <w:start w:val="1"/>
      <w:numFmt w:val="decimal"/>
      <w:lvlText w:val="%1.%2)"/>
      <w:lvlJc w:val="left"/>
      <w:pPr>
        <w:ind w:left="0" w:firstLine="0"/>
      </w:pPr>
      <w:rPr>
        <w:b/>
      </w:r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num w:numId="1">
    <w:abstractNumId w:val="6"/>
  </w:num>
  <w:num w:numId="2">
    <w:abstractNumId w:val="0"/>
  </w:num>
  <w:num w:numId="3">
    <w:abstractNumId w:val="3"/>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9D12E6"/>
    <w:rsid w:val="177B0D14"/>
    <w:rsid w:val="6E9D1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lang w:val="en-US"/>
    </w:rPr>
  </w:style>
  <w:style w:type="paragraph" w:styleId="2">
    <w:name w:val="heading 4"/>
    <w:basedOn w:val="1"/>
    <w:next w:val="1"/>
    <w:qFormat/>
    <w:uiPriority w:val="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Pr>
      <w:rFonts w:ascii="SimSun" w:hAnsi="SimSun" w:eastAsia="SimSun" w:cs="SimSun"/>
      <w:b/>
      <w:color w:val="000000"/>
      <w:sz w:val="24"/>
      <w:szCs w:val="24"/>
      <w:u w:val="none"/>
      <w:shd w:val="clear" w:fill="auto"/>
      <w:vertAlign w:val="baseline"/>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customStyle="1" w:styleId="5">
    <w:name w:val="_Style 10"/>
    <w:basedOn w:val="6"/>
    <w:qFormat/>
    <w:uiPriority w:val="0"/>
    <w:tblPr>
      <w:tblCellMar>
        <w:top w:w="100" w:type="dxa"/>
        <w:left w:w="100" w:type="dxa"/>
        <w:bottom w:w="100" w:type="dxa"/>
        <w:right w:w="100" w:type="dxa"/>
      </w:tblCellMar>
    </w:tblPr>
  </w:style>
  <w:style w:type="table" w:customStyle="1" w:styleId="6">
    <w:name w:val="Table Normal1"/>
    <w:qFormat/>
    <w:uiPriority w:val="0"/>
  </w:style>
  <w:style w:type="table" w:customStyle="1" w:styleId="7">
    <w:name w:val="_Style 11"/>
    <w:basedOn w:val="6"/>
    <w:qFormat/>
    <w:uiPriority w:val="0"/>
    <w:tblPr>
      <w:tblCellMar>
        <w:top w:w="100" w:type="dxa"/>
        <w:left w:w="100" w:type="dxa"/>
        <w:bottom w:w="100" w:type="dxa"/>
        <w:right w:w="100" w:type="dxa"/>
      </w:tblCellMar>
    </w:tblPr>
  </w:style>
  <w:style w:type="table" w:customStyle="1" w:styleId="8">
    <w:name w:val="_Style 12"/>
    <w:basedOn w:val="6"/>
    <w:qFormat/>
    <w:uiPriority w:val="0"/>
    <w:tblPr>
      <w:tblCellMar>
        <w:top w:w="100" w:type="dxa"/>
        <w:left w:w="100" w:type="dxa"/>
        <w:bottom w:w="100" w:type="dxa"/>
        <w:right w:w="100" w:type="dxa"/>
      </w:tblCellMar>
    </w:tblPr>
  </w:style>
  <w:style w:type="table" w:customStyle="1" w:styleId="9">
    <w:name w:val="_Style 13"/>
    <w:basedOn w:val="6"/>
    <w:qFormat/>
    <w:uiPriority w:val="0"/>
    <w:tblPr>
      <w:tblCellMar>
        <w:top w:w="100" w:type="dxa"/>
        <w:left w:w="100" w:type="dxa"/>
        <w:bottom w:w="100" w:type="dxa"/>
        <w:right w:w="100" w:type="dxa"/>
      </w:tblCellMar>
    </w:tblPr>
  </w:style>
  <w:style w:type="table" w:customStyle="1" w:styleId="10">
    <w:name w:val="_Style 14"/>
    <w:basedOn w:val="6"/>
    <w:uiPriority w:val="0"/>
    <w:tblPr>
      <w:tblCellMar>
        <w:top w:w="100" w:type="dxa"/>
        <w:left w:w="100" w:type="dxa"/>
        <w:bottom w:w="100" w:type="dxa"/>
        <w:right w:w="100" w:type="dxa"/>
      </w:tblCellMar>
    </w:tblPr>
  </w:style>
  <w:style w:type="table" w:customStyle="1" w:styleId="11">
    <w:name w:val="_Style 15"/>
    <w:basedOn w:val="6"/>
    <w:qFormat/>
    <w:uiPriority w:val="0"/>
    <w:tblPr>
      <w:tblCellMar>
        <w:top w:w="100" w:type="dxa"/>
        <w:left w:w="100" w:type="dxa"/>
        <w:bottom w:w="100" w:type="dxa"/>
        <w:right w:w="100" w:type="dxa"/>
      </w:tblCellMar>
    </w:tblPr>
  </w:style>
  <w:style w:type="table" w:customStyle="1" w:styleId="12">
    <w:name w:val="_Style 16"/>
    <w:basedOn w:val="6"/>
    <w:uiPriority w:val="0"/>
    <w:tblPr>
      <w:tblCellMar>
        <w:top w:w="100" w:type="dxa"/>
        <w:left w:w="100" w:type="dxa"/>
        <w:bottom w:w="100" w:type="dxa"/>
        <w:right w:w="100" w:type="dxa"/>
      </w:tblCellMar>
    </w:tblPr>
  </w:style>
  <w:style w:type="table" w:customStyle="1" w:styleId="13">
    <w:name w:val="_Style 17"/>
    <w:basedOn w:val="6"/>
    <w:qFormat/>
    <w:uiPriority w:val="0"/>
    <w:tblPr>
      <w:tblCellMar>
        <w:top w:w="100" w:type="dxa"/>
        <w:left w:w="100" w:type="dxa"/>
        <w:bottom w:w="100" w:type="dxa"/>
        <w:right w:w="100" w:type="dxa"/>
      </w:tblCellMar>
    </w:tblPr>
  </w:style>
  <w:style w:type="table" w:customStyle="1" w:styleId="14">
    <w:name w:val="_Style 18"/>
    <w:basedOn w:val="6"/>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2494</Words>
  <Characters>15098</Characters>
  <Lines>0</Lines>
  <Paragraphs>0</Paragraphs>
  <TotalTime>2</TotalTime>
  <ScaleCrop>false</ScaleCrop>
  <LinksUpToDate>false</LinksUpToDate>
  <CharactersWithSpaces>17562</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2025-04-06T14:12:00Z</dcterms:created>
  <dc:creator>Vrushabh Gawas</dc:creator>
  <cp:lastModifiedBy>Vrushabh Gawas</cp:lastModifiedBy>
  <dcterms:modified xsi:type="dcterms:W3CDTF">2025-04-06T15:45:55Z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2057-12.2.0.20782</vt:lpwstr>
  </property>
  <property fmtid="{D5CDD505-2E9C-101B-9397-08002B2CF9AE}" pid="3" name="ICV">
    <vt:lpwstr>F50405D5750B434CBDEF2DDBA2C32E05_11</vt:lpwstr>
  </property>
</Properties>
</file>