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72B1" w14:textId="77777777" w:rsidR="009E02E7" w:rsidRDefault="009E02E7">
      <w:pPr>
        <w:pBdr>
          <w:bottom w:val="single" w:sz="12" w:space="1" w:color="1F4E79"/>
        </w:pBdr>
        <w:spacing w:after="200"/>
      </w:pPr>
    </w:p>
    <w:p w14:paraId="6CB6A965" w14:textId="77777777" w:rsidR="009E02E7" w:rsidRDefault="009E02E7">
      <w:pPr>
        <w:spacing w:after="360"/>
        <w:jc w:val="center"/>
      </w:pPr>
    </w:p>
    <w:p w14:paraId="368D7144" w14:textId="77777777" w:rsidR="009E02E7" w:rsidRDefault="00000000">
      <w:pPr>
        <w:spacing w:after="200"/>
        <w:jc w:val="center"/>
      </w:pPr>
      <w:r>
        <w:rPr>
          <w:b/>
          <w:bCs/>
          <w:color w:val="4A6FA5"/>
          <w:sz w:val="28"/>
          <w:szCs w:val="28"/>
        </w:rPr>
        <w:t>MINI PROJECT REPORT</w:t>
      </w:r>
    </w:p>
    <w:p w14:paraId="6B3F14FE" w14:textId="77777777" w:rsidR="009E02E7" w:rsidRDefault="00000000">
      <w:pPr>
        <w:spacing w:after="200"/>
        <w:jc w:val="center"/>
      </w:pPr>
      <w:r>
        <w:rPr>
          <w:i/>
          <w:iCs/>
        </w:rPr>
        <w:t>on</w:t>
      </w:r>
    </w:p>
    <w:p w14:paraId="6E154590" w14:textId="77777777" w:rsidR="009E02E7" w:rsidRDefault="00000000">
      <w:pPr>
        <w:spacing w:after="360"/>
        <w:jc w:val="center"/>
      </w:pPr>
      <w:r>
        <w:rPr>
          <w:b/>
          <w:bCs/>
          <w:color w:val="1F4E79"/>
          <w:sz w:val="48"/>
          <w:szCs w:val="48"/>
        </w:rPr>
        <w:t>DIGITAL WALLET MANAGEMENT SYSTEM</w:t>
      </w:r>
    </w:p>
    <w:p w14:paraId="411A97BA" w14:textId="77777777" w:rsidR="009E02E7" w:rsidRDefault="009E02E7">
      <w:pPr>
        <w:pBdr>
          <w:bottom w:val="single" w:sz="12" w:space="1" w:color="1F4E79"/>
        </w:pBdr>
        <w:spacing w:after="200"/>
      </w:pPr>
    </w:p>
    <w:p w14:paraId="343BA27F" w14:textId="77777777" w:rsidR="009E02E7" w:rsidRDefault="00000000">
      <w:pPr>
        <w:spacing w:after="80"/>
        <w:jc w:val="center"/>
      </w:pPr>
      <w:r>
        <w:rPr>
          <w:b/>
          <w:bCs/>
          <w:sz w:val="26"/>
          <w:szCs w:val="26"/>
        </w:rPr>
        <w:t>Subject: C++ Programming (Object-Oriented Programming)</w:t>
      </w:r>
    </w:p>
    <w:p w14:paraId="6ED5B980" w14:textId="77777777" w:rsidR="009E02E7" w:rsidRDefault="00000000">
      <w:pPr>
        <w:spacing w:after="360"/>
        <w:jc w:val="center"/>
      </w:pPr>
      <w:r>
        <w:rPr>
          <w:b/>
          <w:bCs/>
          <w:sz w:val="26"/>
          <w:szCs w:val="26"/>
        </w:rPr>
        <w:t>Course: Electronics and Computer Engineering (Second Year)</w:t>
      </w:r>
    </w:p>
    <w:p w14:paraId="11D2604C" w14:textId="77777777" w:rsidR="009E02E7" w:rsidRDefault="00000000">
      <w:pPr>
        <w:pStyle w:val="Heading1"/>
        <w:pageBreakBefore/>
      </w:pPr>
      <w:r>
        <w:lastRenderedPageBreak/>
        <w:t>1. Project Title and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E02E7" w14:paraId="4C13BF70"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4EC50CD0" w14:textId="77777777" w:rsidR="009E02E7" w:rsidRDefault="00000000">
            <w:pPr>
              <w:spacing w:line="276" w:lineRule="auto"/>
            </w:pPr>
            <w:r>
              <w:rPr>
                <w:b/>
                <w:bCs/>
                <w:color w:val="FFFFFF"/>
              </w:rPr>
              <w:t>Project Title</w:t>
            </w:r>
          </w:p>
        </w:tc>
        <w:tc>
          <w:tcPr>
            <w:tcW w:w="66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78897328" w14:textId="77777777" w:rsidR="009E02E7" w:rsidRDefault="00000000">
            <w:pPr>
              <w:spacing w:line="276" w:lineRule="auto"/>
            </w:pPr>
            <w:r>
              <w:rPr>
                <w:b/>
                <w:bCs/>
              </w:rPr>
              <w:t>Digital Wallet Management System</w:t>
            </w:r>
          </w:p>
        </w:tc>
      </w:tr>
      <w:tr w:rsidR="009E02E7" w14:paraId="683B1121"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2CA419E9" w14:textId="77777777" w:rsidR="009E02E7" w:rsidRDefault="00000000">
            <w:pPr>
              <w:spacing w:line="276" w:lineRule="auto"/>
            </w:pPr>
            <w:r>
              <w:rPr>
                <w:b/>
                <w:bCs/>
                <w:color w:val="FFFFFF"/>
              </w:rPr>
              <w:t>Subject</w:t>
            </w:r>
          </w:p>
        </w:tc>
        <w:tc>
          <w:tcPr>
            <w:tcW w:w="66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2E82BA8A" w14:textId="77777777" w:rsidR="009E02E7" w:rsidRDefault="00000000">
            <w:pPr>
              <w:spacing w:line="276" w:lineRule="auto"/>
            </w:pPr>
            <w:r>
              <w:t>C++ Programming</w:t>
            </w:r>
          </w:p>
        </w:tc>
      </w:tr>
      <w:tr w:rsidR="009E02E7" w14:paraId="1AAD4D8A"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3D0D0664" w14:textId="77777777" w:rsidR="009E02E7" w:rsidRDefault="00000000">
            <w:pPr>
              <w:spacing w:line="276" w:lineRule="auto"/>
            </w:pPr>
            <w:r>
              <w:rPr>
                <w:b/>
                <w:bCs/>
                <w:color w:val="FFFFFF"/>
              </w:rPr>
              <w:t>Course</w:t>
            </w:r>
          </w:p>
        </w:tc>
        <w:tc>
          <w:tcPr>
            <w:tcW w:w="66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37BAF748" w14:textId="77777777" w:rsidR="009E02E7" w:rsidRDefault="00000000">
            <w:pPr>
              <w:spacing w:line="276" w:lineRule="auto"/>
            </w:pPr>
            <w:r>
              <w:t>Electronics and Computer Engineering (Second Year)</w:t>
            </w:r>
          </w:p>
        </w:tc>
      </w:tr>
      <w:tr w:rsidR="009E02E7" w14:paraId="0D7F4F57"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05846C72" w14:textId="77777777" w:rsidR="009E02E7" w:rsidRDefault="00000000">
            <w:pPr>
              <w:spacing w:line="276" w:lineRule="auto"/>
            </w:pPr>
            <w:r>
              <w:rPr>
                <w:b/>
                <w:bCs/>
                <w:color w:val="FFFFFF"/>
              </w:rPr>
              <w:t>College</w:t>
            </w:r>
          </w:p>
        </w:tc>
        <w:tc>
          <w:tcPr>
            <w:tcW w:w="66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44410590" w14:textId="77777777" w:rsidR="009E02E7" w:rsidRDefault="00000000">
            <w:pPr>
              <w:spacing w:line="276" w:lineRule="auto"/>
            </w:pPr>
            <w:proofErr w:type="spellStart"/>
            <w:r>
              <w:t>Walchand</w:t>
            </w:r>
            <w:proofErr w:type="spellEnd"/>
            <w:r>
              <w:t xml:space="preserve"> Institute of Technology</w:t>
            </w:r>
          </w:p>
        </w:tc>
      </w:tr>
      <w:tr w:rsidR="009E02E7" w14:paraId="2C889B29"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681370E7" w14:textId="77777777" w:rsidR="009E02E7" w:rsidRDefault="00000000">
            <w:pPr>
              <w:spacing w:line="276" w:lineRule="auto"/>
            </w:pPr>
            <w:r>
              <w:rPr>
                <w:b/>
                <w:bCs/>
                <w:color w:val="FFFFFF"/>
              </w:rPr>
              <w:t>Guided by</w:t>
            </w:r>
          </w:p>
        </w:tc>
        <w:tc>
          <w:tcPr>
            <w:tcW w:w="66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4CDF45E1" w14:textId="77777777" w:rsidR="009E02E7" w:rsidRDefault="00000000">
            <w:pPr>
              <w:spacing w:line="276" w:lineRule="auto"/>
            </w:pPr>
            <w:r>
              <w:t xml:space="preserve">Prof. Meenakshi </w:t>
            </w:r>
            <w:proofErr w:type="spellStart"/>
            <w:r>
              <w:t>Shreegandhi</w:t>
            </w:r>
            <w:proofErr w:type="spellEnd"/>
          </w:p>
        </w:tc>
      </w:tr>
    </w:tbl>
    <w:p w14:paraId="0FB5463E" w14:textId="77777777" w:rsidR="009E02E7" w:rsidRDefault="009E02E7">
      <w:pPr>
        <w:spacing w:after="120"/>
      </w:pPr>
    </w:p>
    <w:p w14:paraId="385483E7" w14:textId="77777777" w:rsidR="009E02E7" w:rsidRDefault="00000000">
      <w:pPr>
        <w:pStyle w:val="Heading2"/>
      </w:pPr>
      <w:r>
        <w:t>Project Description</w:t>
      </w:r>
    </w:p>
    <w:p w14:paraId="1D55046B" w14:textId="77777777" w:rsidR="009E02E7" w:rsidRDefault="00000000">
      <w:pPr>
        <w:pStyle w:val="ListParagraph"/>
        <w:numPr>
          <w:ilvl w:val="0"/>
          <w:numId w:val="2"/>
        </w:numPr>
        <w:spacing w:after="80" w:line="276" w:lineRule="auto"/>
        <w:jc w:val="both"/>
      </w:pPr>
      <w:r>
        <w:t>The Digital Wallet Management System is a menu-driven C++ console application that simulates an online e-wallet.</w:t>
      </w:r>
    </w:p>
    <w:p w14:paraId="61974BFE" w14:textId="77777777" w:rsidR="009E02E7" w:rsidRDefault="00000000">
      <w:pPr>
        <w:pStyle w:val="ListParagraph"/>
        <w:numPr>
          <w:ilvl w:val="0"/>
          <w:numId w:val="2"/>
        </w:numPr>
        <w:spacing w:after="80" w:line="276" w:lineRule="auto"/>
        <w:jc w:val="both"/>
      </w:pPr>
      <w:r>
        <w:t>The user can create a Normal Wallet or a Premium Wallet with an opening balance.</w:t>
      </w:r>
    </w:p>
    <w:p w14:paraId="044B4849" w14:textId="77777777" w:rsidR="009E02E7" w:rsidRDefault="00000000">
      <w:pPr>
        <w:pStyle w:val="ListParagraph"/>
        <w:numPr>
          <w:ilvl w:val="0"/>
          <w:numId w:val="2"/>
        </w:numPr>
        <w:spacing w:after="80" w:line="276" w:lineRule="auto"/>
        <w:jc w:val="both"/>
      </w:pPr>
      <w:r>
        <w:t>Money can be added directly or from a source such as a bank account or card.</w:t>
      </w:r>
    </w:p>
    <w:p w14:paraId="5720D968" w14:textId="77777777" w:rsidR="009E02E7" w:rsidRDefault="00000000">
      <w:pPr>
        <w:pStyle w:val="ListParagraph"/>
        <w:numPr>
          <w:ilvl w:val="0"/>
          <w:numId w:val="2"/>
        </w:numPr>
        <w:spacing w:after="80" w:line="276" w:lineRule="auto"/>
        <w:jc w:val="both"/>
      </w:pPr>
      <w:r>
        <w:t>Payments can be made to a receiver; the system checks for sufficient balance, and the Premium Wallet gives 2% cashback on every successful payment.</w:t>
      </w:r>
    </w:p>
    <w:p w14:paraId="22415029" w14:textId="77777777" w:rsidR="009E02E7" w:rsidRDefault="00000000">
      <w:pPr>
        <w:pStyle w:val="ListParagraph"/>
        <w:numPr>
          <w:ilvl w:val="0"/>
          <w:numId w:val="2"/>
        </w:numPr>
        <w:spacing w:after="80" w:line="276" w:lineRule="auto"/>
        <w:jc w:val="both"/>
      </w:pPr>
      <w:r>
        <w:t>The current balance can be checked at any time.</w:t>
      </w:r>
    </w:p>
    <w:p w14:paraId="3EAD0585" w14:textId="77777777" w:rsidR="009E02E7" w:rsidRDefault="00000000">
      <w:pPr>
        <w:pStyle w:val="ListParagraph"/>
        <w:numPr>
          <w:ilvl w:val="0"/>
          <w:numId w:val="2"/>
        </w:numPr>
        <w:spacing w:after="80" w:line="276" w:lineRule="auto"/>
        <w:jc w:val="both"/>
      </w:pPr>
      <w:r>
        <w:t>A complete transaction history (type, amount and balance after each transaction) can be displayed.</w:t>
      </w:r>
    </w:p>
    <w:p w14:paraId="0EB983E1" w14:textId="77777777" w:rsidR="009E02E7" w:rsidRDefault="00000000">
      <w:pPr>
        <w:pStyle w:val="ListParagraph"/>
        <w:numPr>
          <w:ilvl w:val="0"/>
          <w:numId w:val="2"/>
        </w:numPr>
        <w:spacing w:after="80" w:line="276" w:lineRule="auto"/>
        <w:jc w:val="both"/>
      </w:pPr>
      <w:r>
        <w:t>A wallet summary shows the wallet ID, owner name, balance and total wallets created.</w:t>
      </w:r>
    </w:p>
    <w:p w14:paraId="7E0509EE" w14:textId="77777777" w:rsidR="009E02E7" w:rsidRDefault="00000000">
      <w:pPr>
        <w:pStyle w:val="ListParagraph"/>
        <w:numPr>
          <w:ilvl w:val="0"/>
          <w:numId w:val="2"/>
        </w:numPr>
        <w:spacing w:after="80" w:line="276" w:lineRule="auto"/>
        <w:jc w:val="both"/>
      </w:pPr>
      <w:r>
        <w:t>Real-life use: such systems are the basis of popular digital payment applications like Paytm, PhonePe, Google Pay, Amazon Pay and mobile banking wallets, used for recharges, bill payments, online shopping and money transfers.</w:t>
      </w:r>
    </w:p>
    <w:p w14:paraId="225ADC55" w14:textId="77777777" w:rsidR="009E02E7" w:rsidRDefault="00000000">
      <w:pPr>
        <w:pStyle w:val="Heading2"/>
      </w:pPr>
      <w:r>
        <w:t>Concepts Used in the Project</w:t>
      </w:r>
    </w:p>
    <w:p w14:paraId="12C37FE0" w14:textId="77777777" w:rsidR="009E02E7" w:rsidRDefault="00000000">
      <w:pPr>
        <w:pStyle w:val="Heading2"/>
      </w:pPr>
      <w:r>
        <w:t>Classes and Objects</w:t>
      </w:r>
    </w:p>
    <w:p w14:paraId="710D636D" w14:textId="77777777" w:rsidR="009E02E7" w:rsidRDefault="00000000">
      <w:pPr>
        <w:spacing w:after="120" w:line="276" w:lineRule="auto"/>
        <w:jc w:val="both"/>
      </w:pPr>
      <w:r>
        <w:t>A class is a user-defined blueprint that bundles data members and member functions; an object is an instance of that class created in memory.</w:t>
      </w:r>
    </w:p>
    <w:p w14:paraId="29AC4F80" w14:textId="77777777" w:rsidR="009E02E7" w:rsidRDefault="00000000">
      <w:pPr>
        <w:spacing w:after="120" w:line="276" w:lineRule="auto"/>
        <w:jc w:val="both"/>
      </w:pPr>
      <w:r>
        <w:rPr>
          <w:b/>
          <w:bCs/>
          <w:color w:val="1F4E79"/>
        </w:rPr>
        <w:t xml:space="preserve">Used in this project: </w:t>
      </w:r>
      <w:r>
        <w:t xml:space="preserve">The class Wallet holds the </w:t>
      </w:r>
      <w:proofErr w:type="gramStart"/>
      <w:r>
        <w:t>owner</w:t>
      </w:r>
      <w:proofErr w:type="gramEnd"/>
      <w:r>
        <w:t xml:space="preserve"> name, wallet ID, balance and transaction arrays together with functions such as </w:t>
      </w:r>
      <w:proofErr w:type="spellStart"/>
      <w:proofErr w:type="gramStart"/>
      <w:r>
        <w:t>addMoney</w:t>
      </w:r>
      <w:proofErr w:type="spellEnd"/>
      <w:r>
        <w:t>(</w:t>
      </w:r>
      <w:proofErr w:type="gramEnd"/>
      <w:r>
        <w:t xml:space="preserve">), </w:t>
      </w:r>
      <w:proofErr w:type="spellStart"/>
      <w:proofErr w:type="gramStart"/>
      <w:r>
        <w:t>makePayment</w:t>
      </w:r>
      <w:proofErr w:type="spellEnd"/>
      <w:r>
        <w:t>(</w:t>
      </w:r>
      <w:proofErr w:type="gramEnd"/>
      <w:r>
        <w:t xml:space="preserve">) and </w:t>
      </w:r>
      <w:proofErr w:type="spellStart"/>
      <w:proofErr w:type="gramStart"/>
      <w:r>
        <w:t>showTransactions</w:t>
      </w:r>
      <w:proofErr w:type="spellEnd"/>
      <w:r>
        <w:t>(</w:t>
      </w:r>
      <w:proofErr w:type="gramEnd"/>
      <w:r>
        <w:t xml:space="preserve">). </w:t>
      </w:r>
      <w:proofErr w:type="spellStart"/>
      <w:r>
        <w:t>PremiumWallet</w:t>
      </w:r>
      <w:proofErr w:type="spellEnd"/>
      <w:r>
        <w:t xml:space="preserve"> is a second class, and objects of both are created when the user creates a wallet.</w:t>
      </w:r>
    </w:p>
    <w:p w14:paraId="5272A190" w14:textId="77777777" w:rsidR="009E02E7" w:rsidRDefault="00000000">
      <w:pPr>
        <w:pStyle w:val="Heading2"/>
      </w:pPr>
      <w:r>
        <w:t>Encapsulation (protected members)</w:t>
      </w:r>
    </w:p>
    <w:p w14:paraId="12ACF6C5" w14:textId="77777777" w:rsidR="009E02E7" w:rsidRDefault="00000000">
      <w:pPr>
        <w:spacing w:after="120" w:line="276" w:lineRule="auto"/>
        <w:jc w:val="both"/>
      </w:pPr>
      <w:r>
        <w:t>Encapsulation wraps data and the functions that operate on it into one unit and restricts direct access to the data using access specifiers. The protected specifier hides members from outside code but keeps them accessible to derived classes.</w:t>
      </w:r>
    </w:p>
    <w:p w14:paraId="108394CC" w14:textId="77777777" w:rsidR="009E02E7" w:rsidRDefault="00000000">
      <w:pPr>
        <w:spacing w:after="120" w:line="276" w:lineRule="auto"/>
        <w:jc w:val="both"/>
      </w:pPr>
      <w:r>
        <w:rPr>
          <w:b/>
          <w:bCs/>
          <w:color w:val="1F4E79"/>
        </w:rPr>
        <w:lastRenderedPageBreak/>
        <w:t xml:space="preserve">Used in this project: </w:t>
      </w:r>
      <w:r>
        <w:t xml:space="preserve">The data members owner, </w:t>
      </w:r>
      <w:proofErr w:type="spellStart"/>
      <w:r>
        <w:t>walletId</w:t>
      </w:r>
      <w:proofErr w:type="spellEnd"/>
      <w:r>
        <w:t xml:space="preserve">, balance, the transaction arrays, </w:t>
      </w:r>
      <w:proofErr w:type="spellStart"/>
      <w:r>
        <w:t>tCount</w:t>
      </w:r>
      <w:proofErr w:type="spellEnd"/>
      <w:r>
        <w:t xml:space="preserve"> and the helper function </w:t>
      </w:r>
      <w:proofErr w:type="gramStart"/>
      <w:r>
        <w:t>record(</w:t>
      </w:r>
      <w:proofErr w:type="gramEnd"/>
      <w:r>
        <w:t xml:space="preserve">) are declared protected in Wallet, so </w:t>
      </w:r>
      <w:proofErr w:type="gramStart"/>
      <w:r>
        <w:t>main(</w:t>
      </w:r>
      <w:proofErr w:type="gramEnd"/>
      <w:r>
        <w:t xml:space="preserve">) cannot change the balance directly; it must use public functions. </w:t>
      </w:r>
      <w:proofErr w:type="spellStart"/>
      <w:r>
        <w:t>PremiumWallet</w:t>
      </w:r>
      <w:proofErr w:type="spellEnd"/>
      <w:r>
        <w:t xml:space="preserve"> can still access them.</w:t>
      </w:r>
    </w:p>
    <w:p w14:paraId="22F0168D" w14:textId="77777777" w:rsidR="009E02E7" w:rsidRDefault="00000000">
      <w:pPr>
        <w:pStyle w:val="Heading2"/>
      </w:pPr>
      <w:r>
        <w:t>Constructor</w:t>
      </w:r>
    </w:p>
    <w:p w14:paraId="6F9DDACA" w14:textId="77777777" w:rsidR="009E02E7" w:rsidRDefault="00000000">
      <w:pPr>
        <w:spacing w:after="120" w:line="276" w:lineRule="auto"/>
        <w:jc w:val="both"/>
      </w:pPr>
      <w:r>
        <w:t>A constructor is a special member function with the same name as the class that runs automatically when an object is created and is used to initialise its data.</w:t>
      </w:r>
    </w:p>
    <w:p w14:paraId="15DF60BC" w14:textId="77777777" w:rsidR="009E02E7" w:rsidRDefault="00000000">
      <w:pPr>
        <w:spacing w:after="120" w:line="276" w:lineRule="auto"/>
        <w:jc w:val="both"/>
      </w:pPr>
      <w:r>
        <w:rPr>
          <w:b/>
          <w:bCs/>
          <w:color w:val="1F4E79"/>
        </w:rPr>
        <w:t xml:space="preserve">Used in this project: </w:t>
      </w:r>
      <w:proofErr w:type="gramStart"/>
      <w:r>
        <w:t>Wallet(</w:t>
      </w:r>
      <w:proofErr w:type="gramEnd"/>
      <w:r>
        <w:t xml:space="preserve">string name, double initial) sets the owner, balance and transaction count, increments </w:t>
      </w:r>
      <w:proofErr w:type="spellStart"/>
      <w:r>
        <w:t>totalWallets</w:t>
      </w:r>
      <w:proofErr w:type="spellEnd"/>
      <w:r>
        <w:t xml:space="preserve">, assigns </w:t>
      </w:r>
      <w:proofErr w:type="spellStart"/>
      <w:r>
        <w:t>walletId</w:t>
      </w:r>
      <w:proofErr w:type="spellEnd"/>
      <w:r>
        <w:t xml:space="preserve"> and records the opening balance. </w:t>
      </w:r>
      <w:proofErr w:type="spellStart"/>
      <w:proofErr w:type="gramStart"/>
      <w:r>
        <w:t>PremiumWallet</w:t>
      </w:r>
      <w:proofErr w:type="spellEnd"/>
      <w:r>
        <w:t>(</w:t>
      </w:r>
      <w:proofErr w:type="gramEnd"/>
      <w:r>
        <w:t>string, double) calls the base-class constructor through an initialiser list.</w:t>
      </w:r>
    </w:p>
    <w:p w14:paraId="358ECEC2" w14:textId="77777777" w:rsidR="009E02E7" w:rsidRDefault="00000000">
      <w:pPr>
        <w:pStyle w:val="Heading2"/>
      </w:pPr>
      <w:r>
        <w:t>Virtual Destructor</w:t>
      </w:r>
    </w:p>
    <w:p w14:paraId="429EC6BD" w14:textId="77777777" w:rsidR="009E02E7" w:rsidRDefault="00000000">
      <w:pPr>
        <w:spacing w:after="120" w:line="276" w:lineRule="auto"/>
        <w:jc w:val="both"/>
      </w:pPr>
      <w:r>
        <w:t>A destructor is called when an object is destroyed. When a base-class pointer refers to a derived-class object, the destructor must be virtual so that the correct destructor chain executes during delete.</w:t>
      </w:r>
    </w:p>
    <w:p w14:paraId="603B0777" w14:textId="77777777" w:rsidR="009E02E7" w:rsidRDefault="00000000">
      <w:pPr>
        <w:spacing w:after="120" w:line="276" w:lineRule="auto"/>
        <w:jc w:val="both"/>
      </w:pPr>
      <w:r>
        <w:rPr>
          <w:b/>
          <w:bCs/>
          <w:color w:val="1F4E79"/>
        </w:rPr>
        <w:t xml:space="preserve">Used in this project: </w:t>
      </w:r>
      <w:r>
        <w:t>virtual ~</w:t>
      </w:r>
      <w:proofErr w:type="gramStart"/>
      <w:r>
        <w:t>Wallet(</w:t>
      </w:r>
      <w:proofErr w:type="gramEnd"/>
      <w:r>
        <w:t xml:space="preserve">) {} is declared in Wallet, so delete w in </w:t>
      </w:r>
      <w:proofErr w:type="gramStart"/>
      <w:r>
        <w:t>main(</w:t>
      </w:r>
      <w:proofErr w:type="gramEnd"/>
      <w:r>
        <w:t xml:space="preserve">) safely destroys either a Wallet or a </w:t>
      </w:r>
      <w:proofErr w:type="spellStart"/>
      <w:r>
        <w:t>PremiumWallet</w:t>
      </w:r>
      <w:proofErr w:type="spellEnd"/>
      <w:r>
        <w:t xml:space="preserve"> object through the base-class pointer.</w:t>
      </w:r>
    </w:p>
    <w:p w14:paraId="539A5305" w14:textId="77777777" w:rsidR="009E02E7" w:rsidRDefault="00000000">
      <w:pPr>
        <w:pStyle w:val="Heading2"/>
      </w:pPr>
      <w:r>
        <w:t>Static Data Member and Static Member Function</w:t>
      </w:r>
    </w:p>
    <w:p w14:paraId="626FCB25" w14:textId="77777777" w:rsidR="009E02E7" w:rsidRDefault="00000000">
      <w:pPr>
        <w:spacing w:after="120" w:line="276" w:lineRule="auto"/>
        <w:jc w:val="both"/>
      </w:pPr>
      <w:r>
        <w:t>A static data member is shared by all objects of a class and exists once per class, not once per object. A static member function can be called without an object and can access only static members.</w:t>
      </w:r>
    </w:p>
    <w:p w14:paraId="75D12C98" w14:textId="77777777" w:rsidR="009E02E7" w:rsidRDefault="00000000">
      <w:pPr>
        <w:spacing w:after="120" w:line="276" w:lineRule="auto"/>
        <w:jc w:val="both"/>
      </w:pPr>
      <w:r>
        <w:rPr>
          <w:b/>
          <w:bCs/>
          <w:color w:val="1F4E79"/>
        </w:rPr>
        <w:t xml:space="preserve">Used in this project: </w:t>
      </w:r>
      <w:r>
        <w:t xml:space="preserve">static int </w:t>
      </w:r>
      <w:proofErr w:type="spellStart"/>
      <w:r>
        <w:t>totalWallets</w:t>
      </w:r>
      <w:proofErr w:type="spellEnd"/>
      <w:r>
        <w:t xml:space="preserve"> counts the wallets created and is defined outside the class as int </w:t>
      </w:r>
      <w:proofErr w:type="gramStart"/>
      <w:r>
        <w:t>Wallet::</w:t>
      </w:r>
      <w:proofErr w:type="spellStart"/>
      <w:proofErr w:type="gramEnd"/>
      <w:r>
        <w:t>totalWallets</w:t>
      </w:r>
      <w:proofErr w:type="spellEnd"/>
      <w:r>
        <w:t xml:space="preserve"> = </w:t>
      </w:r>
      <w:proofErr w:type="gramStart"/>
      <w:r>
        <w:t>0;.</w:t>
      </w:r>
      <w:proofErr w:type="gramEnd"/>
      <w:r>
        <w:t xml:space="preserve"> The static function </w:t>
      </w:r>
      <w:proofErr w:type="spellStart"/>
      <w:proofErr w:type="gramStart"/>
      <w:r>
        <w:t>getTotalWallets</w:t>
      </w:r>
      <w:proofErr w:type="spellEnd"/>
      <w:r>
        <w:t>(</w:t>
      </w:r>
      <w:proofErr w:type="gramEnd"/>
      <w:r>
        <w:t xml:space="preserve">) returns this value and is called as </w:t>
      </w:r>
      <w:proofErr w:type="gramStart"/>
      <w:r>
        <w:t>Wallet::</w:t>
      </w:r>
      <w:proofErr w:type="spellStart"/>
      <w:r>
        <w:t>getTotalWallets</w:t>
      </w:r>
      <w:proofErr w:type="spellEnd"/>
      <w:r>
        <w:t>(</w:t>
      </w:r>
      <w:proofErr w:type="gramEnd"/>
      <w:r>
        <w:t>) in the wallet summary.</w:t>
      </w:r>
    </w:p>
    <w:p w14:paraId="74A8C178" w14:textId="77777777" w:rsidR="009E02E7" w:rsidRDefault="00000000">
      <w:pPr>
        <w:pStyle w:val="Heading2"/>
      </w:pPr>
      <w:r>
        <w:t>Function Overloading</w:t>
      </w:r>
    </w:p>
    <w:p w14:paraId="09131B59" w14:textId="77777777" w:rsidR="009E02E7" w:rsidRDefault="00000000">
      <w:pPr>
        <w:spacing w:after="120" w:line="276" w:lineRule="auto"/>
        <w:jc w:val="both"/>
      </w:pPr>
      <w:r>
        <w:t>Function overloading allows several functions with the same name but different parameter lists in the same scope; the compiler selects the correct one from the arguments supplied.</w:t>
      </w:r>
    </w:p>
    <w:p w14:paraId="3D0CD776" w14:textId="77777777" w:rsidR="009E02E7" w:rsidRDefault="00000000">
      <w:pPr>
        <w:spacing w:after="120" w:line="276" w:lineRule="auto"/>
        <w:jc w:val="both"/>
      </w:pPr>
      <w:r>
        <w:rPr>
          <w:b/>
          <w:bCs/>
          <w:color w:val="1F4E79"/>
        </w:rPr>
        <w:t xml:space="preserve">Used in this project: </w:t>
      </w:r>
      <w:proofErr w:type="spellStart"/>
      <w:proofErr w:type="gramStart"/>
      <w:r>
        <w:t>addMoney</w:t>
      </w:r>
      <w:proofErr w:type="spellEnd"/>
      <w:r>
        <w:t>(</w:t>
      </w:r>
      <w:proofErr w:type="gramEnd"/>
      <w:r>
        <w:t xml:space="preserve">double amt) adds money directly, while </w:t>
      </w:r>
      <w:proofErr w:type="spellStart"/>
      <w:proofErr w:type="gramStart"/>
      <w:r>
        <w:t>addMoney</w:t>
      </w:r>
      <w:proofErr w:type="spellEnd"/>
      <w:r>
        <w:t>(</w:t>
      </w:r>
      <w:proofErr w:type="gramEnd"/>
      <w:r>
        <w:t>double amt, string source) adds money from a source such as a bank or card and records the source in the transaction history.</w:t>
      </w:r>
    </w:p>
    <w:p w14:paraId="30B29133" w14:textId="77777777" w:rsidR="009E02E7" w:rsidRDefault="00000000">
      <w:pPr>
        <w:pStyle w:val="Heading2"/>
      </w:pPr>
      <w:r>
        <w:t>Inheritance</w:t>
      </w:r>
    </w:p>
    <w:p w14:paraId="4D79285E" w14:textId="77777777" w:rsidR="009E02E7" w:rsidRDefault="00000000">
      <w:pPr>
        <w:spacing w:after="120" w:line="276" w:lineRule="auto"/>
        <w:jc w:val="both"/>
      </w:pPr>
      <w:r>
        <w:t>Inheritance lets a new (derived) class acquire the properties and behaviour of an existing (base) class, promoting code reuse and extension.</w:t>
      </w:r>
    </w:p>
    <w:p w14:paraId="3C0E8BFE" w14:textId="77777777" w:rsidR="009E02E7" w:rsidRDefault="00000000">
      <w:pPr>
        <w:spacing w:after="120" w:line="276" w:lineRule="auto"/>
        <w:jc w:val="both"/>
      </w:pPr>
      <w:r>
        <w:rPr>
          <w:b/>
          <w:bCs/>
          <w:color w:val="1F4E79"/>
        </w:rPr>
        <w:t xml:space="preserve">Used in this project: </w:t>
      </w:r>
      <w:proofErr w:type="spellStart"/>
      <w:r>
        <w:t>PremiumWallet</w:t>
      </w:r>
      <w:proofErr w:type="spellEnd"/>
      <w:r>
        <w:t xml:space="preserve"> is publicly derived from Wallet (class </w:t>
      </w:r>
      <w:proofErr w:type="spellStart"/>
      <w:proofErr w:type="gramStart"/>
      <w:r>
        <w:t>PremiumWallet</w:t>
      </w:r>
      <w:proofErr w:type="spellEnd"/>
      <w:r>
        <w:t xml:space="preserve"> :</w:t>
      </w:r>
      <w:proofErr w:type="gramEnd"/>
      <w:r>
        <w:t xml:space="preserve"> public Wallet). It reuses all wallet features and adds only the cashback behaviour.</w:t>
      </w:r>
    </w:p>
    <w:p w14:paraId="151D740E" w14:textId="77777777" w:rsidR="009E02E7" w:rsidRDefault="00000000">
      <w:pPr>
        <w:pStyle w:val="Heading2"/>
      </w:pPr>
      <w:r>
        <w:lastRenderedPageBreak/>
        <w:t>Polymorphism / Virtual Function</w:t>
      </w:r>
    </w:p>
    <w:p w14:paraId="25F9FC54" w14:textId="77777777" w:rsidR="009E02E7" w:rsidRDefault="00000000">
      <w:pPr>
        <w:spacing w:after="120" w:line="276" w:lineRule="auto"/>
        <w:jc w:val="both"/>
      </w:pPr>
      <w:r>
        <w:t>Polymorphism means "many forms". With a virtual function, the version of the function that is called is decided at run time from the actual type of the object, not from the pointer type (run-time polymorphism / function overriding).</w:t>
      </w:r>
    </w:p>
    <w:p w14:paraId="0251E1AF" w14:textId="77777777" w:rsidR="009E02E7" w:rsidRDefault="00000000">
      <w:pPr>
        <w:spacing w:after="120" w:line="276" w:lineRule="auto"/>
        <w:jc w:val="both"/>
      </w:pPr>
      <w:r>
        <w:rPr>
          <w:b/>
          <w:bCs/>
          <w:color w:val="1F4E79"/>
        </w:rPr>
        <w:t xml:space="preserve">Used in this project: </w:t>
      </w:r>
      <w:proofErr w:type="spellStart"/>
      <w:proofErr w:type="gramStart"/>
      <w:r>
        <w:t>makePayment</w:t>
      </w:r>
      <w:proofErr w:type="spellEnd"/>
      <w:r>
        <w:t>(</w:t>
      </w:r>
      <w:proofErr w:type="gramEnd"/>
      <w:r>
        <w:t xml:space="preserve">) is virtual in Wallet and overridden in </w:t>
      </w:r>
      <w:proofErr w:type="spellStart"/>
      <w:r>
        <w:t>PremiumWallet</w:t>
      </w:r>
      <w:proofErr w:type="spellEnd"/>
      <w:r>
        <w:t>. The call w-&gt;</w:t>
      </w:r>
      <w:proofErr w:type="spellStart"/>
      <w:proofErr w:type="gramStart"/>
      <w:r>
        <w:t>makePayment</w:t>
      </w:r>
      <w:proofErr w:type="spellEnd"/>
      <w:r>
        <w:t>(</w:t>
      </w:r>
      <w:proofErr w:type="gramEnd"/>
      <w:r>
        <w:t xml:space="preserve">amt, to) in </w:t>
      </w:r>
      <w:proofErr w:type="gramStart"/>
      <w:r>
        <w:t>main(</w:t>
      </w:r>
      <w:proofErr w:type="gramEnd"/>
      <w:r>
        <w:t xml:space="preserve">) runs the normal version for a </w:t>
      </w:r>
      <w:proofErr w:type="gramStart"/>
      <w:r>
        <w:t>Normal</w:t>
      </w:r>
      <w:proofErr w:type="gramEnd"/>
      <w:r>
        <w:t xml:space="preserve"> wallet and the premium version, which adds 2% cashback, for a Premium wallet.</w:t>
      </w:r>
    </w:p>
    <w:p w14:paraId="1A4BAEC6" w14:textId="77777777" w:rsidR="009E02E7" w:rsidRDefault="00000000">
      <w:pPr>
        <w:pStyle w:val="Heading2"/>
      </w:pPr>
      <w:r>
        <w:t>Friend Function</w:t>
      </w:r>
    </w:p>
    <w:p w14:paraId="647C9E3F" w14:textId="77777777" w:rsidR="009E02E7" w:rsidRDefault="00000000">
      <w:pPr>
        <w:spacing w:after="120" w:line="276" w:lineRule="auto"/>
        <w:jc w:val="both"/>
      </w:pPr>
      <w:r>
        <w:t>A friend function is not a member of a class but is allowed to access its private and protected members when declared with the friend keyword.</w:t>
      </w:r>
    </w:p>
    <w:p w14:paraId="1BCFD033" w14:textId="77777777" w:rsidR="009E02E7" w:rsidRDefault="00000000">
      <w:pPr>
        <w:spacing w:after="120" w:line="276" w:lineRule="auto"/>
        <w:jc w:val="both"/>
      </w:pPr>
      <w:r>
        <w:rPr>
          <w:b/>
          <w:bCs/>
          <w:color w:val="1F4E79"/>
        </w:rPr>
        <w:t xml:space="preserve">Used in this project: </w:t>
      </w:r>
      <w:r>
        <w:t xml:space="preserve">friend void </w:t>
      </w:r>
      <w:proofErr w:type="spellStart"/>
      <w:proofErr w:type="gramStart"/>
      <w:r>
        <w:t>showSummary</w:t>
      </w:r>
      <w:proofErr w:type="spellEnd"/>
      <w:r>
        <w:t>(</w:t>
      </w:r>
      <w:proofErr w:type="gramEnd"/>
      <w:r>
        <w:t xml:space="preserve">Wallet &amp;w); can read </w:t>
      </w:r>
      <w:proofErr w:type="spellStart"/>
      <w:r>
        <w:t>walletId</w:t>
      </w:r>
      <w:proofErr w:type="spellEnd"/>
      <w:r>
        <w:t>, owner and balance directly, and is used to print the wallet summary (option 6 of the menu).</w:t>
      </w:r>
    </w:p>
    <w:p w14:paraId="0E72EAEE" w14:textId="77777777" w:rsidR="009E02E7" w:rsidRDefault="00000000">
      <w:pPr>
        <w:pStyle w:val="Heading2"/>
      </w:pPr>
      <w:r>
        <w:t>Inline Function</w:t>
      </w:r>
    </w:p>
    <w:p w14:paraId="69AB5AFD" w14:textId="77777777" w:rsidR="009E02E7" w:rsidRDefault="00000000">
      <w:pPr>
        <w:spacing w:after="120" w:line="276" w:lineRule="auto"/>
        <w:jc w:val="both"/>
      </w:pPr>
      <w:r>
        <w:t>An inline function asks the compiler to substitute the function body at the call site, which avoids call overhead for short functions.</w:t>
      </w:r>
    </w:p>
    <w:p w14:paraId="6DCE9464" w14:textId="77777777" w:rsidR="009E02E7" w:rsidRDefault="00000000">
      <w:pPr>
        <w:spacing w:after="120" w:line="276" w:lineRule="auto"/>
        <w:jc w:val="both"/>
      </w:pPr>
      <w:r>
        <w:rPr>
          <w:b/>
          <w:bCs/>
          <w:color w:val="1F4E79"/>
        </w:rPr>
        <w:t xml:space="preserve">Used in this project: </w:t>
      </w:r>
      <w:r>
        <w:t xml:space="preserve">inline double </w:t>
      </w:r>
      <w:proofErr w:type="spellStart"/>
      <w:proofErr w:type="gramStart"/>
      <w:r>
        <w:t>getBalance</w:t>
      </w:r>
      <w:proofErr w:type="spellEnd"/>
      <w:r>
        <w:t>(</w:t>
      </w:r>
      <w:proofErr w:type="gramEnd"/>
      <w:r>
        <w:t>) returns the balance and is used for the "Check Balance" option.</w:t>
      </w:r>
    </w:p>
    <w:p w14:paraId="291FC387" w14:textId="77777777" w:rsidR="009E02E7" w:rsidRDefault="00000000">
      <w:pPr>
        <w:pStyle w:val="Heading2"/>
      </w:pPr>
      <w:r>
        <w:t>Arrays (transaction history)</w:t>
      </w:r>
    </w:p>
    <w:p w14:paraId="429CEDFB" w14:textId="77777777" w:rsidR="009E02E7" w:rsidRDefault="00000000">
      <w:pPr>
        <w:spacing w:after="120" w:line="276" w:lineRule="auto"/>
        <w:jc w:val="both"/>
      </w:pPr>
      <w:r>
        <w:t>An array stores a fixed number of elements of the same type in contiguous memory, accessed using an index.</w:t>
      </w:r>
    </w:p>
    <w:p w14:paraId="19628B28" w14:textId="77777777" w:rsidR="009E02E7" w:rsidRDefault="00000000">
      <w:pPr>
        <w:spacing w:after="120" w:line="276" w:lineRule="auto"/>
        <w:jc w:val="both"/>
      </w:pPr>
      <w:r>
        <w:rPr>
          <w:b/>
          <w:bCs/>
          <w:color w:val="1F4E79"/>
        </w:rPr>
        <w:t xml:space="preserve">Used in this project: </w:t>
      </w:r>
      <w:r>
        <w:t xml:space="preserve">The arrays </w:t>
      </w:r>
      <w:proofErr w:type="spellStart"/>
      <w:proofErr w:type="gramStart"/>
      <w:r>
        <w:t>tType</w:t>
      </w:r>
      <w:proofErr w:type="spellEnd"/>
      <w:r>
        <w:t>[</w:t>
      </w:r>
      <w:proofErr w:type="gramEnd"/>
      <w:r>
        <w:t xml:space="preserve">100], </w:t>
      </w:r>
      <w:proofErr w:type="spellStart"/>
      <w:proofErr w:type="gramStart"/>
      <w:r>
        <w:t>tAmt</w:t>
      </w:r>
      <w:proofErr w:type="spellEnd"/>
      <w:r>
        <w:t>[</w:t>
      </w:r>
      <w:proofErr w:type="gramEnd"/>
      <w:r>
        <w:t xml:space="preserve">100] and </w:t>
      </w:r>
      <w:proofErr w:type="spellStart"/>
      <w:proofErr w:type="gramStart"/>
      <w:r>
        <w:t>tBal</w:t>
      </w:r>
      <w:proofErr w:type="spellEnd"/>
      <w:r>
        <w:t>[</w:t>
      </w:r>
      <w:proofErr w:type="gramEnd"/>
      <w:r>
        <w:t xml:space="preserve">100] store the type, amount and resulting balance of up to 100 transactions, and </w:t>
      </w:r>
      <w:proofErr w:type="spellStart"/>
      <w:r>
        <w:t>tCount</w:t>
      </w:r>
      <w:proofErr w:type="spellEnd"/>
      <w:r>
        <w:t xml:space="preserve"> keeps the number of entries. A for loop in </w:t>
      </w:r>
      <w:proofErr w:type="spellStart"/>
      <w:proofErr w:type="gramStart"/>
      <w:r>
        <w:t>showTransactions</w:t>
      </w:r>
      <w:proofErr w:type="spellEnd"/>
      <w:r>
        <w:t>(</w:t>
      </w:r>
      <w:proofErr w:type="gramEnd"/>
      <w:r>
        <w:t>) displays them.</w:t>
      </w:r>
    </w:p>
    <w:p w14:paraId="74813041" w14:textId="77777777" w:rsidR="009E02E7" w:rsidRDefault="00000000">
      <w:pPr>
        <w:pStyle w:val="Heading2"/>
      </w:pPr>
      <w:r>
        <w:t>Dynamic Memory Allocation (new / delete) and Base-class Pointer</w:t>
      </w:r>
    </w:p>
    <w:p w14:paraId="1B252CB2" w14:textId="77777777" w:rsidR="009E02E7" w:rsidRDefault="00000000">
      <w:pPr>
        <w:spacing w:after="120" w:line="276" w:lineRule="auto"/>
        <w:jc w:val="both"/>
      </w:pPr>
      <w:r>
        <w:t xml:space="preserve">The new operator allocates memory at run time and </w:t>
      </w:r>
      <w:proofErr w:type="gramStart"/>
      <w:r>
        <w:t>delete</w:t>
      </w:r>
      <w:proofErr w:type="gramEnd"/>
      <w:r>
        <w:t xml:space="preserve"> releases it. A base-class pointer can hold the address of a derived-class object, which is the basis for run-time polymorphism.</w:t>
      </w:r>
    </w:p>
    <w:p w14:paraId="7C305E89" w14:textId="77777777" w:rsidR="009E02E7" w:rsidRDefault="00000000">
      <w:pPr>
        <w:spacing w:after="120" w:line="276" w:lineRule="auto"/>
        <w:jc w:val="both"/>
      </w:pPr>
      <w:r>
        <w:rPr>
          <w:b/>
          <w:bCs/>
          <w:color w:val="1F4E79"/>
        </w:rPr>
        <w:t xml:space="preserve">Used in this project: </w:t>
      </w:r>
      <w:r>
        <w:t xml:space="preserve">Wallet *w = NULL; is declared in </w:t>
      </w:r>
      <w:proofErr w:type="gramStart"/>
      <w:r>
        <w:t>main(</w:t>
      </w:r>
      <w:proofErr w:type="gramEnd"/>
      <w:r>
        <w:t xml:space="preserve">). Depending on the user's choice, w = new </w:t>
      </w:r>
      <w:proofErr w:type="spellStart"/>
      <w:proofErr w:type="gramStart"/>
      <w:r>
        <w:t>PremiumWallet</w:t>
      </w:r>
      <w:proofErr w:type="spellEnd"/>
      <w:r>
        <w:t>(</w:t>
      </w:r>
      <w:proofErr w:type="gramEnd"/>
      <w:r>
        <w:t xml:space="preserve">name, initial) or w = new </w:t>
      </w:r>
      <w:proofErr w:type="gramStart"/>
      <w:r>
        <w:t>Wallet(</w:t>
      </w:r>
      <w:proofErr w:type="gramEnd"/>
      <w:r>
        <w:t>name, initial) is executed, and delete w; frees the memory before the program ends.</w:t>
      </w:r>
    </w:p>
    <w:p w14:paraId="66A79E9C" w14:textId="77777777" w:rsidR="009E02E7" w:rsidRDefault="00000000">
      <w:pPr>
        <w:pStyle w:val="Heading2"/>
      </w:pPr>
      <w:r>
        <w:t>Control Structures (do-while loop, switch-case, if-else)</w:t>
      </w:r>
    </w:p>
    <w:p w14:paraId="477CB5CA" w14:textId="77777777" w:rsidR="009E02E7" w:rsidRDefault="00000000">
      <w:pPr>
        <w:spacing w:after="120" w:line="276" w:lineRule="auto"/>
        <w:jc w:val="both"/>
      </w:pPr>
      <w:r>
        <w:t>Control structures decide the order in which statements execute: if-else for decisions, switch-case for multi-way selection and do-while for loops that execute at least once.</w:t>
      </w:r>
    </w:p>
    <w:p w14:paraId="1656EE89" w14:textId="77777777" w:rsidR="009E02E7" w:rsidRDefault="00000000">
      <w:pPr>
        <w:spacing w:after="120" w:line="276" w:lineRule="auto"/>
        <w:jc w:val="both"/>
      </w:pPr>
      <w:r>
        <w:rPr>
          <w:b/>
          <w:bCs/>
          <w:color w:val="1F4E79"/>
        </w:rPr>
        <w:t xml:space="preserve">Used in this project: </w:t>
      </w:r>
      <w:r>
        <w:t>A do-while loop keeps the menu running until the user chooses 7 (Exit); a switch-case handles the seven menu options; if-else statements check for insufficient balance, wallet type, add-money mode and whether a wallet has already been created.</w:t>
      </w:r>
    </w:p>
    <w:p w14:paraId="2009C3AE" w14:textId="77777777" w:rsidR="009E02E7" w:rsidRDefault="00000000">
      <w:pPr>
        <w:pStyle w:val="Heading2"/>
      </w:pPr>
      <w:r>
        <w:lastRenderedPageBreak/>
        <w:t>Input/Output Streams (</w:t>
      </w:r>
      <w:proofErr w:type="spellStart"/>
      <w:r>
        <w:t>cin</w:t>
      </w:r>
      <w:proofErr w:type="spellEnd"/>
      <w:r>
        <w:t xml:space="preserve"> / </w:t>
      </w:r>
      <w:proofErr w:type="spellStart"/>
      <w:r>
        <w:t>cout</w:t>
      </w:r>
      <w:proofErr w:type="spellEnd"/>
      <w:r>
        <w:t>)</w:t>
      </w:r>
    </w:p>
    <w:p w14:paraId="31A4AFBF" w14:textId="77777777" w:rsidR="009E02E7" w:rsidRDefault="00000000">
      <w:pPr>
        <w:spacing w:after="120" w:line="276" w:lineRule="auto"/>
        <w:jc w:val="both"/>
      </w:pPr>
      <w:r>
        <w:t xml:space="preserve">The iostream library provides </w:t>
      </w:r>
      <w:proofErr w:type="spellStart"/>
      <w:r>
        <w:t>cin</w:t>
      </w:r>
      <w:proofErr w:type="spellEnd"/>
      <w:r>
        <w:t xml:space="preserve"> for reading input from the keyboard and </w:t>
      </w:r>
      <w:proofErr w:type="spellStart"/>
      <w:r>
        <w:t>cout</w:t>
      </w:r>
      <w:proofErr w:type="spellEnd"/>
      <w:r>
        <w:t xml:space="preserve"> for displaying output on the screen using the extraction (&gt;&gt;) and insertion (&lt;&lt;) operators.</w:t>
      </w:r>
    </w:p>
    <w:p w14:paraId="15F6FB72" w14:textId="77777777" w:rsidR="009E02E7" w:rsidRDefault="00000000">
      <w:pPr>
        <w:spacing w:after="120" w:line="276" w:lineRule="auto"/>
        <w:jc w:val="both"/>
      </w:pPr>
      <w:r>
        <w:rPr>
          <w:b/>
          <w:bCs/>
          <w:color w:val="1F4E79"/>
        </w:rPr>
        <w:t xml:space="preserve">Used in this project: </w:t>
      </w:r>
      <w:proofErr w:type="spellStart"/>
      <w:r>
        <w:t>cout</w:t>
      </w:r>
      <w:proofErr w:type="spellEnd"/>
      <w:r>
        <w:t xml:space="preserve"> prints the menu, messages and transaction details, while </w:t>
      </w:r>
      <w:proofErr w:type="spellStart"/>
      <w:r>
        <w:t>cin</w:t>
      </w:r>
      <w:proofErr w:type="spellEnd"/>
      <w:r>
        <w:t xml:space="preserve"> reads the menu choice, owner name, amounts, receiver name and source name.</w:t>
      </w:r>
    </w:p>
    <w:p w14:paraId="3F18FBB6" w14:textId="77777777" w:rsidR="009E02E7" w:rsidRDefault="00000000">
      <w:pPr>
        <w:pStyle w:val="Heading1"/>
        <w:pageBreakBefore/>
      </w:pPr>
      <w:r>
        <w:lastRenderedPageBreak/>
        <w:t>2. Objectives</w:t>
      </w:r>
    </w:p>
    <w:p w14:paraId="3C7D50E8" w14:textId="77777777" w:rsidR="009E02E7" w:rsidRDefault="00000000">
      <w:pPr>
        <w:pStyle w:val="ListParagraph"/>
        <w:numPr>
          <w:ilvl w:val="0"/>
          <w:numId w:val="2"/>
        </w:numPr>
        <w:spacing w:after="80" w:line="276" w:lineRule="auto"/>
        <w:jc w:val="both"/>
      </w:pPr>
      <w:r>
        <w:t>To enhance programming skills in C++.</w:t>
      </w:r>
    </w:p>
    <w:p w14:paraId="2E959B51" w14:textId="77777777" w:rsidR="009E02E7" w:rsidRDefault="00000000">
      <w:pPr>
        <w:pStyle w:val="ListParagraph"/>
        <w:numPr>
          <w:ilvl w:val="0"/>
          <w:numId w:val="2"/>
        </w:numPr>
        <w:spacing w:after="80" w:line="276" w:lineRule="auto"/>
        <w:jc w:val="both"/>
      </w:pPr>
      <w:r>
        <w:t>To build a real-world project that tests the concepts learnt in the subject.</w:t>
      </w:r>
    </w:p>
    <w:p w14:paraId="3C742D65" w14:textId="77777777" w:rsidR="009E02E7" w:rsidRDefault="00000000">
      <w:pPr>
        <w:pStyle w:val="ListParagraph"/>
        <w:numPr>
          <w:ilvl w:val="0"/>
          <w:numId w:val="2"/>
        </w:numPr>
        <w:spacing w:after="80" w:line="276" w:lineRule="auto"/>
        <w:jc w:val="both"/>
      </w:pPr>
      <w:r>
        <w:t>To apply Object-Oriented Programming principles: encapsulation, inheritance, polymorphism and abstraction.</w:t>
      </w:r>
    </w:p>
    <w:p w14:paraId="4FFE53A8" w14:textId="77777777" w:rsidR="009E02E7" w:rsidRDefault="00000000">
      <w:pPr>
        <w:pStyle w:val="ListParagraph"/>
        <w:numPr>
          <w:ilvl w:val="0"/>
          <w:numId w:val="2"/>
        </w:numPr>
        <w:spacing w:after="80" w:line="276" w:lineRule="auto"/>
        <w:jc w:val="both"/>
      </w:pPr>
      <w:r>
        <w:t>To improve logical thinking and problem-solving ability.</w:t>
      </w:r>
    </w:p>
    <w:p w14:paraId="6ADC374F" w14:textId="77777777" w:rsidR="009E02E7" w:rsidRDefault="00000000">
      <w:pPr>
        <w:pStyle w:val="ListParagraph"/>
        <w:numPr>
          <w:ilvl w:val="0"/>
          <w:numId w:val="2"/>
        </w:numPr>
        <w:spacing w:after="80" w:line="276" w:lineRule="auto"/>
        <w:jc w:val="both"/>
      </w:pPr>
      <w:r>
        <w:t>To understand modular and reusable code design.</w:t>
      </w:r>
    </w:p>
    <w:p w14:paraId="1D42C564" w14:textId="77777777" w:rsidR="009E02E7" w:rsidRDefault="00000000">
      <w:pPr>
        <w:pStyle w:val="ListParagraph"/>
        <w:numPr>
          <w:ilvl w:val="0"/>
          <w:numId w:val="2"/>
        </w:numPr>
        <w:spacing w:after="80" w:line="276" w:lineRule="auto"/>
        <w:jc w:val="both"/>
      </w:pPr>
      <w:r>
        <w:t>To learn menu-driven program development.</w:t>
      </w:r>
    </w:p>
    <w:p w14:paraId="259B5230" w14:textId="77777777" w:rsidR="009E02E7" w:rsidRDefault="00000000">
      <w:pPr>
        <w:pStyle w:val="ListParagraph"/>
        <w:numPr>
          <w:ilvl w:val="0"/>
          <w:numId w:val="2"/>
        </w:numPr>
        <w:spacing w:after="80" w:line="276" w:lineRule="auto"/>
        <w:jc w:val="both"/>
      </w:pPr>
      <w:r>
        <w:t>To gain hands-on experience in debugging and testing.</w:t>
      </w:r>
    </w:p>
    <w:p w14:paraId="52ACD281" w14:textId="77777777" w:rsidR="009E02E7" w:rsidRDefault="00000000">
      <w:pPr>
        <w:pStyle w:val="ListParagraph"/>
        <w:numPr>
          <w:ilvl w:val="0"/>
          <w:numId w:val="2"/>
        </w:numPr>
        <w:spacing w:after="80" w:line="276" w:lineRule="auto"/>
        <w:jc w:val="both"/>
      </w:pPr>
      <w:r>
        <w:t>To understand how dynamic memory, pointers and virtual functions work together in a larger program.</w:t>
      </w:r>
    </w:p>
    <w:p w14:paraId="4B147B40" w14:textId="77777777" w:rsidR="009E02E7" w:rsidRDefault="00000000">
      <w:pPr>
        <w:pStyle w:val="ListParagraph"/>
        <w:numPr>
          <w:ilvl w:val="0"/>
          <w:numId w:val="2"/>
        </w:numPr>
        <w:spacing w:after="80" w:line="276" w:lineRule="auto"/>
        <w:jc w:val="both"/>
      </w:pPr>
      <w:r>
        <w:t>To practise writing clean, readable and well-structured code.</w:t>
      </w:r>
    </w:p>
    <w:p w14:paraId="6BC91EAA" w14:textId="77777777" w:rsidR="009E02E7" w:rsidRDefault="00000000">
      <w:pPr>
        <w:pStyle w:val="ListParagraph"/>
        <w:numPr>
          <w:ilvl w:val="0"/>
          <w:numId w:val="2"/>
        </w:numPr>
        <w:spacing w:after="80" w:line="276" w:lineRule="auto"/>
        <w:jc w:val="both"/>
      </w:pPr>
      <w:r>
        <w:t>To develop teamwork, planning and documentation skills.</w:t>
      </w:r>
    </w:p>
    <w:p w14:paraId="1DAA467D" w14:textId="77777777" w:rsidR="009E02E7" w:rsidRDefault="00000000">
      <w:pPr>
        <w:pStyle w:val="ListParagraph"/>
        <w:numPr>
          <w:ilvl w:val="0"/>
          <w:numId w:val="2"/>
        </w:numPr>
        <w:spacing w:after="80" w:line="276" w:lineRule="auto"/>
        <w:jc w:val="both"/>
      </w:pPr>
      <w:r>
        <w:t>To prepare for advanced software development.</w:t>
      </w:r>
    </w:p>
    <w:p w14:paraId="285EDE16" w14:textId="77777777" w:rsidR="009E02E7" w:rsidRDefault="00000000">
      <w:pPr>
        <w:pStyle w:val="Heading1"/>
        <w:pageBreakBefore/>
      </w:pPr>
      <w:r>
        <w:lastRenderedPageBreak/>
        <w:t>3. Methodology / Working</w:t>
      </w:r>
    </w:p>
    <w:p w14:paraId="5A7AC011" w14:textId="77777777" w:rsidR="009E02E7" w:rsidRDefault="00000000">
      <w:pPr>
        <w:spacing w:after="120" w:line="276" w:lineRule="auto"/>
        <w:jc w:val="both"/>
      </w:pPr>
      <w:r>
        <w:t>The program follows the step-by-step flow shown below. The user repeatedly chooses options from the main menu until Exit is selected.</w:t>
      </w:r>
    </w:p>
    <w:p w14:paraId="3227305B" w14:textId="77777777" w:rsidR="009E02E7" w:rsidRDefault="00000000">
      <w:pPr>
        <w:pStyle w:val="Heading2"/>
      </w:pPr>
      <w:r>
        <w:t>Program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326"/>
      </w:tblGrid>
      <w:tr w:rsidR="009E02E7" w14:paraId="07CA0CE4" w14:textId="77777777">
        <w:tblPrEx>
          <w:tblCellMar>
            <w:top w:w="0" w:type="dxa"/>
            <w:bottom w:w="0" w:type="dxa"/>
          </w:tblCellMar>
        </w:tblPrEx>
        <w:trPr>
          <w:cantSplit/>
        </w:trPr>
        <w:tc>
          <w:tcPr>
            <w:tcW w:w="700" w:type="dxa"/>
            <w:tcBorders>
              <w:top w:val="single" w:sz="4" w:space="0" w:color="1F4E79"/>
              <w:left w:val="single" w:sz="4" w:space="0" w:color="1F4E79"/>
              <w:bottom w:val="single" w:sz="4" w:space="0" w:color="1F4E79"/>
              <w:right w:val="single" w:sz="4" w:space="0" w:color="1F4E79"/>
            </w:tcBorders>
            <w:shd w:val="clear" w:color="auto" w:fill="FFFFFF"/>
            <w:tcMar>
              <w:top w:w="70" w:type="dxa"/>
              <w:left w:w="120" w:type="dxa"/>
              <w:bottom w:w="70" w:type="dxa"/>
              <w:right w:w="120" w:type="dxa"/>
            </w:tcMar>
            <w:vAlign w:val="center"/>
          </w:tcPr>
          <w:p w14:paraId="2476E748" w14:textId="77777777" w:rsidR="009E02E7" w:rsidRDefault="00000000">
            <w:pPr>
              <w:spacing w:line="276" w:lineRule="auto"/>
              <w:jc w:val="center"/>
            </w:pPr>
            <w:r>
              <w:rPr>
                <w:b/>
                <w:bCs/>
                <w:color w:val="1F4E79"/>
                <w:sz w:val="28"/>
                <w:szCs w:val="28"/>
              </w:rPr>
              <w:t>1</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00936EEE" w14:textId="77777777" w:rsidR="009E02E7" w:rsidRDefault="00000000">
            <w:pPr>
              <w:spacing w:line="276" w:lineRule="auto"/>
            </w:pPr>
            <w:r>
              <w:rPr>
                <w:b/>
                <w:bCs/>
                <w:color w:val="FFFFFF"/>
              </w:rPr>
              <w:t>Start</w:t>
            </w:r>
          </w:p>
        </w:tc>
        <w:tc>
          <w:tcPr>
            <w:tcW w:w="5326"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331355A9" w14:textId="77777777" w:rsidR="009E02E7" w:rsidRDefault="00000000">
            <w:pPr>
              <w:spacing w:line="276" w:lineRule="auto"/>
            </w:pPr>
            <w:r>
              <w:t>The program begins execution and the wallet pointer is set to NULL (no wallet exists yet).</w:t>
            </w:r>
          </w:p>
        </w:tc>
      </w:tr>
      <w:tr w:rsidR="009E02E7" w14:paraId="107B53F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5D334C" w14:textId="77777777" w:rsidR="009E02E7" w:rsidRDefault="00000000">
            <w:pPr>
              <w:jc w:val="center"/>
            </w:pPr>
            <w:r>
              <w:rPr>
                <w:b/>
                <w:bCs/>
                <w:color w:val="4A6FA5"/>
                <w:sz w:val="28"/>
                <w:szCs w:val="28"/>
              </w:rPr>
              <w: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B85D01A" w14:textId="77777777" w:rsidR="009E02E7" w:rsidRDefault="009E02E7">
            <w:pPr>
              <w:spacing w:line="276" w:lineRule="auto"/>
            </w:pPr>
          </w:p>
        </w:tc>
        <w:tc>
          <w:tcPr>
            <w:tcW w:w="53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78D3D74" w14:textId="77777777" w:rsidR="009E02E7" w:rsidRDefault="009E02E7">
            <w:pPr>
              <w:spacing w:line="276" w:lineRule="auto"/>
            </w:pPr>
          </w:p>
        </w:tc>
      </w:tr>
      <w:tr w:rsidR="009E02E7" w14:paraId="7EF3C3DA" w14:textId="77777777">
        <w:tblPrEx>
          <w:tblCellMar>
            <w:top w:w="0" w:type="dxa"/>
            <w:bottom w:w="0" w:type="dxa"/>
          </w:tblCellMar>
        </w:tblPrEx>
        <w:trPr>
          <w:cantSplit/>
        </w:trPr>
        <w:tc>
          <w:tcPr>
            <w:tcW w:w="700" w:type="dxa"/>
            <w:tcBorders>
              <w:top w:val="single" w:sz="4" w:space="0" w:color="1F4E79"/>
              <w:left w:val="single" w:sz="4" w:space="0" w:color="1F4E79"/>
              <w:bottom w:val="single" w:sz="4" w:space="0" w:color="1F4E79"/>
              <w:right w:val="single" w:sz="4" w:space="0" w:color="1F4E79"/>
            </w:tcBorders>
            <w:shd w:val="clear" w:color="auto" w:fill="FFFFFF"/>
            <w:tcMar>
              <w:top w:w="70" w:type="dxa"/>
              <w:left w:w="120" w:type="dxa"/>
              <w:bottom w:w="70" w:type="dxa"/>
              <w:right w:w="120" w:type="dxa"/>
            </w:tcMar>
            <w:vAlign w:val="center"/>
          </w:tcPr>
          <w:p w14:paraId="66514036" w14:textId="77777777" w:rsidR="009E02E7" w:rsidRDefault="00000000">
            <w:pPr>
              <w:spacing w:line="276" w:lineRule="auto"/>
              <w:jc w:val="center"/>
            </w:pPr>
            <w:r>
              <w:rPr>
                <w:b/>
                <w:bCs/>
                <w:color w:val="1F4E79"/>
                <w:sz w:val="28"/>
                <w:szCs w:val="28"/>
              </w:rPr>
              <w:t>2</w:t>
            </w:r>
          </w:p>
        </w:tc>
        <w:tc>
          <w:tcPr>
            <w:tcW w:w="3000" w:type="dxa"/>
            <w:tcBorders>
              <w:top w:val="single" w:sz="4" w:space="0" w:color="1F4E79"/>
              <w:left w:val="single" w:sz="4" w:space="0" w:color="1F4E79"/>
              <w:bottom w:val="single" w:sz="4" w:space="0" w:color="1F4E79"/>
              <w:right w:val="single" w:sz="4" w:space="0" w:color="1F4E79"/>
            </w:tcBorders>
            <w:shd w:val="clear" w:color="auto" w:fill="24578A"/>
            <w:tcMar>
              <w:top w:w="70" w:type="dxa"/>
              <w:left w:w="120" w:type="dxa"/>
              <w:bottom w:w="70" w:type="dxa"/>
              <w:right w:w="120" w:type="dxa"/>
            </w:tcMar>
            <w:vAlign w:val="center"/>
          </w:tcPr>
          <w:p w14:paraId="56193FC4" w14:textId="77777777" w:rsidR="009E02E7" w:rsidRDefault="00000000">
            <w:pPr>
              <w:spacing w:line="276" w:lineRule="auto"/>
            </w:pPr>
            <w:r>
              <w:rPr>
                <w:b/>
                <w:bCs/>
                <w:color w:val="FFFFFF"/>
              </w:rPr>
              <w:t>Main Menu</w:t>
            </w:r>
          </w:p>
        </w:tc>
        <w:tc>
          <w:tcPr>
            <w:tcW w:w="53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21B02E7A" w14:textId="77777777" w:rsidR="009E02E7" w:rsidRDefault="00000000">
            <w:pPr>
              <w:spacing w:line="276" w:lineRule="auto"/>
            </w:pPr>
            <w:r>
              <w:t>A do-while loop displays the seven-option menu and reads the user's choice.</w:t>
            </w:r>
          </w:p>
        </w:tc>
      </w:tr>
      <w:tr w:rsidR="009E02E7" w14:paraId="3D02B410"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8AD719D" w14:textId="77777777" w:rsidR="009E02E7" w:rsidRDefault="00000000">
            <w:pPr>
              <w:jc w:val="center"/>
            </w:pPr>
            <w:r>
              <w:rPr>
                <w:b/>
                <w:bCs/>
                <w:color w:val="4A6FA5"/>
                <w:sz w:val="28"/>
                <w:szCs w:val="28"/>
              </w:rPr>
              <w: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0EC71C5" w14:textId="77777777" w:rsidR="009E02E7" w:rsidRDefault="009E02E7">
            <w:pPr>
              <w:spacing w:line="276" w:lineRule="auto"/>
            </w:pPr>
          </w:p>
        </w:tc>
        <w:tc>
          <w:tcPr>
            <w:tcW w:w="53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9D57552" w14:textId="77777777" w:rsidR="009E02E7" w:rsidRDefault="009E02E7">
            <w:pPr>
              <w:spacing w:line="276" w:lineRule="auto"/>
            </w:pPr>
          </w:p>
        </w:tc>
      </w:tr>
      <w:tr w:rsidR="009E02E7" w14:paraId="51C6CB27" w14:textId="77777777">
        <w:tblPrEx>
          <w:tblCellMar>
            <w:top w:w="0" w:type="dxa"/>
            <w:bottom w:w="0" w:type="dxa"/>
          </w:tblCellMar>
        </w:tblPrEx>
        <w:trPr>
          <w:cantSplit/>
        </w:trPr>
        <w:tc>
          <w:tcPr>
            <w:tcW w:w="700" w:type="dxa"/>
            <w:tcBorders>
              <w:top w:val="single" w:sz="4" w:space="0" w:color="1F4E79"/>
              <w:left w:val="single" w:sz="4" w:space="0" w:color="1F4E79"/>
              <w:bottom w:val="single" w:sz="4" w:space="0" w:color="1F4E79"/>
              <w:right w:val="single" w:sz="4" w:space="0" w:color="1F4E79"/>
            </w:tcBorders>
            <w:shd w:val="clear" w:color="auto" w:fill="FFFFFF"/>
            <w:tcMar>
              <w:top w:w="70" w:type="dxa"/>
              <w:left w:w="120" w:type="dxa"/>
              <w:bottom w:w="70" w:type="dxa"/>
              <w:right w:w="120" w:type="dxa"/>
            </w:tcMar>
            <w:vAlign w:val="center"/>
          </w:tcPr>
          <w:p w14:paraId="2BC2AB85" w14:textId="77777777" w:rsidR="009E02E7" w:rsidRDefault="00000000">
            <w:pPr>
              <w:spacing w:line="276" w:lineRule="auto"/>
              <w:jc w:val="center"/>
            </w:pPr>
            <w:r>
              <w:rPr>
                <w:b/>
                <w:bCs/>
                <w:color w:val="1F4E79"/>
                <w:sz w:val="28"/>
                <w:szCs w:val="28"/>
              </w:rPr>
              <w:t>3</w:t>
            </w:r>
          </w:p>
        </w:tc>
        <w:tc>
          <w:tcPr>
            <w:tcW w:w="3000" w:type="dxa"/>
            <w:tcBorders>
              <w:top w:val="single" w:sz="4" w:space="0" w:color="1F4E79"/>
              <w:left w:val="single" w:sz="4" w:space="0" w:color="1F4E79"/>
              <w:bottom w:val="single" w:sz="4" w:space="0" w:color="1F4E79"/>
              <w:right w:val="single" w:sz="4" w:space="0" w:color="1F4E79"/>
            </w:tcBorders>
            <w:shd w:val="clear" w:color="auto" w:fill="2A6099"/>
            <w:tcMar>
              <w:top w:w="70" w:type="dxa"/>
              <w:left w:w="120" w:type="dxa"/>
              <w:bottom w:w="70" w:type="dxa"/>
              <w:right w:w="120" w:type="dxa"/>
            </w:tcMar>
            <w:vAlign w:val="center"/>
          </w:tcPr>
          <w:p w14:paraId="663AE1C2" w14:textId="77777777" w:rsidR="009E02E7" w:rsidRDefault="00000000">
            <w:pPr>
              <w:spacing w:line="276" w:lineRule="auto"/>
            </w:pPr>
            <w:r>
              <w:rPr>
                <w:b/>
                <w:bCs/>
                <w:color w:val="FFFFFF"/>
              </w:rPr>
              <w:t>Create Wallet (Normal / Premium)</w:t>
            </w:r>
          </w:p>
        </w:tc>
        <w:tc>
          <w:tcPr>
            <w:tcW w:w="5326"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7BF3C483" w14:textId="77777777" w:rsidR="009E02E7" w:rsidRDefault="00000000">
            <w:pPr>
              <w:spacing w:line="276" w:lineRule="auto"/>
            </w:pPr>
            <w:r>
              <w:t xml:space="preserve">The user enters name, initial amount and type; a Wallet or </w:t>
            </w:r>
            <w:proofErr w:type="spellStart"/>
            <w:r>
              <w:t>PremiumWallet</w:t>
            </w:r>
            <w:proofErr w:type="spellEnd"/>
            <w:r>
              <w:t xml:space="preserve"> object is created with new.</w:t>
            </w:r>
          </w:p>
        </w:tc>
      </w:tr>
      <w:tr w:rsidR="009E02E7" w14:paraId="60A2603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26C70DB" w14:textId="77777777" w:rsidR="009E02E7" w:rsidRDefault="00000000">
            <w:pPr>
              <w:jc w:val="center"/>
            </w:pPr>
            <w:r>
              <w:rPr>
                <w:b/>
                <w:bCs/>
                <w:color w:val="4A6FA5"/>
                <w:sz w:val="28"/>
                <w:szCs w:val="28"/>
              </w:rPr>
              <w: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326BA9" w14:textId="77777777" w:rsidR="009E02E7" w:rsidRDefault="009E02E7">
            <w:pPr>
              <w:spacing w:line="276" w:lineRule="auto"/>
            </w:pPr>
          </w:p>
        </w:tc>
        <w:tc>
          <w:tcPr>
            <w:tcW w:w="53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A58EDAA" w14:textId="77777777" w:rsidR="009E02E7" w:rsidRDefault="009E02E7">
            <w:pPr>
              <w:spacing w:line="276" w:lineRule="auto"/>
            </w:pPr>
          </w:p>
        </w:tc>
      </w:tr>
      <w:tr w:rsidR="009E02E7" w14:paraId="5095B6B9" w14:textId="77777777">
        <w:tblPrEx>
          <w:tblCellMar>
            <w:top w:w="0" w:type="dxa"/>
            <w:bottom w:w="0" w:type="dxa"/>
          </w:tblCellMar>
        </w:tblPrEx>
        <w:trPr>
          <w:cantSplit/>
        </w:trPr>
        <w:tc>
          <w:tcPr>
            <w:tcW w:w="700" w:type="dxa"/>
            <w:tcBorders>
              <w:top w:val="single" w:sz="4" w:space="0" w:color="1F4E79"/>
              <w:left w:val="single" w:sz="4" w:space="0" w:color="1F4E79"/>
              <w:bottom w:val="single" w:sz="4" w:space="0" w:color="1F4E79"/>
              <w:right w:val="single" w:sz="4" w:space="0" w:color="1F4E79"/>
            </w:tcBorders>
            <w:shd w:val="clear" w:color="auto" w:fill="FFFFFF"/>
            <w:tcMar>
              <w:top w:w="70" w:type="dxa"/>
              <w:left w:w="120" w:type="dxa"/>
              <w:bottom w:w="70" w:type="dxa"/>
              <w:right w:w="120" w:type="dxa"/>
            </w:tcMar>
            <w:vAlign w:val="center"/>
          </w:tcPr>
          <w:p w14:paraId="5052B098" w14:textId="77777777" w:rsidR="009E02E7" w:rsidRDefault="00000000">
            <w:pPr>
              <w:spacing w:line="276" w:lineRule="auto"/>
              <w:jc w:val="center"/>
            </w:pPr>
            <w:r>
              <w:rPr>
                <w:b/>
                <w:bCs/>
                <w:color w:val="1F4E79"/>
                <w:sz w:val="28"/>
                <w:szCs w:val="28"/>
              </w:rPr>
              <w:t>4</w:t>
            </w:r>
          </w:p>
        </w:tc>
        <w:tc>
          <w:tcPr>
            <w:tcW w:w="3000" w:type="dxa"/>
            <w:tcBorders>
              <w:top w:val="single" w:sz="4" w:space="0" w:color="1F4E79"/>
              <w:left w:val="single" w:sz="4" w:space="0" w:color="1F4E79"/>
              <w:bottom w:val="single" w:sz="4" w:space="0" w:color="1F4E79"/>
              <w:right w:val="single" w:sz="4" w:space="0" w:color="1F4E79"/>
            </w:tcBorders>
            <w:shd w:val="clear" w:color="auto" w:fill="3069A6"/>
            <w:tcMar>
              <w:top w:w="70" w:type="dxa"/>
              <w:left w:w="120" w:type="dxa"/>
              <w:bottom w:w="70" w:type="dxa"/>
              <w:right w:w="120" w:type="dxa"/>
            </w:tcMar>
            <w:vAlign w:val="center"/>
          </w:tcPr>
          <w:p w14:paraId="0F4D860C" w14:textId="77777777" w:rsidR="009E02E7" w:rsidRDefault="00000000">
            <w:pPr>
              <w:spacing w:line="276" w:lineRule="auto"/>
            </w:pPr>
            <w:r>
              <w:rPr>
                <w:b/>
                <w:bCs/>
                <w:color w:val="FFFFFF"/>
              </w:rPr>
              <w:t>Add Money</w:t>
            </w:r>
          </w:p>
        </w:tc>
        <w:tc>
          <w:tcPr>
            <w:tcW w:w="53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2C1C3122" w14:textId="77777777" w:rsidR="009E02E7" w:rsidRDefault="00000000">
            <w:pPr>
              <w:spacing w:line="276" w:lineRule="auto"/>
            </w:pPr>
            <w:r>
              <w:t xml:space="preserve">Money is added directly or from a source (bank/card) using the overloaded </w:t>
            </w:r>
            <w:proofErr w:type="spellStart"/>
            <w:proofErr w:type="gramStart"/>
            <w:r>
              <w:t>addMoney</w:t>
            </w:r>
            <w:proofErr w:type="spellEnd"/>
            <w:r>
              <w:t>(</w:t>
            </w:r>
            <w:proofErr w:type="gramEnd"/>
            <w:r>
              <w:t>) function.</w:t>
            </w:r>
          </w:p>
        </w:tc>
      </w:tr>
      <w:tr w:rsidR="009E02E7" w14:paraId="54230C01"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A8FBB17" w14:textId="77777777" w:rsidR="009E02E7" w:rsidRDefault="00000000">
            <w:pPr>
              <w:jc w:val="center"/>
            </w:pPr>
            <w:r>
              <w:rPr>
                <w:b/>
                <w:bCs/>
                <w:color w:val="4A6FA5"/>
                <w:sz w:val="28"/>
                <w:szCs w:val="28"/>
              </w:rPr>
              <w: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70919B4" w14:textId="77777777" w:rsidR="009E02E7" w:rsidRDefault="009E02E7">
            <w:pPr>
              <w:spacing w:line="276" w:lineRule="auto"/>
            </w:pPr>
          </w:p>
        </w:tc>
        <w:tc>
          <w:tcPr>
            <w:tcW w:w="53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32BD8A5" w14:textId="77777777" w:rsidR="009E02E7" w:rsidRDefault="009E02E7">
            <w:pPr>
              <w:spacing w:line="276" w:lineRule="auto"/>
            </w:pPr>
          </w:p>
        </w:tc>
      </w:tr>
      <w:tr w:rsidR="009E02E7" w14:paraId="1B90EB17" w14:textId="77777777">
        <w:tblPrEx>
          <w:tblCellMar>
            <w:top w:w="0" w:type="dxa"/>
            <w:bottom w:w="0" w:type="dxa"/>
          </w:tblCellMar>
        </w:tblPrEx>
        <w:trPr>
          <w:cantSplit/>
        </w:trPr>
        <w:tc>
          <w:tcPr>
            <w:tcW w:w="700" w:type="dxa"/>
            <w:tcBorders>
              <w:top w:val="single" w:sz="4" w:space="0" w:color="1F4E79"/>
              <w:left w:val="single" w:sz="4" w:space="0" w:color="1F4E79"/>
              <w:bottom w:val="single" w:sz="4" w:space="0" w:color="1F4E79"/>
              <w:right w:val="single" w:sz="4" w:space="0" w:color="1F4E79"/>
            </w:tcBorders>
            <w:shd w:val="clear" w:color="auto" w:fill="FFFFFF"/>
            <w:tcMar>
              <w:top w:w="70" w:type="dxa"/>
              <w:left w:w="120" w:type="dxa"/>
              <w:bottom w:w="70" w:type="dxa"/>
              <w:right w:w="120" w:type="dxa"/>
            </w:tcMar>
            <w:vAlign w:val="center"/>
          </w:tcPr>
          <w:p w14:paraId="5F9068F0" w14:textId="77777777" w:rsidR="009E02E7" w:rsidRDefault="00000000">
            <w:pPr>
              <w:spacing w:line="276" w:lineRule="auto"/>
              <w:jc w:val="center"/>
            </w:pPr>
            <w:r>
              <w:rPr>
                <w:b/>
                <w:bCs/>
                <w:color w:val="1F4E79"/>
                <w:sz w:val="28"/>
                <w:szCs w:val="28"/>
              </w:rPr>
              <w:t>5</w:t>
            </w:r>
          </w:p>
        </w:tc>
        <w:tc>
          <w:tcPr>
            <w:tcW w:w="3000" w:type="dxa"/>
            <w:tcBorders>
              <w:top w:val="single" w:sz="4" w:space="0" w:color="1F4E79"/>
              <w:left w:val="single" w:sz="4" w:space="0" w:color="1F4E79"/>
              <w:bottom w:val="single" w:sz="4" w:space="0" w:color="1F4E79"/>
              <w:right w:val="single" w:sz="4" w:space="0" w:color="1F4E79"/>
            </w:tcBorders>
            <w:shd w:val="clear" w:color="auto" w:fill="3A72AE"/>
            <w:tcMar>
              <w:top w:w="70" w:type="dxa"/>
              <w:left w:w="120" w:type="dxa"/>
              <w:bottom w:w="70" w:type="dxa"/>
              <w:right w:w="120" w:type="dxa"/>
            </w:tcMar>
            <w:vAlign w:val="center"/>
          </w:tcPr>
          <w:p w14:paraId="4216B294" w14:textId="77777777" w:rsidR="009E02E7" w:rsidRDefault="00000000">
            <w:pPr>
              <w:spacing w:line="276" w:lineRule="auto"/>
            </w:pPr>
            <w:r>
              <w:rPr>
                <w:b/>
                <w:bCs/>
                <w:color w:val="FFFFFF"/>
              </w:rPr>
              <w:t>Make Payment</w:t>
            </w:r>
          </w:p>
        </w:tc>
        <w:tc>
          <w:tcPr>
            <w:tcW w:w="5326"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7BCDA71D" w14:textId="77777777" w:rsidR="009E02E7" w:rsidRDefault="00000000">
            <w:pPr>
              <w:spacing w:line="276" w:lineRule="auto"/>
            </w:pPr>
            <w:r>
              <w:t>Balance is checked first; on success the amount is deducted, and a Premium wallet adds 2% cashback.</w:t>
            </w:r>
          </w:p>
        </w:tc>
      </w:tr>
      <w:tr w:rsidR="009E02E7" w14:paraId="0A3D3F0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1978608" w14:textId="77777777" w:rsidR="009E02E7" w:rsidRDefault="00000000">
            <w:pPr>
              <w:jc w:val="center"/>
            </w:pPr>
            <w:r>
              <w:rPr>
                <w:b/>
                <w:bCs/>
                <w:color w:val="4A6FA5"/>
                <w:sz w:val="28"/>
                <w:szCs w:val="28"/>
              </w:rPr>
              <w: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CFDAEFB" w14:textId="77777777" w:rsidR="009E02E7" w:rsidRDefault="009E02E7">
            <w:pPr>
              <w:spacing w:line="276" w:lineRule="auto"/>
            </w:pPr>
          </w:p>
        </w:tc>
        <w:tc>
          <w:tcPr>
            <w:tcW w:w="53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B2EB75D" w14:textId="77777777" w:rsidR="009E02E7" w:rsidRDefault="009E02E7">
            <w:pPr>
              <w:spacing w:line="276" w:lineRule="auto"/>
            </w:pPr>
          </w:p>
        </w:tc>
      </w:tr>
      <w:tr w:rsidR="009E02E7" w14:paraId="15D69CA7" w14:textId="77777777">
        <w:tblPrEx>
          <w:tblCellMar>
            <w:top w:w="0" w:type="dxa"/>
            <w:bottom w:w="0" w:type="dxa"/>
          </w:tblCellMar>
        </w:tblPrEx>
        <w:trPr>
          <w:cantSplit/>
        </w:trPr>
        <w:tc>
          <w:tcPr>
            <w:tcW w:w="700" w:type="dxa"/>
            <w:tcBorders>
              <w:top w:val="single" w:sz="4" w:space="0" w:color="1F4E79"/>
              <w:left w:val="single" w:sz="4" w:space="0" w:color="1F4E79"/>
              <w:bottom w:val="single" w:sz="4" w:space="0" w:color="1F4E79"/>
              <w:right w:val="single" w:sz="4" w:space="0" w:color="1F4E79"/>
            </w:tcBorders>
            <w:shd w:val="clear" w:color="auto" w:fill="FFFFFF"/>
            <w:tcMar>
              <w:top w:w="70" w:type="dxa"/>
              <w:left w:w="120" w:type="dxa"/>
              <w:bottom w:w="70" w:type="dxa"/>
              <w:right w:w="120" w:type="dxa"/>
            </w:tcMar>
            <w:vAlign w:val="center"/>
          </w:tcPr>
          <w:p w14:paraId="6AA6E97E" w14:textId="77777777" w:rsidR="009E02E7" w:rsidRDefault="00000000">
            <w:pPr>
              <w:spacing w:line="276" w:lineRule="auto"/>
              <w:jc w:val="center"/>
            </w:pPr>
            <w:r>
              <w:rPr>
                <w:b/>
                <w:bCs/>
                <w:color w:val="1F4E79"/>
                <w:sz w:val="28"/>
                <w:szCs w:val="28"/>
              </w:rPr>
              <w:t>6</w:t>
            </w:r>
          </w:p>
        </w:tc>
        <w:tc>
          <w:tcPr>
            <w:tcW w:w="3000" w:type="dxa"/>
            <w:tcBorders>
              <w:top w:val="single" w:sz="4" w:space="0" w:color="1F4E79"/>
              <w:left w:val="single" w:sz="4" w:space="0" w:color="1F4E79"/>
              <w:bottom w:val="single" w:sz="4" w:space="0" w:color="1F4E79"/>
              <w:right w:val="single" w:sz="4" w:space="0" w:color="1F4E79"/>
            </w:tcBorders>
            <w:shd w:val="clear" w:color="auto" w:fill="4A6FA5"/>
            <w:tcMar>
              <w:top w:w="70" w:type="dxa"/>
              <w:left w:w="120" w:type="dxa"/>
              <w:bottom w:w="70" w:type="dxa"/>
              <w:right w:w="120" w:type="dxa"/>
            </w:tcMar>
            <w:vAlign w:val="center"/>
          </w:tcPr>
          <w:p w14:paraId="205888B4" w14:textId="77777777" w:rsidR="009E02E7" w:rsidRDefault="00000000">
            <w:pPr>
              <w:spacing w:line="276" w:lineRule="auto"/>
            </w:pPr>
            <w:r>
              <w:rPr>
                <w:b/>
                <w:bCs/>
                <w:color w:val="FFFFFF"/>
              </w:rPr>
              <w:t>Check Balance</w:t>
            </w:r>
          </w:p>
        </w:tc>
        <w:tc>
          <w:tcPr>
            <w:tcW w:w="53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7F811384" w14:textId="77777777" w:rsidR="009E02E7" w:rsidRDefault="00000000">
            <w:pPr>
              <w:spacing w:line="276" w:lineRule="auto"/>
            </w:pPr>
            <w:r>
              <w:t xml:space="preserve">The inline </w:t>
            </w:r>
            <w:proofErr w:type="spellStart"/>
            <w:proofErr w:type="gramStart"/>
            <w:r>
              <w:t>getBalance</w:t>
            </w:r>
            <w:proofErr w:type="spellEnd"/>
            <w:r>
              <w:t>(</w:t>
            </w:r>
            <w:proofErr w:type="gramEnd"/>
            <w:r>
              <w:t>) function displays the current balance.</w:t>
            </w:r>
          </w:p>
        </w:tc>
      </w:tr>
      <w:tr w:rsidR="009E02E7" w14:paraId="28E29A37"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5446325" w14:textId="77777777" w:rsidR="009E02E7" w:rsidRDefault="00000000">
            <w:pPr>
              <w:jc w:val="center"/>
            </w:pPr>
            <w:r>
              <w:rPr>
                <w:b/>
                <w:bCs/>
                <w:color w:val="4A6FA5"/>
                <w:sz w:val="28"/>
                <w:szCs w:val="28"/>
              </w:rPr>
              <w: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9C704A" w14:textId="77777777" w:rsidR="009E02E7" w:rsidRDefault="009E02E7">
            <w:pPr>
              <w:spacing w:line="276" w:lineRule="auto"/>
            </w:pPr>
          </w:p>
        </w:tc>
        <w:tc>
          <w:tcPr>
            <w:tcW w:w="53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8C854D" w14:textId="77777777" w:rsidR="009E02E7" w:rsidRDefault="009E02E7">
            <w:pPr>
              <w:spacing w:line="276" w:lineRule="auto"/>
            </w:pPr>
          </w:p>
        </w:tc>
      </w:tr>
      <w:tr w:rsidR="009E02E7" w14:paraId="091EF485" w14:textId="77777777">
        <w:tblPrEx>
          <w:tblCellMar>
            <w:top w:w="0" w:type="dxa"/>
            <w:bottom w:w="0" w:type="dxa"/>
          </w:tblCellMar>
        </w:tblPrEx>
        <w:trPr>
          <w:cantSplit/>
        </w:trPr>
        <w:tc>
          <w:tcPr>
            <w:tcW w:w="700" w:type="dxa"/>
            <w:tcBorders>
              <w:top w:val="single" w:sz="4" w:space="0" w:color="1F4E79"/>
              <w:left w:val="single" w:sz="4" w:space="0" w:color="1F4E79"/>
              <w:bottom w:val="single" w:sz="4" w:space="0" w:color="1F4E79"/>
              <w:right w:val="single" w:sz="4" w:space="0" w:color="1F4E79"/>
            </w:tcBorders>
            <w:shd w:val="clear" w:color="auto" w:fill="FFFFFF"/>
            <w:tcMar>
              <w:top w:w="70" w:type="dxa"/>
              <w:left w:w="120" w:type="dxa"/>
              <w:bottom w:w="70" w:type="dxa"/>
              <w:right w:w="120" w:type="dxa"/>
            </w:tcMar>
            <w:vAlign w:val="center"/>
          </w:tcPr>
          <w:p w14:paraId="1842EF26" w14:textId="77777777" w:rsidR="009E02E7" w:rsidRDefault="00000000">
            <w:pPr>
              <w:spacing w:line="276" w:lineRule="auto"/>
              <w:jc w:val="center"/>
            </w:pPr>
            <w:r>
              <w:rPr>
                <w:b/>
                <w:bCs/>
                <w:color w:val="1F4E79"/>
                <w:sz w:val="28"/>
                <w:szCs w:val="28"/>
              </w:rPr>
              <w:t>7</w:t>
            </w:r>
          </w:p>
        </w:tc>
        <w:tc>
          <w:tcPr>
            <w:tcW w:w="3000" w:type="dxa"/>
            <w:tcBorders>
              <w:top w:val="single" w:sz="4" w:space="0" w:color="1F4E79"/>
              <w:left w:val="single" w:sz="4" w:space="0" w:color="1F4E79"/>
              <w:bottom w:val="single" w:sz="4" w:space="0" w:color="1F4E79"/>
              <w:right w:val="single" w:sz="4" w:space="0" w:color="1F4E79"/>
            </w:tcBorders>
            <w:shd w:val="clear" w:color="auto" w:fill="5580B8"/>
            <w:tcMar>
              <w:top w:w="70" w:type="dxa"/>
              <w:left w:w="120" w:type="dxa"/>
              <w:bottom w:w="70" w:type="dxa"/>
              <w:right w:w="120" w:type="dxa"/>
            </w:tcMar>
            <w:vAlign w:val="center"/>
          </w:tcPr>
          <w:p w14:paraId="5ADD3D00" w14:textId="77777777" w:rsidR="009E02E7" w:rsidRDefault="00000000">
            <w:pPr>
              <w:spacing w:line="276" w:lineRule="auto"/>
            </w:pPr>
            <w:r>
              <w:rPr>
                <w:b/>
                <w:bCs/>
                <w:color w:val="FFFFFF"/>
              </w:rPr>
              <w:t>Transaction History</w:t>
            </w:r>
          </w:p>
        </w:tc>
        <w:tc>
          <w:tcPr>
            <w:tcW w:w="5326"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747A0BAD" w14:textId="77777777" w:rsidR="009E02E7" w:rsidRDefault="00000000">
            <w:pPr>
              <w:spacing w:line="276" w:lineRule="auto"/>
            </w:pPr>
            <w:r>
              <w:t>All recorded transactions with their amounts and running balance are listed.</w:t>
            </w:r>
          </w:p>
        </w:tc>
      </w:tr>
      <w:tr w:rsidR="009E02E7" w14:paraId="30AB510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39751C9" w14:textId="77777777" w:rsidR="009E02E7" w:rsidRDefault="00000000">
            <w:pPr>
              <w:jc w:val="center"/>
            </w:pPr>
            <w:r>
              <w:rPr>
                <w:b/>
                <w:bCs/>
                <w:color w:val="4A6FA5"/>
                <w:sz w:val="28"/>
                <w:szCs w:val="28"/>
              </w:rPr>
              <w: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2939B9" w14:textId="77777777" w:rsidR="009E02E7" w:rsidRDefault="009E02E7">
            <w:pPr>
              <w:spacing w:line="276" w:lineRule="auto"/>
            </w:pPr>
          </w:p>
        </w:tc>
        <w:tc>
          <w:tcPr>
            <w:tcW w:w="53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B9866C4" w14:textId="77777777" w:rsidR="009E02E7" w:rsidRDefault="009E02E7">
            <w:pPr>
              <w:spacing w:line="276" w:lineRule="auto"/>
            </w:pPr>
          </w:p>
        </w:tc>
      </w:tr>
      <w:tr w:rsidR="009E02E7" w14:paraId="262E9FC2" w14:textId="77777777">
        <w:tblPrEx>
          <w:tblCellMar>
            <w:top w:w="0" w:type="dxa"/>
            <w:bottom w:w="0" w:type="dxa"/>
          </w:tblCellMar>
        </w:tblPrEx>
        <w:trPr>
          <w:cantSplit/>
        </w:trPr>
        <w:tc>
          <w:tcPr>
            <w:tcW w:w="700" w:type="dxa"/>
            <w:tcBorders>
              <w:top w:val="single" w:sz="4" w:space="0" w:color="1F4E79"/>
              <w:left w:val="single" w:sz="4" w:space="0" w:color="1F4E79"/>
              <w:bottom w:val="single" w:sz="4" w:space="0" w:color="1F4E79"/>
              <w:right w:val="single" w:sz="4" w:space="0" w:color="1F4E79"/>
            </w:tcBorders>
            <w:shd w:val="clear" w:color="auto" w:fill="FFFFFF"/>
            <w:tcMar>
              <w:top w:w="70" w:type="dxa"/>
              <w:left w:w="120" w:type="dxa"/>
              <w:bottom w:w="70" w:type="dxa"/>
              <w:right w:w="120" w:type="dxa"/>
            </w:tcMar>
            <w:vAlign w:val="center"/>
          </w:tcPr>
          <w:p w14:paraId="374F9178" w14:textId="77777777" w:rsidR="009E02E7" w:rsidRDefault="00000000">
            <w:pPr>
              <w:spacing w:line="276" w:lineRule="auto"/>
              <w:jc w:val="center"/>
            </w:pPr>
            <w:r>
              <w:rPr>
                <w:b/>
                <w:bCs/>
                <w:color w:val="1F4E79"/>
                <w:sz w:val="28"/>
                <w:szCs w:val="28"/>
              </w:rPr>
              <w:t>8</w:t>
            </w:r>
          </w:p>
        </w:tc>
        <w:tc>
          <w:tcPr>
            <w:tcW w:w="3000" w:type="dxa"/>
            <w:tcBorders>
              <w:top w:val="single" w:sz="4" w:space="0" w:color="1F4E79"/>
              <w:left w:val="single" w:sz="4" w:space="0" w:color="1F4E79"/>
              <w:bottom w:val="single" w:sz="4" w:space="0" w:color="1F4E79"/>
              <w:right w:val="single" w:sz="4" w:space="0" w:color="1F4E79"/>
            </w:tcBorders>
            <w:shd w:val="clear" w:color="auto" w:fill="6A92C4"/>
            <w:tcMar>
              <w:top w:w="70" w:type="dxa"/>
              <w:left w:w="120" w:type="dxa"/>
              <w:bottom w:w="70" w:type="dxa"/>
              <w:right w:w="120" w:type="dxa"/>
            </w:tcMar>
            <w:vAlign w:val="center"/>
          </w:tcPr>
          <w:p w14:paraId="028C76F9" w14:textId="77777777" w:rsidR="009E02E7" w:rsidRDefault="00000000">
            <w:pPr>
              <w:spacing w:line="276" w:lineRule="auto"/>
            </w:pPr>
            <w:r>
              <w:rPr>
                <w:b/>
                <w:bCs/>
                <w:color w:val="FFFFFF"/>
              </w:rPr>
              <w:t>Wallet Summary</w:t>
            </w:r>
          </w:p>
        </w:tc>
        <w:tc>
          <w:tcPr>
            <w:tcW w:w="53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61BCE1C8" w14:textId="77777777" w:rsidR="009E02E7" w:rsidRDefault="00000000">
            <w:pPr>
              <w:spacing w:line="276" w:lineRule="auto"/>
            </w:pPr>
            <w:r>
              <w:t xml:space="preserve">The friend function </w:t>
            </w:r>
            <w:proofErr w:type="spellStart"/>
            <w:proofErr w:type="gramStart"/>
            <w:r>
              <w:t>showSummary</w:t>
            </w:r>
            <w:proofErr w:type="spellEnd"/>
            <w:r>
              <w:t>(</w:t>
            </w:r>
            <w:proofErr w:type="gramEnd"/>
            <w:r>
              <w:t>) prints wallet ID, owner, balance and total wallets.</w:t>
            </w:r>
          </w:p>
        </w:tc>
      </w:tr>
      <w:tr w:rsidR="009E02E7" w14:paraId="324E4BB4"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5B3A7BF" w14:textId="77777777" w:rsidR="009E02E7" w:rsidRDefault="00000000">
            <w:pPr>
              <w:jc w:val="center"/>
            </w:pPr>
            <w:r>
              <w:rPr>
                <w:b/>
                <w:bCs/>
                <w:color w:val="4A6FA5"/>
                <w:sz w:val="28"/>
                <w:szCs w:val="28"/>
              </w:rPr>
              <w: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8373529" w14:textId="77777777" w:rsidR="009E02E7" w:rsidRDefault="009E02E7">
            <w:pPr>
              <w:spacing w:line="276" w:lineRule="auto"/>
            </w:pPr>
          </w:p>
        </w:tc>
        <w:tc>
          <w:tcPr>
            <w:tcW w:w="53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8FF3984" w14:textId="77777777" w:rsidR="009E02E7" w:rsidRDefault="009E02E7">
            <w:pPr>
              <w:spacing w:line="276" w:lineRule="auto"/>
            </w:pPr>
          </w:p>
        </w:tc>
      </w:tr>
      <w:tr w:rsidR="009E02E7" w14:paraId="29186052" w14:textId="77777777">
        <w:tblPrEx>
          <w:tblCellMar>
            <w:top w:w="0" w:type="dxa"/>
            <w:bottom w:w="0" w:type="dxa"/>
          </w:tblCellMar>
        </w:tblPrEx>
        <w:trPr>
          <w:cantSplit/>
        </w:trPr>
        <w:tc>
          <w:tcPr>
            <w:tcW w:w="700" w:type="dxa"/>
            <w:tcBorders>
              <w:top w:val="single" w:sz="4" w:space="0" w:color="1F4E79"/>
              <w:left w:val="single" w:sz="4" w:space="0" w:color="1F4E79"/>
              <w:bottom w:val="single" w:sz="4" w:space="0" w:color="1F4E79"/>
              <w:right w:val="single" w:sz="4" w:space="0" w:color="1F4E79"/>
            </w:tcBorders>
            <w:shd w:val="clear" w:color="auto" w:fill="FFFFFF"/>
            <w:tcMar>
              <w:top w:w="70" w:type="dxa"/>
              <w:left w:w="120" w:type="dxa"/>
              <w:bottom w:w="70" w:type="dxa"/>
              <w:right w:w="120" w:type="dxa"/>
            </w:tcMar>
            <w:vAlign w:val="center"/>
          </w:tcPr>
          <w:p w14:paraId="00BB0E90" w14:textId="77777777" w:rsidR="009E02E7" w:rsidRDefault="00000000">
            <w:pPr>
              <w:spacing w:line="276" w:lineRule="auto"/>
              <w:jc w:val="center"/>
            </w:pPr>
            <w:r>
              <w:rPr>
                <w:b/>
                <w:bCs/>
                <w:color w:val="1F4E79"/>
                <w:sz w:val="28"/>
                <w:szCs w:val="28"/>
              </w:rPr>
              <w:t>9</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232A5972" w14:textId="77777777" w:rsidR="009E02E7" w:rsidRDefault="00000000">
            <w:pPr>
              <w:spacing w:line="276" w:lineRule="auto"/>
            </w:pPr>
            <w:r>
              <w:rPr>
                <w:b/>
                <w:bCs/>
                <w:color w:val="FFFFFF"/>
              </w:rPr>
              <w:t>Exit</w:t>
            </w:r>
          </w:p>
        </w:tc>
        <w:tc>
          <w:tcPr>
            <w:tcW w:w="5326"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2AB6278F" w14:textId="77777777" w:rsidR="009E02E7" w:rsidRDefault="00000000">
            <w:pPr>
              <w:spacing w:line="276" w:lineRule="auto"/>
            </w:pPr>
            <w:r>
              <w:t>The loop ends, the wallet object is deleted and a thank-you message is shown.</w:t>
            </w:r>
          </w:p>
        </w:tc>
      </w:tr>
    </w:tbl>
    <w:p w14:paraId="2733F0EF" w14:textId="77777777" w:rsidR="009E02E7" w:rsidRDefault="009E02E7">
      <w:pPr>
        <w:spacing w:after="160"/>
      </w:pPr>
    </w:p>
    <w:p w14:paraId="0EAED96E" w14:textId="77777777" w:rsidR="009E02E7" w:rsidRDefault="00000000">
      <w:pPr>
        <w:pStyle w:val="Heading2"/>
        <w:pageBreakBefore/>
      </w:pPr>
      <w:r>
        <w:lastRenderedPageBreak/>
        <w:t>Normal Wallet vs Premium Wallet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9E02E7" w14:paraId="23F2C7D6" w14:textId="77777777">
        <w:tblPrEx>
          <w:tblCellMar>
            <w:top w:w="0" w:type="dxa"/>
            <w:bottom w:w="0" w:type="dxa"/>
          </w:tblCellMar>
        </w:tblPrEx>
        <w:trPr>
          <w:cantSplit/>
          <w:tblHeader/>
        </w:trPr>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64D80F90" w14:textId="77777777" w:rsidR="009E02E7" w:rsidRDefault="00000000">
            <w:pPr>
              <w:spacing w:line="276" w:lineRule="auto"/>
            </w:pPr>
            <w:r>
              <w:rPr>
                <w:b/>
                <w:bCs/>
                <w:color w:val="FFFFFF"/>
              </w:rPr>
              <w:t>Feature</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4FD9EB27" w14:textId="77777777" w:rsidR="009E02E7" w:rsidRDefault="00000000">
            <w:pPr>
              <w:spacing w:line="276" w:lineRule="auto"/>
            </w:pPr>
            <w:r>
              <w:rPr>
                <w:b/>
                <w:bCs/>
                <w:color w:val="FFFFFF"/>
              </w:rPr>
              <w:t>Normal Wallet</w:t>
            </w:r>
          </w:p>
        </w:tc>
        <w:tc>
          <w:tcPr>
            <w:tcW w:w="3426" w:type="dxa"/>
            <w:tcBorders>
              <w:top w:val="single" w:sz="4" w:space="0" w:color="1F4E79"/>
              <w:left w:val="single" w:sz="4" w:space="0" w:color="1F4E79"/>
              <w:bottom w:val="single" w:sz="4" w:space="0" w:color="1F4E79"/>
              <w:right w:val="single" w:sz="4" w:space="0" w:color="1F4E79"/>
            </w:tcBorders>
            <w:shd w:val="clear" w:color="auto" w:fill="1F4E79"/>
            <w:tcMar>
              <w:top w:w="70" w:type="dxa"/>
              <w:left w:w="120" w:type="dxa"/>
              <w:bottom w:w="70" w:type="dxa"/>
              <w:right w:w="120" w:type="dxa"/>
            </w:tcMar>
            <w:vAlign w:val="center"/>
          </w:tcPr>
          <w:p w14:paraId="761F259C" w14:textId="77777777" w:rsidR="009E02E7" w:rsidRDefault="00000000">
            <w:pPr>
              <w:spacing w:line="276" w:lineRule="auto"/>
            </w:pPr>
            <w:r>
              <w:rPr>
                <w:b/>
                <w:bCs/>
                <w:color w:val="FFFFFF"/>
              </w:rPr>
              <w:t>Premium Wallet</w:t>
            </w:r>
          </w:p>
        </w:tc>
      </w:tr>
      <w:tr w:rsidR="009E02E7" w14:paraId="631E5B54" w14:textId="77777777">
        <w:tblPrEx>
          <w:tblCellMar>
            <w:top w:w="0" w:type="dxa"/>
            <w:bottom w:w="0" w:type="dxa"/>
          </w:tblCellMar>
        </w:tblPrEx>
        <w:trPr>
          <w:cantSplit/>
        </w:trPr>
        <w:tc>
          <w:tcPr>
            <w:tcW w:w="2800"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33E92174" w14:textId="77777777" w:rsidR="009E02E7" w:rsidRDefault="00000000">
            <w:pPr>
              <w:spacing w:line="276" w:lineRule="auto"/>
            </w:pPr>
            <w:r>
              <w:rPr>
                <w:b/>
                <w:bCs/>
              </w:rPr>
              <w:t>Class used</w:t>
            </w:r>
          </w:p>
        </w:tc>
        <w:tc>
          <w:tcPr>
            <w:tcW w:w="2800"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11B52846" w14:textId="77777777" w:rsidR="009E02E7" w:rsidRDefault="00000000">
            <w:pPr>
              <w:spacing w:line="276" w:lineRule="auto"/>
            </w:pPr>
            <w:r>
              <w:t>Wallet (base class)</w:t>
            </w:r>
          </w:p>
        </w:tc>
        <w:tc>
          <w:tcPr>
            <w:tcW w:w="3426"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6DD6C3B1" w14:textId="77777777" w:rsidR="009E02E7" w:rsidRDefault="00000000">
            <w:pPr>
              <w:spacing w:line="276" w:lineRule="auto"/>
            </w:pPr>
            <w:proofErr w:type="spellStart"/>
            <w:r>
              <w:t>PremiumWallet</w:t>
            </w:r>
            <w:proofErr w:type="spellEnd"/>
            <w:r>
              <w:t xml:space="preserve"> (derived class)</w:t>
            </w:r>
          </w:p>
        </w:tc>
      </w:tr>
      <w:tr w:rsidR="009E02E7" w14:paraId="12BDC6B9" w14:textId="77777777">
        <w:tblPrEx>
          <w:tblCellMar>
            <w:top w:w="0" w:type="dxa"/>
            <w:bottom w:w="0" w:type="dxa"/>
          </w:tblCellMar>
        </w:tblPrEx>
        <w:trPr>
          <w:cantSplit/>
        </w:trPr>
        <w:tc>
          <w:tcPr>
            <w:tcW w:w="2800"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1EA29370" w14:textId="77777777" w:rsidR="009E02E7" w:rsidRDefault="00000000">
            <w:pPr>
              <w:spacing w:line="276" w:lineRule="auto"/>
            </w:pPr>
            <w:r>
              <w:rPr>
                <w:b/>
                <w:bCs/>
              </w:rPr>
              <w:t>Created by choosing</w:t>
            </w:r>
          </w:p>
        </w:tc>
        <w:tc>
          <w:tcPr>
            <w:tcW w:w="2800"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5DFEF512" w14:textId="77777777" w:rsidR="009E02E7" w:rsidRDefault="00000000">
            <w:pPr>
              <w:spacing w:line="276" w:lineRule="auto"/>
            </w:pPr>
            <w:r>
              <w:t>Wallet type 1</w:t>
            </w:r>
          </w:p>
        </w:tc>
        <w:tc>
          <w:tcPr>
            <w:tcW w:w="34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190C9506" w14:textId="77777777" w:rsidR="009E02E7" w:rsidRDefault="00000000">
            <w:pPr>
              <w:spacing w:line="276" w:lineRule="auto"/>
            </w:pPr>
            <w:r>
              <w:t>Wallet type 2</w:t>
            </w:r>
          </w:p>
        </w:tc>
      </w:tr>
      <w:tr w:rsidR="009E02E7" w14:paraId="577ABC43" w14:textId="77777777">
        <w:tblPrEx>
          <w:tblCellMar>
            <w:top w:w="0" w:type="dxa"/>
            <w:bottom w:w="0" w:type="dxa"/>
          </w:tblCellMar>
        </w:tblPrEx>
        <w:trPr>
          <w:cantSplit/>
        </w:trPr>
        <w:tc>
          <w:tcPr>
            <w:tcW w:w="2800"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157D5BE2" w14:textId="77777777" w:rsidR="009E02E7" w:rsidRDefault="00000000">
            <w:pPr>
              <w:spacing w:line="276" w:lineRule="auto"/>
            </w:pPr>
            <w:r>
              <w:rPr>
                <w:b/>
                <w:bCs/>
              </w:rPr>
              <w:t>Add money / balance / history</w:t>
            </w:r>
          </w:p>
        </w:tc>
        <w:tc>
          <w:tcPr>
            <w:tcW w:w="2800"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053ABB2E" w14:textId="77777777" w:rsidR="009E02E7" w:rsidRDefault="00000000">
            <w:pPr>
              <w:spacing w:line="276" w:lineRule="auto"/>
            </w:pPr>
            <w:r>
              <w:t>Supported</w:t>
            </w:r>
          </w:p>
        </w:tc>
        <w:tc>
          <w:tcPr>
            <w:tcW w:w="3426"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392B9187" w14:textId="77777777" w:rsidR="009E02E7" w:rsidRDefault="00000000">
            <w:pPr>
              <w:spacing w:line="276" w:lineRule="auto"/>
            </w:pPr>
            <w:r>
              <w:t>Supported (inherited)</w:t>
            </w:r>
          </w:p>
        </w:tc>
      </w:tr>
      <w:tr w:rsidR="009E02E7" w14:paraId="5BAF6D88" w14:textId="77777777">
        <w:tblPrEx>
          <w:tblCellMar>
            <w:top w:w="0" w:type="dxa"/>
            <w:bottom w:w="0" w:type="dxa"/>
          </w:tblCellMar>
        </w:tblPrEx>
        <w:trPr>
          <w:cantSplit/>
        </w:trPr>
        <w:tc>
          <w:tcPr>
            <w:tcW w:w="2800"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1A95367A" w14:textId="77777777" w:rsidR="009E02E7" w:rsidRDefault="00000000">
            <w:pPr>
              <w:spacing w:line="276" w:lineRule="auto"/>
            </w:pPr>
            <w:r>
              <w:rPr>
                <w:b/>
                <w:bCs/>
              </w:rPr>
              <w:t>Payment with balance check</w:t>
            </w:r>
          </w:p>
        </w:tc>
        <w:tc>
          <w:tcPr>
            <w:tcW w:w="2800"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69579B84" w14:textId="77777777" w:rsidR="009E02E7" w:rsidRDefault="00000000">
            <w:pPr>
              <w:spacing w:line="276" w:lineRule="auto"/>
            </w:pPr>
            <w:r>
              <w:t>Yes</w:t>
            </w:r>
          </w:p>
        </w:tc>
        <w:tc>
          <w:tcPr>
            <w:tcW w:w="34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60F615CE" w14:textId="77777777" w:rsidR="009E02E7" w:rsidRDefault="00000000">
            <w:pPr>
              <w:spacing w:line="276" w:lineRule="auto"/>
            </w:pPr>
            <w:r>
              <w:t>Yes</w:t>
            </w:r>
          </w:p>
        </w:tc>
      </w:tr>
      <w:tr w:rsidR="009E02E7" w14:paraId="2835D077" w14:textId="77777777">
        <w:tblPrEx>
          <w:tblCellMar>
            <w:top w:w="0" w:type="dxa"/>
            <w:bottom w:w="0" w:type="dxa"/>
          </w:tblCellMar>
        </w:tblPrEx>
        <w:trPr>
          <w:cantSplit/>
        </w:trPr>
        <w:tc>
          <w:tcPr>
            <w:tcW w:w="2800"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7409D13F" w14:textId="77777777" w:rsidR="009E02E7" w:rsidRDefault="00000000">
            <w:pPr>
              <w:spacing w:line="276" w:lineRule="auto"/>
            </w:pPr>
            <w:r>
              <w:rPr>
                <w:b/>
                <w:bCs/>
              </w:rPr>
              <w:t>Cashback on payment</w:t>
            </w:r>
          </w:p>
        </w:tc>
        <w:tc>
          <w:tcPr>
            <w:tcW w:w="2800"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37AD4BBC" w14:textId="77777777" w:rsidR="009E02E7" w:rsidRDefault="00000000">
            <w:pPr>
              <w:spacing w:line="276" w:lineRule="auto"/>
            </w:pPr>
            <w:r>
              <w:t>No cashback</w:t>
            </w:r>
          </w:p>
        </w:tc>
        <w:tc>
          <w:tcPr>
            <w:tcW w:w="3426"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0E3F29DE" w14:textId="77777777" w:rsidR="009E02E7" w:rsidRDefault="00000000">
            <w:pPr>
              <w:spacing w:line="276" w:lineRule="auto"/>
            </w:pPr>
            <w:r>
              <w:t>2% cashback on every successful payment</w:t>
            </w:r>
          </w:p>
        </w:tc>
      </w:tr>
      <w:tr w:rsidR="009E02E7" w14:paraId="74178889" w14:textId="77777777">
        <w:tblPrEx>
          <w:tblCellMar>
            <w:top w:w="0" w:type="dxa"/>
            <w:bottom w:w="0" w:type="dxa"/>
          </w:tblCellMar>
        </w:tblPrEx>
        <w:trPr>
          <w:cantSplit/>
        </w:trPr>
        <w:tc>
          <w:tcPr>
            <w:tcW w:w="2800"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338B1C27" w14:textId="77777777" w:rsidR="009E02E7" w:rsidRDefault="00000000">
            <w:pPr>
              <w:spacing w:line="276" w:lineRule="auto"/>
            </w:pPr>
            <w:proofErr w:type="spellStart"/>
            <w:proofErr w:type="gramStart"/>
            <w:r>
              <w:rPr>
                <w:b/>
                <w:bCs/>
              </w:rPr>
              <w:t>makePayment</w:t>
            </w:r>
            <w:proofErr w:type="spellEnd"/>
            <w:r>
              <w:rPr>
                <w:b/>
                <w:bCs/>
              </w:rPr>
              <w:t>(</w:t>
            </w:r>
            <w:proofErr w:type="gramEnd"/>
            <w:r>
              <w:rPr>
                <w:b/>
                <w:bCs/>
              </w:rPr>
              <w:t>) version</w:t>
            </w:r>
          </w:p>
        </w:tc>
        <w:tc>
          <w:tcPr>
            <w:tcW w:w="2800"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7AC3E379" w14:textId="77777777" w:rsidR="009E02E7" w:rsidRDefault="00000000">
            <w:pPr>
              <w:spacing w:line="276" w:lineRule="auto"/>
            </w:pPr>
            <w:proofErr w:type="gramStart"/>
            <w:r>
              <w:t>Wallet::</w:t>
            </w:r>
            <w:proofErr w:type="spellStart"/>
            <w:r>
              <w:t>makePayment</w:t>
            </w:r>
            <w:proofErr w:type="spellEnd"/>
            <w:r>
              <w:t>(</w:t>
            </w:r>
            <w:proofErr w:type="gramEnd"/>
            <w:r>
              <w:t>)</w:t>
            </w:r>
          </w:p>
        </w:tc>
        <w:tc>
          <w:tcPr>
            <w:tcW w:w="3426" w:type="dxa"/>
            <w:tcBorders>
              <w:top w:val="single" w:sz="4" w:space="0" w:color="1F4E79"/>
              <w:left w:val="single" w:sz="4" w:space="0" w:color="1F4E79"/>
              <w:bottom w:val="single" w:sz="4" w:space="0" w:color="1F4E79"/>
              <w:right w:val="single" w:sz="4" w:space="0" w:color="1F4E79"/>
            </w:tcBorders>
            <w:shd w:val="clear" w:color="auto" w:fill="EEF4FB"/>
            <w:tcMar>
              <w:top w:w="70" w:type="dxa"/>
              <w:left w:w="120" w:type="dxa"/>
              <w:bottom w:w="70" w:type="dxa"/>
              <w:right w:w="120" w:type="dxa"/>
            </w:tcMar>
            <w:vAlign w:val="center"/>
          </w:tcPr>
          <w:p w14:paraId="47FA9AF5" w14:textId="77777777" w:rsidR="009E02E7" w:rsidRDefault="00000000">
            <w:pPr>
              <w:spacing w:line="276" w:lineRule="auto"/>
            </w:pPr>
            <w:proofErr w:type="spellStart"/>
            <w:proofErr w:type="gramStart"/>
            <w:r>
              <w:t>PremiumWallet</w:t>
            </w:r>
            <w:proofErr w:type="spellEnd"/>
            <w:r>
              <w:t>::</w:t>
            </w:r>
            <w:proofErr w:type="spellStart"/>
            <w:r>
              <w:t>makePayment</w:t>
            </w:r>
            <w:proofErr w:type="spellEnd"/>
            <w:r>
              <w:t>(</w:t>
            </w:r>
            <w:proofErr w:type="gramEnd"/>
            <w:r>
              <w:t>) (overrides)</w:t>
            </w:r>
          </w:p>
        </w:tc>
      </w:tr>
      <w:tr w:rsidR="009E02E7" w14:paraId="3877CD04" w14:textId="77777777">
        <w:tblPrEx>
          <w:tblCellMar>
            <w:top w:w="0" w:type="dxa"/>
            <w:bottom w:w="0" w:type="dxa"/>
          </w:tblCellMar>
        </w:tblPrEx>
        <w:trPr>
          <w:cantSplit/>
        </w:trPr>
        <w:tc>
          <w:tcPr>
            <w:tcW w:w="2800"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45DDE050" w14:textId="77777777" w:rsidR="009E02E7" w:rsidRDefault="00000000">
            <w:pPr>
              <w:spacing w:line="276" w:lineRule="auto"/>
            </w:pPr>
            <w:r>
              <w:rPr>
                <w:b/>
                <w:bCs/>
              </w:rPr>
              <w:t>Example (pay Rs. 400)</w:t>
            </w:r>
          </w:p>
        </w:tc>
        <w:tc>
          <w:tcPr>
            <w:tcW w:w="2800"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6BF3304E" w14:textId="77777777" w:rsidR="009E02E7" w:rsidRDefault="00000000">
            <w:pPr>
              <w:spacing w:line="276" w:lineRule="auto"/>
            </w:pPr>
            <w:r>
              <w:t>Balance reduces by Rs. 400</w:t>
            </w:r>
          </w:p>
        </w:tc>
        <w:tc>
          <w:tcPr>
            <w:tcW w:w="3426" w:type="dxa"/>
            <w:tcBorders>
              <w:top w:val="single" w:sz="4" w:space="0" w:color="1F4E79"/>
              <w:left w:val="single" w:sz="4" w:space="0" w:color="1F4E79"/>
              <w:bottom w:val="single" w:sz="4" w:space="0" w:color="1F4E79"/>
              <w:right w:val="single" w:sz="4" w:space="0" w:color="1F4E79"/>
            </w:tcBorders>
            <w:shd w:val="clear" w:color="auto" w:fill="DEEAF6"/>
            <w:tcMar>
              <w:top w:w="70" w:type="dxa"/>
              <w:left w:w="120" w:type="dxa"/>
              <w:bottom w:w="70" w:type="dxa"/>
              <w:right w:w="120" w:type="dxa"/>
            </w:tcMar>
            <w:vAlign w:val="center"/>
          </w:tcPr>
          <w:p w14:paraId="6B9118F8" w14:textId="77777777" w:rsidR="009E02E7" w:rsidRDefault="00000000">
            <w:pPr>
              <w:spacing w:line="276" w:lineRule="auto"/>
            </w:pPr>
            <w:r>
              <w:t>Balance reduces by Rs. 400, then Rs. 8 is credited</w:t>
            </w:r>
          </w:p>
        </w:tc>
      </w:tr>
    </w:tbl>
    <w:p w14:paraId="6700F415" w14:textId="77777777" w:rsidR="009E02E7" w:rsidRDefault="00000000">
      <w:pPr>
        <w:pStyle w:val="Heading1"/>
        <w:pageBreakBefore/>
      </w:pPr>
      <w:r>
        <w:lastRenderedPageBreak/>
        <w:t>4. Source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E02E7" w14:paraId="2E199355"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60" w:type="dxa"/>
              <w:bottom w:w="100" w:type="dxa"/>
              <w:right w:w="40" w:type="dxa"/>
            </w:tcMar>
          </w:tcPr>
          <w:p w14:paraId="2AA0BD78" w14:textId="77777777" w:rsidR="009E02E7" w:rsidRDefault="00000000">
            <w:pPr>
              <w:keepLines/>
            </w:pPr>
            <w:r>
              <w:rPr>
                <w:rFonts w:ascii="Courier New" w:eastAsia="Courier New" w:hAnsi="Courier New" w:cs="Courier New"/>
                <w:sz w:val="18"/>
                <w:szCs w:val="18"/>
              </w:rPr>
              <w:t>#include &lt;iostream&gt;</w:t>
            </w:r>
          </w:p>
          <w:p w14:paraId="73917763" w14:textId="77777777" w:rsidR="009E02E7" w:rsidRDefault="00000000">
            <w:pPr>
              <w:keepLines/>
            </w:pPr>
            <w:r>
              <w:rPr>
                <w:rFonts w:ascii="Courier New" w:eastAsia="Courier New" w:hAnsi="Courier New" w:cs="Courier New"/>
                <w:sz w:val="18"/>
                <w:szCs w:val="18"/>
              </w:rPr>
              <w:t>#include &lt;string&gt;</w:t>
            </w:r>
          </w:p>
          <w:p w14:paraId="2E9E0627" w14:textId="77777777" w:rsidR="009E02E7" w:rsidRDefault="00000000">
            <w:pPr>
              <w:keepLines/>
            </w:pPr>
            <w:r>
              <w:rPr>
                <w:rFonts w:ascii="Courier New" w:eastAsia="Courier New" w:hAnsi="Courier New" w:cs="Courier New"/>
                <w:sz w:val="18"/>
                <w:szCs w:val="18"/>
              </w:rPr>
              <w:t>using namespace std;</w:t>
            </w:r>
          </w:p>
          <w:p w14:paraId="7F5EE34D" w14:textId="77777777" w:rsidR="009E02E7" w:rsidRDefault="009E02E7">
            <w:pPr>
              <w:keepLines/>
            </w:pPr>
          </w:p>
          <w:p w14:paraId="7642F8B5" w14:textId="77777777" w:rsidR="009E02E7" w:rsidRDefault="00000000">
            <w:pPr>
              <w:keepLines/>
            </w:pPr>
            <w:r>
              <w:rPr>
                <w:rFonts w:ascii="Courier New" w:eastAsia="Courier New" w:hAnsi="Courier New" w:cs="Courier New"/>
                <w:sz w:val="18"/>
                <w:szCs w:val="18"/>
              </w:rPr>
              <w:t>class Wallet {</w:t>
            </w:r>
          </w:p>
          <w:p w14:paraId="024C1BCA" w14:textId="77777777" w:rsidR="009E02E7" w:rsidRDefault="00000000">
            <w:pPr>
              <w:keepLines/>
            </w:pPr>
            <w:r>
              <w:rPr>
                <w:rFonts w:ascii="Courier New" w:eastAsia="Courier New" w:hAnsi="Courier New" w:cs="Courier New"/>
                <w:sz w:val="18"/>
                <w:szCs w:val="18"/>
              </w:rPr>
              <w:t>protected:</w:t>
            </w:r>
          </w:p>
          <w:p w14:paraId="3CD2B461" w14:textId="77777777" w:rsidR="009E02E7" w:rsidRDefault="00000000">
            <w:pPr>
              <w:keepLines/>
            </w:pPr>
            <w:r>
              <w:rPr>
                <w:rFonts w:ascii="Courier New" w:eastAsia="Courier New" w:hAnsi="Courier New" w:cs="Courier New"/>
                <w:sz w:val="18"/>
                <w:szCs w:val="18"/>
              </w:rPr>
              <w:t xml:space="preserve">    string owner;</w:t>
            </w:r>
          </w:p>
          <w:p w14:paraId="7A5EB638" w14:textId="77777777" w:rsidR="009E02E7" w:rsidRDefault="00000000">
            <w:pPr>
              <w:keepLines/>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walletId</w:t>
            </w:r>
            <w:proofErr w:type="spellEnd"/>
            <w:r>
              <w:rPr>
                <w:rFonts w:ascii="Courier New" w:eastAsia="Courier New" w:hAnsi="Courier New" w:cs="Courier New"/>
                <w:sz w:val="18"/>
                <w:szCs w:val="18"/>
              </w:rPr>
              <w:t>;</w:t>
            </w:r>
          </w:p>
          <w:p w14:paraId="1E81700B" w14:textId="77777777" w:rsidR="009E02E7" w:rsidRDefault="00000000">
            <w:pPr>
              <w:keepLines/>
            </w:pPr>
            <w:r>
              <w:rPr>
                <w:rFonts w:ascii="Courier New" w:eastAsia="Courier New" w:hAnsi="Courier New" w:cs="Courier New"/>
                <w:sz w:val="18"/>
                <w:szCs w:val="18"/>
              </w:rPr>
              <w:t xml:space="preserve">    double balance;</w:t>
            </w:r>
          </w:p>
          <w:p w14:paraId="66B40679" w14:textId="77777777" w:rsidR="009E02E7" w:rsidRDefault="00000000">
            <w:pPr>
              <w:keepLines/>
            </w:pPr>
            <w:r>
              <w:rPr>
                <w:rFonts w:ascii="Courier New" w:eastAsia="Courier New" w:hAnsi="Courier New" w:cs="Courier New"/>
                <w:sz w:val="18"/>
                <w:szCs w:val="18"/>
              </w:rPr>
              <w:t xml:space="preserve">    string </w:t>
            </w:r>
            <w:proofErr w:type="spellStart"/>
            <w:proofErr w:type="gramStart"/>
            <w:r>
              <w:rPr>
                <w:rFonts w:ascii="Courier New" w:eastAsia="Courier New" w:hAnsi="Courier New" w:cs="Courier New"/>
                <w:sz w:val="18"/>
                <w:szCs w:val="18"/>
              </w:rPr>
              <w:t>tType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100];</w:t>
            </w:r>
          </w:p>
          <w:p w14:paraId="23693DCE" w14:textId="77777777" w:rsidR="009E02E7" w:rsidRDefault="00000000">
            <w:pPr>
              <w:keepLines/>
            </w:pPr>
            <w:r>
              <w:rPr>
                <w:rFonts w:ascii="Courier New" w:eastAsia="Courier New" w:hAnsi="Courier New" w:cs="Courier New"/>
                <w:sz w:val="18"/>
                <w:szCs w:val="18"/>
              </w:rPr>
              <w:t xml:space="preserve">    double </w:t>
            </w:r>
            <w:proofErr w:type="spellStart"/>
            <w:proofErr w:type="gramStart"/>
            <w:r>
              <w:rPr>
                <w:rFonts w:ascii="Courier New" w:eastAsia="Courier New" w:hAnsi="Courier New" w:cs="Courier New"/>
                <w:sz w:val="18"/>
                <w:szCs w:val="18"/>
              </w:rPr>
              <w:t>tAmt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100];</w:t>
            </w:r>
          </w:p>
          <w:p w14:paraId="1774C641" w14:textId="77777777" w:rsidR="009E02E7" w:rsidRDefault="00000000">
            <w:pPr>
              <w:keepLines/>
            </w:pPr>
            <w:r>
              <w:rPr>
                <w:rFonts w:ascii="Courier New" w:eastAsia="Courier New" w:hAnsi="Courier New" w:cs="Courier New"/>
                <w:sz w:val="18"/>
                <w:szCs w:val="18"/>
              </w:rPr>
              <w:t xml:space="preserve">    double </w:t>
            </w:r>
            <w:proofErr w:type="spellStart"/>
            <w:proofErr w:type="gramStart"/>
            <w:r>
              <w:rPr>
                <w:rFonts w:ascii="Courier New" w:eastAsia="Courier New" w:hAnsi="Courier New" w:cs="Courier New"/>
                <w:sz w:val="18"/>
                <w:szCs w:val="18"/>
              </w:rPr>
              <w:t>tBal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100];</w:t>
            </w:r>
          </w:p>
          <w:p w14:paraId="75E66ADA" w14:textId="77777777" w:rsidR="009E02E7" w:rsidRDefault="00000000">
            <w:pPr>
              <w:keepLines/>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tCount</w:t>
            </w:r>
            <w:proofErr w:type="spellEnd"/>
            <w:r>
              <w:rPr>
                <w:rFonts w:ascii="Courier New" w:eastAsia="Courier New" w:hAnsi="Courier New" w:cs="Courier New"/>
                <w:sz w:val="18"/>
                <w:szCs w:val="18"/>
              </w:rPr>
              <w:t>;</w:t>
            </w:r>
          </w:p>
          <w:p w14:paraId="239E12BA" w14:textId="77777777" w:rsidR="009E02E7" w:rsidRDefault="00000000">
            <w:pPr>
              <w:keepLines/>
            </w:pPr>
            <w:r>
              <w:rPr>
                <w:rFonts w:ascii="Courier New" w:eastAsia="Courier New" w:hAnsi="Courier New" w:cs="Courier New"/>
                <w:sz w:val="18"/>
                <w:szCs w:val="18"/>
              </w:rPr>
              <w:t xml:space="preserve">    static int </w:t>
            </w:r>
            <w:proofErr w:type="spellStart"/>
            <w:proofErr w:type="gramStart"/>
            <w:r>
              <w:rPr>
                <w:rFonts w:ascii="Courier New" w:eastAsia="Courier New" w:hAnsi="Courier New" w:cs="Courier New"/>
                <w:sz w:val="18"/>
                <w:szCs w:val="18"/>
              </w:rPr>
              <w:t>totalWallets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static member</w:t>
            </w:r>
          </w:p>
          <w:p w14:paraId="024121D8" w14:textId="77777777" w:rsidR="009E02E7" w:rsidRDefault="009E02E7">
            <w:pPr>
              <w:keepLines/>
            </w:pPr>
          </w:p>
          <w:p w14:paraId="17BC1EC2" w14:textId="77777777" w:rsidR="009E02E7" w:rsidRDefault="00000000">
            <w:pPr>
              <w:keepLines/>
            </w:pPr>
            <w:r>
              <w:rPr>
                <w:rFonts w:ascii="Courier New" w:eastAsia="Courier New" w:hAnsi="Courier New" w:cs="Courier New"/>
                <w:sz w:val="18"/>
                <w:szCs w:val="18"/>
              </w:rPr>
              <w:t xml:space="preserve">    void </w:t>
            </w:r>
            <w:proofErr w:type="gramStart"/>
            <w:r>
              <w:rPr>
                <w:rFonts w:ascii="Courier New" w:eastAsia="Courier New" w:hAnsi="Courier New" w:cs="Courier New"/>
                <w:sz w:val="18"/>
                <w:szCs w:val="18"/>
              </w:rPr>
              <w:t>record(</w:t>
            </w:r>
            <w:proofErr w:type="gramEnd"/>
            <w:r>
              <w:rPr>
                <w:rFonts w:ascii="Courier New" w:eastAsia="Courier New" w:hAnsi="Courier New" w:cs="Courier New"/>
                <w:sz w:val="18"/>
                <w:szCs w:val="18"/>
              </w:rPr>
              <w:t>string type, double amt) {</w:t>
            </w:r>
          </w:p>
          <w:p w14:paraId="26F4B04D" w14:textId="77777777" w:rsidR="009E02E7" w:rsidRDefault="00000000">
            <w:pPr>
              <w:keepLines/>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tCount</w:t>
            </w:r>
            <w:proofErr w:type="spellEnd"/>
            <w:r>
              <w:rPr>
                <w:rFonts w:ascii="Courier New" w:eastAsia="Courier New" w:hAnsi="Courier New" w:cs="Courier New"/>
                <w:sz w:val="18"/>
                <w:szCs w:val="18"/>
              </w:rPr>
              <w:t xml:space="preserve"> &lt; 100) {</w:t>
            </w:r>
          </w:p>
          <w:p w14:paraId="141C50D1"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tCount</w:t>
            </w:r>
            <w:proofErr w:type="spellEnd"/>
            <w:r>
              <w:rPr>
                <w:rFonts w:ascii="Courier New" w:eastAsia="Courier New" w:hAnsi="Courier New" w:cs="Courier New"/>
                <w:sz w:val="18"/>
                <w:szCs w:val="18"/>
              </w:rPr>
              <w:t>] = type;</w:t>
            </w:r>
          </w:p>
          <w:p w14:paraId="1D552969"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tAmt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tCount</w:t>
            </w:r>
            <w:proofErr w:type="spellEnd"/>
            <w:r>
              <w:rPr>
                <w:rFonts w:ascii="Courier New" w:eastAsia="Courier New" w:hAnsi="Courier New" w:cs="Courier New"/>
                <w:sz w:val="18"/>
                <w:szCs w:val="18"/>
              </w:rPr>
              <w:t>] = amt;</w:t>
            </w:r>
          </w:p>
          <w:p w14:paraId="67225F8F"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tBal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tCount</w:t>
            </w:r>
            <w:proofErr w:type="spellEnd"/>
            <w:r>
              <w:rPr>
                <w:rFonts w:ascii="Courier New" w:eastAsia="Courier New" w:hAnsi="Courier New" w:cs="Courier New"/>
                <w:sz w:val="18"/>
                <w:szCs w:val="18"/>
              </w:rPr>
              <w:t>] = balance;</w:t>
            </w:r>
          </w:p>
          <w:p w14:paraId="2CB8D68E"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tCount</w:t>
            </w:r>
            <w:proofErr w:type="spellEnd"/>
            <w:r>
              <w:rPr>
                <w:rFonts w:ascii="Courier New" w:eastAsia="Courier New" w:hAnsi="Courier New" w:cs="Courier New"/>
                <w:sz w:val="18"/>
                <w:szCs w:val="18"/>
              </w:rPr>
              <w:t>++;</w:t>
            </w:r>
          </w:p>
          <w:p w14:paraId="4A0BC4C0" w14:textId="77777777" w:rsidR="009E02E7" w:rsidRDefault="00000000">
            <w:pPr>
              <w:keepLines/>
            </w:pPr>
            <w:r>
              <w:rPr>
                <w:rFonts w:ascii="Courier New" w:eastAsia="Courier New" w:hAnsi="Courier New" w:cs="Courier New"/>
                <w:sz w:val="18"/>
                <w:szCs w:val="18"/>
              </w:rPr>
              <w:t xml:space="preserve">        }</w:t>
            </w:r>
          </w:p>
          <w:p w14:paraId="4087D84F" w14:textId="77777777" w:rsidR="009E02E7" w:rsidRDefault="00000000">
            <w:pPr>
              <w:keepLines/>
            </w:pPr>
            <w:r>
              <w:rPr>
                <w:rFonts w:ascii="Courier New" w:eastAsia="Courier New" w:hAnsi="Courier New" w:cs="Courier New"/>
                <w:sz w:val="18"/>
                <w:szCs w:val="18"/>
              </w:rPr>
              <w:t xml:space="preserve">    }</w:t>
            </w:r>
          </w:p>
          <w:p w14:paraId="36823161" w14:textId="77777777" w:rsidR="009E02E7" w:rsidRDefault="009E02E7">
            <w:pPr>
              <w:keepLines/>
            </w:pPr>
          </w:p>
          <w:p w14:paraId="3BAD388B" w14:textId="77777777" w:rsidR="009E02E7" w:rsidRDefault="00000000">
            <w:pPr>
              <w:keepLines/>
            </w:pPr>
            <w:r>
              <w:rPr>
                <w:rFonts w:ascii="Courier New" w:eastAsia="Courier New" w:hAnsi="Courier New" w:cs="Courier New"/>
                <w:sz w:val="18"/>
                <w:szCs w:val="18"/>
              </w:rPr>
              <w:t>public:</w:t>
            </w:r>
          </w:p>
          <w:p w14:paraId="7F5F1252" w14:textId="77777777" w:rsidR="009E02E7" w:rsidRDefault="00000000">
            <w:pPr>
              <w:keepLines/>
            </w:pPr>
            <w:r>
              <w:rPr>
                <w:rFonts w:ascii="Courier New" w:eastAsia="Courier New" w:hAnsi="Courier New" w:cs="Courier New"/>
                <w:sz w:val="18"/>
                <w:szCs w:val="18"/>
              </w:rPr>
              <w:t xml:space="preserve">    // Constructor</w:t>
            </w:r>
          </w:p>
          <w:p w14:paraId="7D4ECE38" w14:textId="77777777" w:rsidR="009E02E7" w:rsidRDefault="00000000">
            <w:pPr>
              <w:keepLines/>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Wallet(</w:t>
            </w:r>
            <w:proofErr w:type="gramEnd"/>
            <w:r>
              <w:rPr>
                <w:rFonts w:ascii="Courier New" w:eastAsia="Courier New" w:hAnsi="Courier New" w:cs="Courier New"/>
                <w:sz w:val="18"/>
                <w:szCs w:val="18"/>
              </w:rPr>
              <w:t>string name, double initial) {</w:t>
            </w:r>
          </w:p>
          <w:p w14:paraId="534A330D" w14:textId="77777777" w:rsidR="009E02E7" w:rsidRDefault="00000000">
            <w:pPr>
              <w:keepLines/>
            </w:pPr>
            <w:r>
              <w:rPr>
                <w:rFonts w:ascii="Courier New" w:eastAsia="Courier New" w:hAnsi="Courier New" w:cs="Courier New"/>
                <w:sz w:val="18"/>
                <w:szCs w:val="18"/>
              </w:rPr>
              <w:t xml:space="preserve">        owner = name;</w:t>
            </w:r>
          </w:p>
          <w:p w14:paraId="60956B89" w14:textId="77777777" w:rsidR="009E02E7" w:rsidRDefault="00000000">
            <w:pPr>
              <w:keepLines/>
            </w:pPr>
            <w:r>
              <w:rPr>
                <w:rFonts w:ascii="Courier New" w:eastAsia="Courier New" w:hAnsi="Courier New" w:cs="Courier New"/>
                <w:sz w:val="18"/>
                <w:szCs w:val="18"/>
              </w:rPr>
              <w:t xml:space="preserve">        balance = initial;</w:t>
            </w:r>
          </w:p>
          <w:p w14:paraId="5F4B6399"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tCount</w:t>
            </w:r>
            <w:proofErr w:type="spellEnd"/>
            <w:r>
              <w:rPr>
                <w:rFonts w:ascii="Courier New" w:eastAsia="Courier New" w:hAnsi="Courier New" w:cs="Courier New"/>
                <w:sz w:val="18"/>
                <w:szCs w:val="18"/>
              </w:rPr>
              <w:t xml:space="preserve"> = 0;</w:t>
            </w:r>
          </w:p>
          <w:p w14:paraId="6A38D5F2"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totalWallets</w:t>
            </w:r>
            <w:proofErr w:type="spellEnd"/>
            <w:r>
              <w:rPr>
                <w:rFonts w:ascii="Courier New" w:eastAsia="Courier New" w:hAnsi="Courier New" w:cs="Courier New"/>
                <w:sz w:val="18"/>
                <w:szCs w:val="18"/>
              </w:rPr>
              <w:t>++;</w:t>
            </w:r>
          </w:p>
          <w:p w14:paraId="21749E4D"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walletId</w:t>
            </w:r>
            <w:proofErr w:type="spellEnd"/>
            <w:r>
              <w:rPr>
                <w:rFonts w:ascii="Courier New" w:eastAsia="Courier New" w:hAnsi="Courier New" w:cs="Courier New"/>
                <w:sz w:val="18"/>
                <w:szCs w:val="18"/>
              </w:rPr>
              <w:t xml:space="preserve"> = 1000 + </w:t>
            </w:r>
            <w:proofErr w:type="spellStart"/>
            <w:r>
              <w:rPr>
                <w:rFonts w:ascii="Courier New" w:eastAsia="Courier New" w:hAnsi="Courier New" w:cs="Courier New"/>
                <w:sz w:val="18"/>
                <w:szCs w:val="18"/>
              </w:rPr>
              <w:t>totalWallets</w:t>
            </w:r>
            <w:proofErr w:type="spellEnd"/>
            <w:r>
              <w:rPr>
                <w:rFonts w:ascii="Courier New" w:eastAsia="Courier New" w:hAnsi="Courier New" w:cs="Courier New"/>
                <w:sz w:val="18"/>
                <w:szCs w:val="18"/>
              </w:rPr>
              <w:t>;</w:t>
            </w:r>
          </w:p>
          <w:p w14:paraId="11E9AD58" w14:textId="77777777" w:rsidR="009E02E7" w:rsidRDefault="00000000">
            <w:pPr>
              <w:keepLines/>
            </w:pPr>
            <w:r>
              <w:rPr>
                <w:rFonts w:ascii="Courier New" w:eastAsia="Courier New" w:hAnsi="Courier New" w:cs="Courier New"/>
                <w:sz w:val="18"/>
                <w:szCs w:val="18"/>
              </w:rPr>
              <w:t xml:space="preserve">        if (initial &gt; 0)</w:t>
            </w:r>
          </w:p>
          <w:p w14:paraId="4CABB361" w14:textId="77777777" w:rsidR="009E02E7" w:rsidRDefault="00000000">
            <w:pPr>
              <w:keepLines/>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record(</w:t>
            </w:r>
            <w:proofErr w:type="gramEnd"/>
            <w:r>
              <w:rPr>
                <w:rFonts w:ascii="Courier New" w:eastAsia="Courier New" w:hAnsi="Courier New" w:cs="Courier New"/>
                <w:sz w:val="18"/>
                <w:szCs w:val="18"/>
              </w:rPr>
              <w:t>"Opening Balance", initial);</w:t>
            </w:r>
          </w:p>
          <w:p w14:paraId="720D62BB" w14:textId="77777777" w:rsidR="009E02E7" w:rsidRDefault="00000000">
            <w:pPr>
              <w:keepLines/>
            </w:pPr>
            <w:r>
              <w:rPr>
                <w:rFonts w:ascii="Courier New" w:eastAsia="Courier New" w:hAnsi="Courier New" w:cs="Courier New"/>
                <w:sz w:val="18"/>
                <w:szCs w:val="18"/>
              </w:rPr>
              <w:t xml:space="preserve">    }</w:t>
            </w:r>
          </w:p>
          <w:p w14:paraId="06919F9D" w14:textId="77777777" w:rsidR="009E02E7" w:rsidRDefault="009E02E7">
            <w:pPr>
              <w:keepLines/>
            </w:pPr>
          </w:p>
          <w:p w14:paraId="1BA5114B" w14:textId="77777777" w:rsidR="009E02E7" w:rsidRDefault="00000000">
            <w:pPr>
              <w:keepLines/>
            </w:pPr>
            <w:r>
              <w:rPr>
                <w:rFonts w:ascii="Courier New" w:eastAsia="Courier New" w:hAnsi="Courier New" w:cs="Courier New"/>
                <w:sz w:val="18"/>
                <w:szCs w:val="18"/>
              </w:rPr>
              <w:t xml:space="preserve">    virtual ~</w:t>
            </w:r>
            <w:proofErr w:type="gramStart"/>
            <w:r>
              <w:rPr>
                <w:rFonts w:ascii="Courier New" w:eastAsia="Courier New" w:hAnsi="Courier New" w:cs="Courier New"/>
                <w:sz w:val="18"/>
                <w:szCs w:val="18"/>
              </w:rPr>
              <w:t>Wallet(</w:t>
            </w:r>
            <w:proofErr w:type="gramEnd"/>
            <w:r>
              <w:rPr>
                <w:rFonts w:ascii="Courier New" w:eastAsia="Courier New" w:hAnsi="Courier New" w:cs="Courier New"/>
                <w:sz w:val="18"/>
                <w:szCs w:val="18"/>
              </w:rPr>
              <w:t>) {}</w:t>
            </w:r>
          </w:p>
          <w:p w14:paraId="26953A1F" w14:textId="77777777" w:rsidR="009E02E7" w:rsidRDefault="009E02E7">
            <w:pPr>
              <w:keepLines/>
            </w:pPr>
          </w:p>
          <w:p w14:paraId="45E382DD" w14:textId="77777777" w:rsidR="009E02E7" w:rsidRDefault="00000000">
            <w:pPr>
              <w:keepLines/>
            </w:pPr>
            <w:r>
              <w:rPr>
                <w:rFonts w:ascii="Courier New" w:eastAsia="Courier New" w:hAnsi="Courier New" w:cs="Courier New"/>
                <w:sz w:val="18"/>
                <w:szCs w:val="18"/>
              </w:rPr>
              <w:t xml:space="preserve">    // Function overloading</w:t>
            </w:r>
          </w:p>
          <w:p w14:paraId="44203CB0" w14:textId="77777777" w:rsidR="009E02E7" w:rsidRDefault="00000000">
            <w:pPr>
              <w:keepLines/>
            </w:pPr>
            <w:r>
              <w:rPr>
                <w:rFonts w:ascii="Courier New" w:eastAsia="Courier New" w:hAnsi="Courier New" w:cs="Courier New"/>
                <w:sz w:val="18"/>
                <w:szCs w:val="18"/>
              </w:rPr>
              <w:t xml:space="preserve">    void </w:t>
            </w:r>
            <w:proofErr w:type="spellStart"/>
            <w:proofErr w:type="gramStart"/>
            <w:r>
              <w:rPr>
                <w:rFonts w:ascii="Courier New" w:eastAsia="Courier New" w:hAnsi="Courier New" w:cs="Courier New"/>
                <w:sz w:val="18"/>
                <w:szCs w:val="18"/>
              </w:rPr>
              <w:t>addMoney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double amt) {</w:t>
            </w:r>
          </w:p>
          <w:p w14:paraId="23C51510" w14:textId="77777777" w:rsidR="009E02E7" w:rsidRDefault="00000000">
            <w:pPr>
              <w:keepLines/>
            </w:pPr>
            <w:r>
              <w:rPr>
                <w:rFonts w:ascii="Courier New" w:eastAsia="Courier New" w:hAnsi="Courier New" w:cs="Courier New"/>
                <w:sz w:val="18"/>
                <w:szCs w:val="18"/>
              </w:rPr>
              <w:t xml:space="preserve">        balance += amt;</w:t>
            </w:r>
          </w:p>
          <w:p w14:paraId="5AC5DA95" w14:textId="77777777" w:rsidR="009E02E7" w:rsidRDefault="00000000">
            <w:pPr>
              <w:keepLines/>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record(</w:t>
            </w:r>
            <w:proofErr w:type="gramEnd"/>
            <w:r>
              <w:rPr>
                <w:rFonts w:ascii="Courier New" w:eastAsia="Courier New" w:hAnsi="Courier New" w:cs="Courier New"/>
                <w:sz w:val="18"/>
                <w:szCs w:val="18"/>
              </w:rPr>
              <w:t>"Added Money", amt);</w:t>
            </w:r>
          </w:p>
          <w:p w14:paraId="735F62D0"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"Rs. " &lt;&lt; amt &lt;&lt; " added successfully.\n";</w:t>
            </w:r>
          </w:p>
          <w:p w14:paraId="2D5EB9DA" w14:textId="77777777" w:rsidR="009E02E7" w:rsidRDefault="00000000">
            <w:pPr>
              <w:keepLines/>
            </w:pPr>
            <w:r>
              <w:rPr>
                <w:rFonts w:ascii="Courier New" w:eastAsia="Courier New" w:hAnsi="Courier New" w:cs="Courier New"/>
                <w:sz w:val="18"/>
                <w:szCs w:val="18"/>
              </w:rPr>
              <w:t xml:space="preserve">    }</w:t>
            </w:r>
          </w:p>
          <w:p w14:paraId="260CB671" w14:textId="77777777" w:rsidR="009E02E7" w:rsidRDefault="009E02E7">
            <w:pPr>
              <w:keepLines/>
            </w:pPr>
          </w:p>
          <w:p w14:paraId="50BFC326" w14:textId="77777777" w:rsidR="009E02E7" w:rsidRDefault="00000000">
            <w:pPr>
              <w:keepLines/>
            </w:pPr>
            <w:r>
              <w:rPr>
                <w:rFonts w:ascii="Courier New" w:eastAsia="Courier New" w:hAnsi="Courier New" w:cs="Courier New"/>
                <w:sz w:val="18"/>
                <w:szCs w:val="18"/>
              </w:rPr>
              <w:t xml:space="preserve">    void </w:t>
            </w:r>
            <w:proofErr w:type="spellStart"/>
            <w:proofErr w:type="gramStart"/>
            <w:r>
              <w:rPr>
                <w:rFonts w:ascii="Courier New" w:eastAsia="Courier New" w:hAnsi="Courier New" w:cs="Courier New"/>
                <w:sz w:val="18"/>
                <w:szCs w:val="18"/>
              </w:rPr>
              <w:t>addMoney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double amt, string source) {</w:t>
            </w:r>
          </w:p>
          <w:p w14:paraId="67AE6830" w14:textId="77777777" w:rsidR="009E02E7" w:rsidRDefault="00000000">
            <w:pPr>
              <w:keepLines/>
            </w:pPr>
            <w:r>
              <w:rPr>
                <w:rFonts w:ascii="Courier New" w:eastAsia="Courier New" w:hAnsi="Courier New" w:cs="Courier New"/>
                <w:sz w:val="18"/>
                <w:szCs w:val="18"/>
              </w:rPr>
              <w:t xml:space="preserve">        balance += amt;</w:t>
            </w:r>
          </w:p>
          <w:p w14:paraId="28DFDC0B" w14:textId="77777777" w:rsidR="009E02E7" w:rsidRDefault="00000000">
            <w:pPr>
              <w:keepLines/>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record(</w:t>
            </w:r>
            <w:proofErr w:type="gramEnd"/>
            <w:r>
              <w:rPr>
                <w:rFonts w:ascii="Courier New" w:eastAsia="Courier New" w:hAnsi="Courier New" w:cs="Courier New"/>
                <w:sz w:val="18"/>
                <w:szCs w:val="18"/>
              </w:rPr>
              <w:t>"Added from " + source, amt);</w:t>
            </w:r>
          </w:p>
          <w:p w14:paraId="2F096D56"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"Rs. " &lt;&lt; amt &lt;&lt; " added from " &lt;&lt; source &lt;&lt; " successfully.\n";</w:t>
            </w:r>
          </w:p>
          <w:p w14:paraId="17B43FD5" w14:textId="77777777" w:rsidR="009E02E7" w:rsidRDefault="00000000">
            <w:pPr>
              <w:keepLines/>
            </w:pPr>
            <w:r>
              <w:rPr>
                <w:rFonts w:ascii="Courier New" w:eastAsia="Courier New" w:hAnsi="Courier New" w:cs="Courier New"/>
                <w:sz w:val="18"/>
                <w:szCs w:val="18"/>
              </w:rPr>
              <w:t xml:space="preserve">    }</w:t>
            </w:r>
          </w:p>
          <w:p w14:paraId="79017BB5" w14:textId="77777777" w:rsidR="009E02E7" w:rsidRDefault="009E02E7">
            <w:pPr>
              <w:keepLines/>
            </w:pPr>
          </w:p>
          <w:p w14:paraId="48F3CAD6" w14:textId="77777777" w:rsidR="009E02E7" w:rsidRDefault="00000000">
            <w:pPr>
              <w:keepLines/>
            </w:pPr>
            <w:r>
              <w:rPr>
                <w:rFonts w:ascii="Courier New" w:eastAsia="Courier New" w:hAnsi="Courier New" w:cs="Courier New"/>
                <w:sz w:val="18"/>
                <w:szCs w:val="18"/>
              </w:rPr>
              <w:t xml:space="preserve">    // Virtual function (polymorphism)</w:t>
            </w:r>
          </w:p>
          <w:p w14:paraId="4BB945CA" w14:textId="77777777" w:rsidR="009E02E7" w:rsidRDefault="00000000">
            <w:pPr>
              <w:keepLines/>
            </w:pPr>
            <w:r>
              <w:rPr>
                <w:rFonts w:ascii="Courier New" w:eastAsia="Courier New" w:hAnsi="Courier New" w:cs="Courier New"/>
                <w:sz w:val="18"/>
                <w:szCs w:val="18"/>
              </w:rPr>
              <w:t xml:space="preserve">    virtual bool </w:t>
            </w:r>
            <w:proofErr w:type="spellStart"/>
            <w:proofErr w:type="gramStart"/>
            <w:r>
              <w:rPr>
                <w:rFonts w:ascii="Courier New" w:eastAsia="Courier New" w:hAnsi="Courier New" w:cs="Courier New"/>
                <w:sz w:val="18"/>
                <w:szCs w:val="18"/>
              </w:rPr>
              <w:t>makePayment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double amt, string to) {</w:t>
            </w:r>
          </w:p>
          <w:p w14:paraId="1DB72C41" w14:textId="77777777" w:rsidR="009E02E7" w:rsidRDefault="00000000">
            <w:pPr>
              <w:keepLines/>
            </w:pPr>
            <w:r>
              <w:rPr>
                <w:rFonts w:ascii="Courier New" w:eastAsia="Courier New" w:hAnsi="Courier New" w:cs="Courier New"/>
                <w:sz w:val="18"/>
                <w:szCs w:val="18"/>
              </w:rPr>
              <w:t xml:space="preserve">        if (amt &gt; balance) {</w:t>
            </w:r>
          </w:p>
          <w:p w14:paraId="1729733C"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"Insufficient balance! Payment failed.\n";</w:t>
            </w:r>
          </w:p>
          <w:p w14:paraId="2C36926D" w14:textId="77777777" w:rsidR="009E02E7" w:rsidRDefault="00000000">
            <w:pPr>
              <w:keepLines/>
            </w:pPr>
            <w:r>
              <w:rPr>
                <w:rFonts w:ascii="Courier New" w:eastAsia="Courier New" w:hAnsi="Courier New" w:cs="Courier New"/>
                <w:sz w:val="18"/>
                <w:szCs w:val="18"/>
              </w:rPr>
              <w:t xml:space="preserve">            return false;</w:t>
            </w:r>
          </w:p>
          <w:p w14:paraId="449C19F8" w14:textId="77777777" w:rsidR="009E02E7" w:rsidRDefault="00000000">
            <w:pPr>
              <w:keepLines/>
            </w:pPr>
            <w:r>
              <w:rPr>
                <w:rFonts w:ascii="Courier New" w:eastAsia="Courier New" w:hAnsi="Courier New" w:cs="Courier New"/>
                <w:sz w:val="18"/>
                <w:szCs w:val="18"/>
              </w:rPr>
              <w:t xml:space="preserve">        }</w:t>
            </w:r>
          </w:p>
          <w:p w14:paraId="339D05AD" w14:textId="77777777" w:rsidR="009E02E7" w:rsidRDefault="00000000">
            <w:pPr>
              <w:keepLines/>
            </w:pPr>
            <w:r>
              <w:rPr>
                <w:rFonts w:ascii="Courier New" w:eastAsia="Courier New" w:hAnsi="Courier New" w:cs="Courier New"/>
                <w:sz w:val="18"/>
                <w:szCs w:val="18"/>
              </w:rPr>
              <w:t xml:space="preserve">        balance -= amt;</w:t>
            </w:r>
          </w:p>
          <w:p w14:paraId="29EF9BBC" w14:textId="77777777" w:rsidR="009E02E7" w:rsidRDefault="00000000">
            <w:pPr>
              <w:keepLines/>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record(</w:t>
            </w:r>
            <w:proofErr w:type="gramEnd"/>
            <w:r>
              <w:rPr>
                <w:rFonts w:ascii="Courier New" w:eastAsia="Courier New" w:hAnsi="Courier New" w:cs="Courier New"/>
                <w:sz w:val="18"/>
                <w:szCs w:val="18"/>
              </w:rPr>
              <w:t>"Paid to " + to, amt);</w:t>
            </w:r>
          </w:p>
          <w:p w14:paraId="683645A0"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"Payment of Rs. " &lt;&lt; amt &lt;&lt; " to " &lt;&lt; to &lt;&lt; " successful.\n";</w:t>
            </w:r>
          </w:p>
          <w:p w14:paraId="0519EC29" w14:textId="77777777" w:rsidR="009E02E7" w:rsidRDefault="00000000">
            <w:pPr>
              <w:keepLines/>
            </w:pPr>
            <w:r>
              <w:rPr>
                <w:rFonts w:ascii="Courier New" w:eastAsia="Courier New" w:hAnsi="Courier New" w:cs="Courier New"/>
                <w:sz w:val="18"/>
                <w:szCs w:val="18"/>
              </w:rPr>
              <w:t xml:space="preserve">        return true;</w:t>
            </w:r>
          </w:p>
          <w:p w14:paraId="4E859CFD" w14:textId="77777777" w:rsidR="009E02E7" w:rsidRDefault="00000000">
            <w:pPr>
              <w:keepLines/>
            </w:pPr>
            <w:r>
              <w:rPr>
                <w:rFonts w:ascii="Courier New" w:eastAsia="Courier New" w:hAnsi="Courier New" w:cs="Courier New"/>
                <w:sz w:val="18"/>
                <w:szCs w:val="18"/>
              </w:rPr>
              <w:lastRenderedPageBreak/>
              <w:t xml:space="preserve">    }</w:t>
            </w:r>
          </w:p>
          <w:p w14:paraId="76E4634F" w14:textId="77777777" w:rsidR="009E02E7" w:rsidRDefault="009E02E7">
            <w:pPr>
              <w:keepLines/>
            </w:pPr>
          </w:p>
          <w:p w14:paraId="32C2BFE4" w14:textId="77777777" w:rsidR="009E02E7" w:rsidRDefault="00000000">
            <w:pPr>
              <w:keepLines/>
            </w:pPr>
            <w:r>
              <w:rPr>
                <w:rFonts w:ascii="Courier New" w:eastAsia="Courier New" w:hAnsi="Courier New" w:cs="Courier New"/>
                <w:sz w:val="18"/>
                <w:szCs w:val="18"/>
              </w:rPr>
              <w:t xml:space="preserve">    // Inline function</w:t>
            </w:r>
          </w:p>
          <w:p w14:paraId="744860C5" w14:textId="77777777" w:rsidR="009E02E7" w:rsidRDefault="00000000">
            <w:pPr>
              <w:keepLines/>
            </w:pPr>
            <w:r>
              <w:rPr>
                <w:rFonts w:ascii="Courier New" w:eastAsia="Courier New" w:hAnsi="Courier New" w:cs="Courier New"/>
                <w:sz w:val="18"/>
                <w:szCs w:val="18"/>
              </w:rPr>
              <w:t xml:space="preserve">    inline double </w:t>
            </w:r>
            <w:proofErr w:type="spellStart"/>
            <w:proofErr w:type="gramStart"/>
            <w:r>
              <w:rPr>
                <w:rFonts w:ascii="Courier New" w:eastAsia="Courier New" w:hAnsi="Courier New" w:cs="Courier New"/>
                <w:sz w:val="18"/>
                <w:szCs w:val="18"/>
              </w:rPr>
              <w:t>getBalance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17B568B2" w14:textId="77777777" w:rsidR="009E02E7" w:rsidRDefault="00000000">
            <w:pPr>
              <w:keepLines/>
            </w:pPr>
            <w:r>
              <w:rPr>
                <w:rFonts w:ascii="Courier New" w:eastAsia="Courier New" w:hAnsi="Courier New" w:cs="Courier New"/>
                <w:sz w:val="18"/>
                <w:szCs w:val="18"/>
              </w:rPr>
              <w:t xml:space="preserve">        return balance;</w:t>
            </w:r>
          </w:p>
          <w:p w14:paraId="257E2359" w14:textId="77777777" w:rsidR="009E02E7" w:rsidRDefault="00000000">
            <w:pPr>
              <w:keepLines/>
            </w:pPr>
            <w:r>
              <w:rPr>
                <w:rFonts w:ascii="Courier New" w:eastAsia="Courier New" w:hAnsi="Courier New" w:cs="Courier New"/>
                <w:sz w:val="18"/>
                <w:szCs w:val="18"/>
              </w:rPr>
              <w:t xml:space="preserve">    }</w:t>
            </w:r>
          </w:p>
          <w:p w14:paraId="731EC706" w14:textId="77777777" w:rsidR="009E02E7" w:rsidRDefault="009E02E7">
            <w:pPr>
              <w:keepLines/>
            </w:pPr>
          </w:p>
          <w:p w14:paraId="7EC62C22" w14:textId="77777777" w:rsidR="009E02E7" w:rsidRDefault="00000000">
            <w:pPr>
              <w:keepLines/>
            </w:pPr>
            <w:r>
              <w:rPr>
                <w:rFonts w:ascii="Courier New" w:eastAsia="Courier New" w:hAnsi="Courier New" w:cs="Courier New"/>
                <w:sz w:val="18"/>
                <w:szCs w:val="18"/>
              </w:rPr>
              <w:t xml:space="preserve">    void </w:t>
            </w:r>
            <w:proofErr w:type="spellStart"/>
            <w:proofErr w:type="gramStart"/>
            <w:r>
              <w:rPr>
                <w:rFonts w:ascii="Courier New" w:eastAsia="Courier New" w:hAnsi="Courier New" w:cs="Courier New"/>
                <w:sz w:val="18"/>
                <w:szCs w:val="18"/>
              </w:rPr>
              <w:t>showTransactions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13981767" w14:textId="77777777" w:rsidR="009E02E7" w:rsidRDefault="00000000">
            <w:pPr>
              <w:keepLines/>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tCount</w:t>
            </w:r>
            <w:proofErr w:type="spellEnd"/>
            <w:r>
              <w:rPr>
                <w:rFonts w:ascii="Courier New" w:eastAsia="Courier New" w:hAnsi="Courier New" w:cs="Courier New"/>
                <w:sz w:val="18"/>
                <w:szCs w:val="18"/>
              </w:rPr>
              <w:t xml:space="preserve"> == 0) {</w:t>
            </w:r>
          </w:p>
          <w:p w14:paraId="4CC6986B"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"No transactions yet.\n";</w:t>
            </w:r>
          </w:p>
          <w:p w14:paraId="79D21E14" w14:textId="77777777" w:rsidR="009E02E7" w:rsidRDefault="00000000">
            <w:pPr>
              <w:keepLines/>
            </w:pPr>
            <w:r>
              <w:rPr>
                <w:rFonts w:ascii="Courier New" w:eastAsia="Courier New" w:hAnsi="Courier New" w:cs="Courier New"/>
                <w:sz w:val="18"/>
                <w:szCs w:val="18"/>
              </w:rPr>
              <w:t xml:space="preserve">            return;</w:t>
            </w:r>
          </w:p>
          <w:p w14:paraId="0CD8E3F9" w14:textId="77777777" w:rsidR="009E02E7" w:rsidRDefault="00000000">
            <w:pPr>
              <w:keepLines/>
            </w:pPr>
            <w:r>
              <w:rPr>
                <w:rFonts w:ascii="Courier New" w:eastAsia="Courier New" w:hAnsi="Courier New" w:cs="Courier New"/>
                <w:sz w:val="18"/>
                <w:szCs w:val="18"/>
              </w:rPr>
              <w:t xml:space="preserve">        }</w:t>
            </w:r>
          </w:p>
          <w:p w14:paraId="77AE80ED"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"\n--- Transaction Details ---\n";</w:t>
            </w:r>
          </w:p>
          <w:p w14:paraId="7C94EA26" w14:textId="77777777" w:rsidR="009E02E7" w:rsidRDefault="00000000">
            <w:pPr>
              <w:keepLines/>
            </w:pPr>
            <w:r>
              <w:rPr>
                <w:rFonts w:ascii="Courier New" w:eastAsia="Courier New" w:hAnsi="Courier New" w:cs="Courier New"/>
                <w:sz w:val="18"/>
                <w:szCs w:val="18"/>
              </w:rP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tCount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77E79CED"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&lt;&lt; ". " &lt;&lt; </w:t>
            </w:r>
            <w:proofErr w:type="spellStart"/>
            <w:r>
              <w:rPr>
                <w:rFonts w:ascii="Courier New" w:eastAsia="Courier New" w:hAnsi="Courier New" w:cs="Courier New"/>
                <w:sz w:val="18"/>
                <w:szCs w:val="18"/>
              </w:rPr>
              <w:t>tType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0B7C2A4F" w14:textId="77777777" w:rsidR="009E02E7" w:rsidRDefault="00000000">
            <w:pPr>
              <w:keepLines/>
            </w:pPr>
            <w:r>
              <w:rPr>
                <w:rFonts w:ascii="Courier New" w:eastAsia="Courier New" w:hAnsi="Courier New" w:cs="Courier New"/>
                <w:sz w:val="18"/>
                <w:szCs w:val="18"/>
              </w:rPr>
              <w:t xml:space="preserve">                 &lt;&lt; " | Amount: Rs. " &lt;&lt; </w:t>
            </w:r>
            <w:proofErr w:type="spellStart"/>
            <w:r>
              <w:rPr>
                <w:rFonts w:ascii="Courier New" w:eastAsia="Courier New" w:hAnsi="Courier New" w:cs="Courier New"/>
                <w:sz w:val="18"/>
                <w:szCs w:val="18"/>
              </w:rPr>
              <w:t>tAmt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356FD611" w14:textId="77777777" w:rsidR="009E02E7" w:rsidRDefault="00000000">
            <w:pPr>
              <w:keepLines/>
            </w:pPr>
            <w:r>
              <w:rPr>
                <w:rFonts w:ascii="Courier New" w:eastAsia="Courier New" w:hAnsi="Courier New" w:cs="Courier New"/>
                <w:sz w:val="18"/>
                <w:szCs w:val="18"/>
              </w:rPr>
              <w:t xml:space="preserve">                 &lt;&lt; " | Balance: Rs. " &lt;&lt; </w:t>
            </w:r>
            <w:proofErr w:type="spellStart"/>
            <w:r>
              <w:rPr>
                <w:rFonts w:ascii="Courier New" w:eastAsia="Courier New" w:hAnsi="Courier New" w:cs="Courier New"/>
                <w:sz w:val="18"/>
                <w:szCs w:val="18"/>
              </w:rPr>
              <w:t>tBal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1E741AF3" w14:textId="77777777" w:rsidR="009E02E7" w:rsidRDefault="00000000">
            <w:pPr>
              <w:keepLines/>
            </w:pPr>
            <w:r>
              <w:rPr>
                <w:rFonts w:ascii="Courier New" w:eastAsia="Courier New" w:hAnsi="Courier New" w:cs="Courier New"/>
                <w:sz w:val="18"/>
                <w:szCs w:val="18"/>
              </w:rPr>
              <w:t xml:space="preserve">        }</w:t>
            </w:r>
          </w:p>
          <w:p w14:paraId="673AAEC5" w14:textId="77777777" w:rsidR="009E02E7" w:rsidRDefault="00000000">
            <w:pPr>
              <w:keepLines/>
            </w:pPr>
            <w:r>
              <w:rPr>
                <w:rFonts w:ascii="Courier New" w:eastAsia="Courier New" w:hAnsi="Courier New" w:cs="Courier New"/>
                <w:sz w:val="18"/>
                <w:szCs w:val="18"/>
              </w:rPr>
              <w:t xml:space="preserve">    }</w:t>
            </w:r>
          </w:p>
          <w:p w14:paraId="514FBB3E" w14:textId="77777777" w:rsidR="009E02E7" w:rsidRDefault="009E02E7">
            <w:pPr>
              <w:keepLines/>
            </w:pPr>
          </w:p>
          <w:p w14:paraId="7ACF2724" w14:textId="77777777" w:rsidR="009E02E7" w:rsidRDefault="00000000">
            <w:pPr>
              <w:keepLines/>
            </w:pPr>
            <w:r>
              <w:rPr>
                <w:rFonts w:ascii="Courier New" w:eastAsia="Courier New" w:hAnsi="Courier New" w:cs="Courier New"/>
                <w:sz w:val="18"/>
                <w:szCs w:val="18"/>
              </w:rPr>
              <w:t xml:space="preserve">    static int </w:t>
            </w:r>
            <w:proofErr w:type="spellStart"/>
            <w:proofErr w:type="gramStart"/>
            <w:r>
              <w:rPr>
                <w:rFonts w:ascii="Courier New" w:eastAsia="Courier New" w:hAnsi="Courier New" w:cs="Courier New"/>
                <w:sz w:val="18"/>
                <w:szCs w:val="18"/>
              </w:rPr>
              <w:t>getTotalWallets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781D8650" w14:textId="77777777" w:rsidR="009E02E7" w:rsidRDefault="00000000">
            <w:pPr>
              <w:keepLines/>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totalWallets</w:t>
            </w:r>
            <w:proofErr w:type="spellEnd"/>
            <w:r>
              <w:rPr>
                <w:rFonts w:ascii="Courier New" w:eastAsia="Courier New" w:hAnsi="Courier New" w:cs="Courier New"/>
                <w:sz w:val="18"/>
                <w:szCs w:val="18"/>
              </w:rPr>
              <w:t>;</w:t>
            </w:r>
          </w:p>
          <w:p w14:paraId="1FB69D2E" w14:textId="77777777" w:rsidR="009E02E7" w:rsidRDefault="00000000">
            <w:pPr>
              <w:keepLines/>
            </w:pPr>
            <w:r>
              <w:rPr>
                <w:rFonts w:ascii="Courier New" w:eastAsia="Courier New" w:hAnsi="Courier New" w:cs="Courier New"/>
                <w:sz w:val="18"/>
                <w:szCs w:val="18"/>
              </w:rPr>
              <w:t xml:space="preserve">    }</w:t>
            </w:r>
          </w:p>
          <w:p w14:paraId="3BB8B9C4" w14:textId="77777777" w:rsidR="009E02E7" w:rsidRDefault="009E02E7">
            <w:pPr>
              <w:keepLines/>
            </w:pPr>
          </w:p>
          <w:p w14:paraId="38BB55B1" w14:textId="77777777" w:rsidR="009E02E7" w:rsidRDefault="00000000">
            <w:pPr>
              <w:keepLines/>
            </w:pPr>
            <w:r>
              <w:rPr>
                <w:rFonts w:ascii="Courier New" w:eastAsia="Courier New" w:hAnsi="Courier New" w:cs="Courier New"/>
                <w:sz w:val="18"/>
                <w:szCs w:val="18"/>
              </w:rPr>
              <w:t xml:space="preserve">    // Friend function</w:t>
            </w:r>
          </w:p>
          <w:p w14:paraId="05D337B4" w14:textId="77777777" w:rsidR="009E02E7" w:rsidRDefault="00000000">
            <w:pPr>
              <w:keepLines/>
            </w:pPr>
            <w:r>
              <w:rPr>
                <w:rFonts w:ascii="Courier New" w:eastAsia="Courier New" w:hAnsi="Courier New" w:cs="Courier New"/>
                <w:sz w:val="18"/>
                <w:szCs w:val="18"/>
              </w:rPr>
              <w:t xml:space="preserve">    friend void </w:t>
            </w:r>
            <w:proofErr w:type="spellStart"/>
            <w:proofErr w:type="gramStart"/>
            <w:r>
              <w:rPr>
                <w:rFonts w:ascii="Courier New" w:eastAsia="Courier New" w:hAnsi="Courier New" w:cs="Courier New"/>
                <w:sz w:val="18"/>
                <w:szCs w:val="18"/>
              </w:rPr>
              <w:t>showSummary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Wallet &amp;w);</w:t>
            </w:r>
          </w:p>
          <w:p w14:paraId="130CA40C" w14:textId="77777777" w:rsidR="009E02E7" w:rsidRDefault="00000000">
            <w:pPr>
              <w:keepLines/>
            </w:pPr>
            <w:r>
              <w:rPr>
                <w:rFonts w:ascii="Courier New" w:eastAsia="Courier New" w:hAnsi="Courier New" w:cs="Courier New"/>
                <w:sz w:val="18"/>
                <w:szCs w:val="18"/>
              </w:rPr>
              <w:t>};</w:t>
            </w:r>
          </w:p>
          <w:p w14:paraId="66FE27EA" w14:textId="77777777" w:rsidR="009E02E7" w:rsidRDefault="009E02E7">
            <w:pPr>
              <w:keepLines/>
            </w:pPr>
          </w:p>
          <w:p w14:paraId="3F4E27C1" w14:textId="77777777" w:rsidR="009E02E7" w:rsidRDefault="00000000">
            <w:pPr>
              <w:keepLines/>
            </w:pPr>
            <w:r>
              <w:rPr>
                <w:rFonts w:ascii="Courier New" w:eastAsia="Courier New" w:hAnsi="Courier New" w:cs="Courier New"/>
                <w:sz w:val="18"/>
                <w:szCs w:val="18"/>
              </w:rPr>
              <w:t xml:space="preserve">int </w:t>
            </w:r>
            <w:proofErr w:type="gramStart"/>
            <w:r>
              <w:rPr>
                <w:rFonts w:ascii="Courier New" w:eastAsia="Courier New" w:hAnsi="Courier New" w:cs="Courier New"/>
                <w:sz w:val="18"/>
                <w:szCs w:val="18"/>
              </w:rPr>
              <w:t>Wallet::</w:t>
            </w:r>
            <w:proofErr w:type="spellStart"/>
            <w:proofErr w:type="gramEnd"/>
            <w:r>
              <w:rPr>
                <w:rFonts w:ascii="Courier New" w:eastAsia="Courier New" w:hAnsi="Courier New" w:cs="Courier New"/>
                <w:sz w:val="18"/>
                <w:szCs w:val="18"/>
              </w:rPr>
              <w:t>totalWallets</w:t>
            </w:r>
            <w:proofErr w:type="spellEnd"/>
            <w:r>
              <w:rPr>
                <w:rFonts w:ascii="Courier New" w:eastAsia="Courier New" w:hAnsi="Courier New" w:cs="Courier New"/>
                <w:sz w:val="18"/>
                <w:szCs w:val="18"/>
              </w:rPr>
              <w:t xml:space="preserve"> = 0;</w:t>
            </w:r>
          </w:p>
          <w:p w14:paraId="3457F899" w14:textId="77777777" w:rsidR="009E02E7" w:rsidRDefault="009E02E7">
            <w:pPr>
              <w:keepLines/>
            </w:pPr>
          </w:p>
          <w:p w14:paraId="2DE8C51F" w14:textId="77777777" w:rsidR="009E02E7" w:rsidRDefault="00000000">
            <w:pPr>
              <w:keepLines/>
            </w:pPr>
            <w:r>
              <w:rPr>
                <w:rFonts w:ascii="Courier New" w:eastAsia="Courier New" w:hAnsi="Courier New" w:cs="Courier New"/>
                <w:sz w:val="18"/>
                <w:szCs w:val="18"/>
              </w:rPr>
              <w:t>// Inheritance: Premium wallet gives 2% cashback on payments</w:t>
            </w:r>
          </w:p>
          <w:p w14:paraId="55DF114C" w14:textId="77777777" w:rsidR="009E02E7" w:rsidRDefault="00000000">
            <w:pPr>
              <w:keepLines/>
            </w:pPr>
            <w:r>
              <w:rPr>
                <w:rFonts w:ascii="Courier New" w:eastAsia="Courier New" w:hAnsi="Courier New" w:cs="Courier New"/>
                <w:sz w:val="18"/>
                <w:szCs w:val="18"/>
              </w:rPr>
              <w:t xml:space="preserve">class </w:t>
            </w:r>
            <w:proofErr w:type="spellStart"/>
            <w:proofErr w:type="gramStart"/>
            <w:r>
              <w:rPr>
                <w:rFonts w:ascii="Courier New" w:eastAsia="Courier New" w:hAnsi="Courier New" w:cs="Courier New"/>
                <w:sz w:val="18"/>
                <w:szCs w:val="18"/>
              </w:rPr>
              <w:t>PremiumWallet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public Wallet {</w:t>
            </w:r>
          </w:p>
          <w:p w14:paraId="69A7850C" w14:textId="77777777" w:rsidR="009E02E7" w:rsidRDefault="00000000">
            <w:pPr>
              <w:keepLines/>
            </w:pPr>
            <w:r>
              <w:rPr>
                <w:rFonts w:ascii="Courier New" w:eastAsia="Courier New" w:hAnsi="Courier New" w:cs="Courier New"/>
                <w:sz w:val="18"/>
                <w:szCs w:val="18"/>
              </w:rPr>
              <w:t>public:</w:t>
            </w:r>
          </w:p>
          <w:p w14:paraId="5AA8018A" w14:textId="77777777" w:rsidR="009E02E7" w:rsidRDefault="00000000">
            <w:pPr>
              <w:keepLines/>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PremiumWallet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string name, double initial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Wallet(</w:t>
            </w:r>
            <w:proofErr w:type="gramEnd"/>
            <w:r>
              <w:rPr>
                <w:rFonts w:ascii="Courier New" w:eastAsia="Courier New" w:hAnsi="Courier New" w:cs="Courier New"/>
                <w:sz w:val="18"/>
                <w:szCs w:val="18"/>
              </w:rPr>
              <w:t>name, initial) {}</w:t>
            </w:r>
          </w:p>
          <w:p w14:paraId="7A4FDF59" w14:textId="77777777" w:rsidR="009E02E7" w:rsidRDefault="009E02E7">
            <w:pPr>
              <w:keepLines/>
            </w:pPr>
          </w:p>
          <w:p w14:paraId="65385FD4" w14:textId="77777777" w:rsidR="009E02E7" w:rsidRDefault="00000000">
            <w:pPr>
              <w:keepLines/>
            </w:pPr>
            <w:r>
              <w:rPr>
                <w:rFonts w:ascii="Courier New" w:eastAsia="Courier New" w:hAnsi="Courier New" w:cs="Courier New"/>
                <w:sz w:val="18"/>
                <w:szCs w:val="18"/>
              </w:rPr>
              <w:t xml:space="preserve">    bool </w:t>
            </w:r>
            <w:proofErr w:type="spellStart"/>
            <w:proofErr w:type="gramStart"/>
            <w:r>
              <w:rPr>
                <w:rFonts w:ascii="Courier New" w:eastAsia="Courier New" w:hAnsi="Courier New" w:cs="Courier New"/>
                <w:sz w:val="18"/>
                <w:szCs w:val="18"/>
              </w:rPr>
              <w:t>makePayment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double amt, string to) {</w:t>
            </w:r>
          </w:p>
          <w:p w14:paraId="3EC123A7" w14:textId="77777777" w:rsidR="009E02E7" w:rsidRDefault="00000000">
            <w:pPr>
              <w:keepLines/>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Wallet::</w:t>
            </w:r>
            <w:proofErr w:type="spellStart"/>
            <w:r>
              <w:rPr>
                <w:rFonts w:ascii="Courier New" w:eastAsia="Courier New" w:hAnsi="Courier New" w:cs="Courier New"/>
                <w:sz w:val="18"/>
                <w:szCs w:val="18"/>
              </w:rPr>
              <w:t>makePayment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amt, to)) {</w:t>
            </w:r>
          </w:p>
          <w:p w14:paraId="12819D21" w14:textId="77777777" w:rsidR="009E02E7" w:rsidRDefault="00000000">
            <w:pPr>
              <w:keepLines/>
            </w:pPr>
            <w:r>
              <w:rPr>
                <w:rFonts w:ascii="Courier New" w:eastAsia="Courier New" w:hAnsi="Courier New" w:cs="Courier New"/>
                <w:sz w:val="18"/>
                <w:szCs w:val="18"/>
              </w:rPr>
              <w:t xml:space="preserve">            double cashback = amt * 0.02;</w:t>
            </w:r>
          </w:p>
          <w:p w14:paraId="1175BE34" w14:textId="77777777" w:rsidR="009E02E7" w:rsidRDefault="00000000">
            <w:pPr>
              <w:keepLines/>
            </w:pPr>
            <w:r>
              <w:rPr>
                <w:rFonts w:ascii="Courier New" w:eastAsia="Courier New" w:hAnsi="Courier New" w:cs="Courier New"/>
                <w:sz w:val="18"/>
                <w:szCs w:val="18"/>
              </w:rPr>
              <w:t xml:space="preserve">            balance += cashback;</w:t>
            </w:r>
          </w:p>
          <w:p w14:paraId="6D0E81BE" w14:textId="77777777" w:rsidR="009E02E7" w:rsidRDefault="00000000">
            <w:pPr>
              <w:keepLines/>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record(</w:t>
            </w:r>
            <w:proofErr w:type="gramEnd"/>
            <w:r>
              <w:rPr>
                <w:rFonts w:ascii="Courier New" w:eastAsia="Courier New" w:hAnsi="Courier New" w:cs="Courier New"/>
                <w:sz w:val="18"/>
                <w:szCs w:val="18"/>
              </w:rPr>
              <w:t>"Cashback", cashback);</w:t>
            </w:r>
          </w:p>
          <w:p w14:paraId="60944058"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"Cashback of Rs. " &lt;&lt; cashback &lt;&lt; " received.\n";</w:t>
            </w:r>
          </w:p>
          <w:p w14:paraId="32756695" w14:textId="77777777" w:rsidR="009E02E7" w:rsidRDefault="00000000">
            <w:pPr>
              <w:keepLines/>
            </w:pPr>
            <w:r>
              <w:rPr>
                <w:rFonts w:ascii="Courier New" w:eastAsia="Courier New" w:hAnsi="Courier New" w:cs="Courier New"/>
                <w:sz w:val="18"/>
                <w:szCs w:val="18"/>
              </w:rPr>
              <w:t xml:space="preserve">            return true;</w:t>
            </w:r>
          </w:p>
          <w:p w14:paraId="5CED2A35" w14:textId="77777777" w:rsidR="009E02E7" w:rsidRDefault="00000000">
            <w:pPr>
              <w:keepLines/>
            </w:pPr>
            <w:r>
              <w:rPr>
                <w:rFonts w:ascii="Courier New" w:eastAsia="Courier New" w:hAnsi="Courier New" w:cs="Courier New"/>
                <w:sz w:val="18"/>
                <w:szCs w:val="18"/>
              </w:rPr>
              <w:t xml:space="preserve">        }</w:t>
            </w:r>
          </w:p>
          <w:p w14:paraId="1179296B" w14:textId="77777777" w:rsidR="009E02E7" w:rsidRDefault="00000000">
            <w:pPr>
              <w:keepLines/>
            </w:pPr>
            <w:r>
              <w:rPr>
                <w:rFonts w:ascii="Courier New" w:eastAsia="Courier New" w:hAnsi="Courier New" w:cs="Courier New"/>
                <w:sz w:val="18"/>
                <w:szCs w:val="18"/>
              </w:rPr>
              <w:t xml:space="preserve">        return false;</w:t>
            </w:r>
          </w:p>
          <w:p w14:paraId="7036B281" w14:textId="77777777" w:rsidR="009E02E7" w:rsidRDefault="00000000">
            <w:pPr>
              <w:keepLines/>
            </w:pPr>
            <w:r>
              <w:rPr>
                <w:rFonts w:ascii="Courier New" w:eastAsia="Courier New" w:hAnsi="Courier New" w:cs="Courier New"/>
                <w:sz w:val="18"/>
                <w:szCs w:val="18"/>
              </w:rPr>
              <w:t xml:space="preserve">    }</w:t>
            </w:r>
          </w:p>
          <w:p w14:paraId="7D6AE763" w14:textId="77777777" w:rsidR="009E02E7" w:rsidRDefault="00000000">
            <w:pPr>
              <w:keepLines/>
            </w:pPr>
            <w:r>
              <w:rPr>
                <w:rFonts w:ascii="Courier New" w:eastAsia="Courier New" w:hAnsi="Courier New" w:cs="Courier New"/>
                <w:sz w:val="18"/>
                <w:szCs w:val="18"/>
              </w:rPr>
              <w:t>};</w:t>
            </w:r>
          </w:p>
          <w:p w14:paraId="093BA9CB" w14:textId="77777777" w:rsidR="009E02E7" w:rsidRDefault="009E02E7">
            <w:pPr>
              <w:keepLines/>
            </w:pPr>
          </w:p>
          <w:p w14:paraId="50ED88B8" w14:textId="77777777" w:rsidR="009E02E7" w:rsidRDefault="00000000">
            <w:pPr>
              <w:keepLines/>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showSummary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Wallet &amp;w) {</w:t>
            </w:r>
          </w:p>
          <w:p w14:paraId="43A2C89F"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"\n--- Wallet Summary ---\n";</w:t>
            </w:r>
          </w:p>
          <w:p w14:paraId="56F74411"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"Wallet </w:t>
            </w:r>
            <w:proofErr w:type="gramStart"/>
            <w:r>
              <w:rPr>
                <w:rFonts w:ascii="Courier New" w:eastAsia="Courier New" w:hAnsi="Courier New" w:cs="Courier New"/>
                <w:sz w:val="18"/>
                <w:szCs w:val="18"/>
              </w:rPr>
              <w:t>ID :</w:t>
            </w:r>
            <w:proofErr w:type="gramEnd"/>
            <w:r>
              <w:rPr>
                <w:rFonts w:ascii="Courier New" w:eastAsia="Courier New" w:hAnsi="Courier New" w:cs="Courier New"/>
                <w:sz w:val="18"/>
                <w:szCs w:val="18"/>
              </w:rPr>
              <w:t xml:space="preserve"> " &lt;&lt; </w:t>
            </w:r>
            <w:proofErr w:type="spellStart"/>
            <w:proofErr w:type="gramStart"/>
            <w:r>
              <w:rPr>
                <w:rFonts w:ascii="Courier New" w:eastAsia="Courier New" w:hAnsi="Courier New" w:cs="Courier New"/>
                <w:sz w:val="18"/>
                <w:szCs w:val="18"/>
              </w:rPr>
              <w:t>w.walletId</w:t>
            </w:r>
            <w:proofErr w:type="spellEnd"/>
            <w:proofErr w:type="gram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66FB24E1"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"Owner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&lt;&lt; </w:t>
            </w:r>
            <w:proofErr w:type="spellStart"/>
            <w:proofErr w:type="gramStart"/>
            <w:r>
              <w:rPr>
                <w:rFonts w:ascii="Courier New" w:eastAsia="Courier New" w:hAnsi="Courier New" w:cs="Courier New"/>
                <w:sz w:val="18"/>
                <w:szCs w:val="18"/>
              </w:rPr>
              <w:t>w.owner</w:t>
            </w:r>
            <w:proofErr w:type="spellEnd"/>
            <w:proofErr w:type="gram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4BC2AA5F"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"Balance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Rs. " &lt;&lt; </w:t>
            </w:r>
            <w:proofErr w:type="spellStart"/>
            <w:proofErr w:type="gramStart"/>
            <w:r>
              <w:rPr>
                <w:rFonts w:ascii="Courier New" w:eastAsia="Courier New" w:hAnsi="Courier New" w:cs="Courier New"/>
                <w:sz w:val="18"/>
                <w:szCs w:val="18"/>
              </w:rPr>
              <w:t>w.balance</w:t>
            </w:r>
            <w:proofErr w:type="spellEnd"/>
            <w:proofErr w:type="gram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060EE82A"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"Total Wallets Created: " &lt;&lt; </w:t>
            </w:r>
            <w:proofErr w:type="gramStart"/>
            <w:r>
              <w:rPr>
                <w:rFonts w:ascii="Courier New" w:eastAsia="Courier New" w:hAnsi="Courier New" w:cs="Courier New"/>
                <w:sz w:val="18"/>
                <w:szCs w:val="18"/>
              </w:rPr>
              <w:t>Wallet::</w:t>
            </w:r>
            <w:proofErr w:type="spellStart"/>
            <w:r>
              <w:rPr>
                <w:rFonts w:ascii="Courier New" w:eastAsia="Courier New" w:hAnsi="Courier New" w:cs="Courier New"/>
                <w:sz w:val="18"/>
                <w:szCs w:val="18"/>
              </w:rPr>
              <w:t>getTotalWallets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04ED4B15" w14:textId="77777777" w:rsidR="009E02E7" w:rsidRDefault="00000000">
            <w:pPr>
              <w:keepLines/>
            </w:pPr>
            <w:r>
              <w:rPr>
                <w:rFonts w:ascii="Courier New" w:eastAsia="Courier New" w:hAnsi="Courier New" w:cs="Courier New"/>
                <w:sz w:val="18"/>
                <w:szCs w:val="18"/>
              </w:rPr>
              <w:t>}</w:t>
            </w:r>
          </w:p>
          <w:p w14:paraId="1E662478" w14:textId="77777777" w:rsidR="009E02E7" w:rsidRDefault="009E02E7">
            <w:pPr>
              <w:keepLines/>
            </w:pPr>
          </w:p>
          <w:p w14:paraId="4F91E024" w14:textId="77777777" w:rsidR="009E02E7" w:rsidRDefault="00000000">
            <w:pPr>
              <w:keepLines/>
            </w:pPr>
            <w:r>
              <w:rPr>
                <w:rFonts w:ascii="Courier New" w:eastAsia="Courier New" w:hAnsi="Courier New" w:cs="Courier New"/>
                <w:sz w:val="18"/>
                <w:szCs w:val="18"/>
              </w:rPr>
              <w:t xml:space="preserve">int </w:t>
            </w:r>
            <w:proofErr w:type="gramStart"/>
            <w:r>
              <w:rPr>
                <w:rFonts w:ascii="Courier New" w:eastAsia="Courier New" w:hAnsi="Courier New" w:cs="Courier New"/>
                <w:sz w:val="18"/>
                <w:szCs w:val="18"/>
              </w:rPr>
              <w:t>main(</w:t>
            </w:r>
            <w:proofErr w:type="gramEnd"/>
            <w:r>
              <w:rPr>
                <w:rFonts w:ascii="Courier New" w:eastAsia="Courier New" w:hAnsi="Courier New" w:cs="Courier New"/>
                <w:sz w:val="18"/>
                <w:szCs w:val="18"/>
              </w:rPr>
              <w:t>) {</w:t>
            </w:r>
          </w:p>
          <w:p w14:paraId="2A50A909" w14:textId="77777777" w:rsidR="009E02E7" w:rsidRDefault="00000000">
            <w:pPr>
              <w:keepLines/>
            </w:pPr>
            <w:r>
              <w:rPr>
                <w:rFonts w:ascii="Courier New" w:eastAsia="Courier New" w:hAnsi="Courier New" w:cs="Courier New"/>
                <w:sz w:val="18"/>
                <w:szCs w:val="18"/>
              </w:rPr>
              <w:t xml:space="preserve">    Wallet *w = NULL;</w:t>
            </w:r>
          </w:p>
          <w:p w14:paraId="73717D95" w14:textId="77777777" w:rsidR="009E02E7" w:rsidRDefault="00000000">
            <w:pPr>
              <w:keepLines/>
            </w:pPr>
            <w:r>
              <w:rPr>
                <w:rFonts w:ascii="Courier New" w:eastAsia="Courier New" w:hAnsi="Courier New" w:cs="Courier New"/>
                <w:sz w:val="18"/>
                <w:szCs w:val="18"/>
              </w:rPr>
              <w:t xml:space="preserve">    int choice;</w:t>
            </w:r>
          </w:p>
          <w:p w14:paraId="63EBA9A0" w14:textId="77777777" w:rsidR="009E02E7" w:rsidRDefault="009E02E7">
            <w:pPr>
              <w:keepLines/>
            </w:pPr>
          </w:p>
          <w:p w14:paraId="62D73990" w14:textId="77777777" w:rsidR="009E02E7" w:rsidRDefault="00000000">
            <w:pPr>
              <w:keepLines/>
            </w:pPr>
            <w:r>
              <w:rPr>
                <w:rFonts w:ascii="Courier New" w:eastAsia="Courier New" w:hAnsi="Courier New" w:cs="Courier New"/>
                <w:sz w:val="18"/>
                <w:szCs w:val="18"/>
              </w:rPr>
              <w:t xml:space="preserve">    do {</w:t>
            </w:r>
          </w:p>
          <w:p w14:paraId="75C82C5D"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"\n===== DIGITAL WALLET MANAGEMENT SYSTEM =====\n";</w:t>
            </w:r>
          </w:p>
          <w:p w14:paraId="1B5AF0EF"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"1. Create Wallet\n";</w:t>
            </w:r>
          </w:p>
          <w:p w14:paraId="0AD9D220"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"2. Add Money\n";</w:t>
            </w:r>
          </w:p>
          <w:p w14:paraId="615ECC2C" w14:textId="77777777" w:rsidR="009E02E7" w:rsidRDefault="00000000">
            <w:pPr>
              <w:keepLines/>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"3. Make Payment\n";</w:t>
            </w:r>
          </w:p>
          <w:p w14:paraId="0CCB96D1"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"4. Check Balance\n";</w:t>
            </w:r>
          </w:p>
          <w:p w14:paraId="796599CD"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"5. Display Transaction Details\n";</w:t>
            </w:r>
          </w:p>
          <w:p w14:paraId="49CA516C"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"6. Wallet Summary\n";</w:t>
            </w:r>
          </w:p>
          <w:p w14:paraId="71A27120"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"7. Exit\n";</w:t>
            </w:r>
          </w:p>
          <w:p w14:paraId="7FDAD11B"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"Enter choice: ";</w:t>
            </w:r>
          </w:p>
          <w:p w14:paraId="0894FC03"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choice;</w:t>
            </w:r>
          </w:p>
          <w:p w14:paraId="5694B4AA" w14:textId="77777777" w:rsidR="009E02E7" w:rsidRDefault="009E02E7">
            <w:pPr>
              <w:keepLines/>
            </w:pPr>
          </w:p>
          <w:p w14:paraId="21E3B2BB" w14:textId="77777777" w:rsidR="009E02E7" w:rsidRDefault="00000000">
            <w:pPr>
              <w:keepLines/>
            </w:pPr>
            <w:r>
              <w:rPr>
                <w:rFonts w:ascii="Courier New" w:eastAsia="Courier New" w:hAnsi="Courier New" w:cs="Courier New"/>
                <w:sz w:val="18"/>
                <w:szCs w:val="18"/>
              </w:rPr>
              <w:t xml:space="preserve">        if (choice &gt;= 2 &amp;&amp; choice &lt;= 6 &amp;&amp; w == NULL) {</w:t>
            </w:r>
          </w:p>
          <w:p w14:paraId="374C62A9"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"Please create a wallet </w:t>
            </w:r>
            <w:proofErr w:type="gramStart"/>
            <w:r>
              <w:rPr>
                <w:rFonts w:ascii="Courier New" w:eastAsia="Courier New" w:hAnsi="Courier New" w:cs="Courier New"/>
                <w:sz w:val="18"/>
                <w:szCs w:val="18"/>
              </w:rPr>
              <w:t>first!\</w:t>
            </w:r>
            <w:proofErr w:type="gramEnd"/>
            <w:r>
              <w:rPr>
                <w:rFonts w:ascii="Courier New" w:eastAsia="Courier New" w:hAnsi="Courier New" w:cs="Courier New"/>
                <w:sz w:val="18"/>
                <w:szCs w:val="18"/>
              </w:rPr>
              <w:t>n";</w:t>
            </w:r>
          </w:p>
          <w:p w14:paraId="0871C61D" w14:textId="77777777" w:rsidR="009E02E7" w:rsidRDefault="00000000">
            <w:pPr>
              <w:keepLines/>
            </w:pPr>
            <w:r>
              <w:rPr>
                <w:rFonts w:ascii="Courier New" w:eastAsia="Courier New" w:hAnsi="Courier New" w:cs="Courier New"/>
                <w:sz w:val="18"/>
                <w:szCs w:val="18"/>
              </w:rPr>
              <w:t xml:space="preserve">            continue;</w:t>
            </w:r>
          </w:p>
          <w:p w14:paraId="0FC9FC69" w14:textId="77777777" w:rsidR="009E02E7" w:rsidRDefault="00000000">
            <w:pPr>
              <w:keepLines/>
            </w:pPr>
            <w:r>
              <w:rPr>
                <w:rFonts w:ascii="Courier New" w:eastAsia="Courier New" w:hAnsi="Courier New" w:cs="Courier New"/>
                <w:sz w:val="18"/>
                <w:szCs w:val="18"/>
              </w:rPr>
              <w:t xml:space="preserve">        }</w:t>
            </w:r>
          </w:p>
          <w:p w14:paraId="52E5129F" w14:textId="77777777" w:rsidR="009E02E7" w:rsidRDefault="009E02E7">
            <w:pPr>
              <w:keepLines/>
            </w:pPr>
          </w:p>
          <w:p w14:paraId="39084CBB" w14:textId="77777777" w:rsidR="009E02E7" w:rsidRDefault="00000000">
            <w:pPr>
              <w:keepLines/>
            </w:pPr>
            <w:r>
              <w:rPr>
                <w:rFonts w:ascii="Courier New" w:eastAsia="Courier New" w:hAnsi="Courier New" w:cs="Courier New"/>
                <w:sz w:val="18"/>
                <w:szCs w:val="18"/>
              </w:rPr>
              <w:t xml:space="preserve">        switch (choice) {</w:t>
            </w:r>
          </w:p>
          <w:p w14:paraId="0E747C27" w14:textId="77777777" w:rsidR="009E02E7" w:rsidRDefault="00000000">
            <w:pPr>
              <w:keepLines/>
            </w:pPr>
            <w:r>
              <w:rPr>
                <w:rFonts w:ascii="Courier New" w:eastAsia="Courier New" w:hAnsi="Courier New" w:cs="Courier New"/>
                <w:sz w:val="18"/>
                <w:szCs w:val="18"/>
              </w:rPr>
              <w:t xml:space="preserve">        case 1: {</w:t>
            </w:r>
          </w:p>
          <w:p w14:paraId="25CB8BF5" w14:textId="77777777" w:rsidR="009E02E7" w:rsidRDefault="00000000">
            <w:pPr>
              <w:keepLines/>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 !</w:t>
            </w:r>
            <w:proofErr w:type="gramEnd"/>
            <w:r>
              <w:rPr>
                <w:rFonts w:ascii="Courier New" w:eastAsia="Courier New" w:hAnsi="Courier New" w:cs="Courier New"/>
                <w:sz w:val="18"/>
                <w:szCs w:val="18"/>
              </w:rPr>
              <w:t>= NULL) {</w:t>
            </w:r>
          </w:p>
          <w:p w14:paraId="0CC4FACB"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"Wallet already created.\n";</w:t>
            </w:r>
          </w:p>
          <w:p w14:paraId="7BD5E77A" w14:textId="77777777" w:rsidR="009E02E7" w:rsidRDefault="00000000">
            <w:pPr>
              <w:keepLines/>
            </w:pPr>
            <w:r>
              <w:rPr>
                <w:rFonts w:ascii="Courier New" w:eastAsia="Courier New" w:hAnsi="Courier New" w:cs="Courier New"/>
                <w:sz w:val="18"/>
                <w:szCs w:val="18"/>
              </w:rPr>
              <w:t xml:space="preserve">                break;</w:t>
            </w:r>
          </w:p>
          <w:p w14:paraId="581E3A31" w14:textId="77777777" w:rsidR="009E02E7" w:rsidRDefault="00000000">
            <w:pPr>
              <w:keepLines/>
            </w:pPr>
            <w:r>
              <w:rPr>
                <w:rFonts w:ascii="Courier New" w:eastAsia="Courier New" w:hAnsi="Courier New" w:cs="Courier New"/>
                <w:sz w:val="18"/>
                <w:szCs w:val="18"/>
              </w:rPr>
              <w:t xml:space="preserve">            }</w:t>
            </w:r>
          </w:p>
          <w:p w14:paraId="1AAB41D8" w14:textId="77777777" w:rsidR="009E02E7" w:rsidRDefault="00000000">
            <w:pPr>
              <w:keepLines/>
            </w:pPr>
            <w:r>
              <w:rPr>
                <w:rFonts w:ascii="Courier New" w:eastAsia="Courier New" w:hAnsi="Courier New" w:cs="Courier New"/>
                <w:sz w:val="18"/>
                <w:szCs w:val="18"/>
              </w:rPr>
              <w:t xml:space="preserve">            string name;</w:t>
            </w:r>
          </w:p>
          <w:p w14:paraId="3709BF5B" w14:textId="77777777" w:rsidR="009E02E7" w:rsidRDefault="00000000">
            <w:pPr>
              <w:keepLines/>
            </w:pPr>
            <w:r>
              <w:rPr>
                <w:rFonts w:ascii="Courier New" w:eastAsia="Courier New" w:hAnsi="Courier New" w:cs="Courier New"/>
                <w:sz w:val="18"/>
                <w:szCs w:val="18"/>
              </w:rPr>
              <w:t xml:space="preserve">            double initial;</w:t>
            </w:r>
          </w:p>
          <w:p w14:paraId="0BFECF44" w14:textId="77777777" w:rsidR="009E02E7" w:rsidRDefault="00000000">
            <w:pPr>
              <w:keepLines/>
            </w:pPr>
            <w:r>
              <w:rPr>
                <w:rFonts w:ascii="Courier New" w:eastAsia="Courier New" w:hAnsi="Courier New" w:cs="Courier New"/>
                <w:sz w:val="18"/>
                <w:szCs w:val="18"/>
              </w:rPr>
              <w:t xml:space="preserve">            int type;</w:t>
            </w:r>
          </w:p>
          <w:p w14:paraId="496228F0"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"Enter owner name: ";</w:t>
            </w:r>
          </w:p>
          <w:p w14:paraId="55C952BB"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name;</w:t>
            </w:r>
          </w:p>
          <w:p w14:paraId="2777BE14"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"Enter initial amount: ";</w:t>
            </w:r>
          </w:p>
          <w:p w14:paraId="37C3DF8E"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initial;</w:t>
            </w:r>
          </w:p>
          <w:p w14:paraId="70641FB4"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"Wallet type (1. </w:t>
            </w:r>
            <w:proofErr w:type="gramStart"/>
            <w:r>
              <w:rPr>
                <w:rFonts w:ascii="Courier New" w:eastAsia="Courier New" w:hAnsi="Courier New" w:cs="Courier New"/>
                <w:sz w:val="18"/>
                <w:szCs w:val="18"/>
              </w:rPr>
              <w:t>Normal  2</w:t>
            </w:r>
            <w:proofErr w:type="gramEnd"/>
            <w:r>
              <w:rPr>
                <w:rFonts w:ascii="Courier New" w:eastAsia="Courier New" w:hAnsi="Courier New" w:cs="Courier New"/>
                <w:sz w:val="18"/>
                <w:szCs w:val="18"/>
              </w:rPr>
              <w:t>. Premium): ";</w:t>
            </w:r>
          </w:p>
          <w:p w14:paraId="4C21236B"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type;</w:t>
            </w:r>
          </w:p>
          <w:p w14:paraId="2E58906C" w14:textId="77777777" w:rsidR="009E02E7" w:rsidRDefault="00000000">
            <w:pPr>
              <w:keepLines/>
            </w:pPr>
            <w:r>
              <w:rPr>
                <w:rFonts w:ascii="Courier New" w:eastAsia="Courier New" w:hAnsi="Courier New" w:cs="Courier New"/>
                <w:sz w:val="18"/>
                <w:szCs w:val="18"/>
              </w:rPr>
              <w:t xml:space="preserve">            if (type == 2)</w:t>
            </w:r>
          </w:p>
          <w:p w14:paraId="16A93CD4" w14:textId="77777777" w:rsidR="009E02E7" w:rsidRDefault="00000000">
            <w:pPr>
              <w:keepLines/>
            </w:pPr>
            <w:r>
              <w:rPr>
                <w:rFonts w:ascii="Courier New" w:eastAsia="Courier New" w:hAnsi="Courier New" w:cs="Courier New"/>
                <w:sz w:val="18"/>
                <w:szCs w:val="18"/>
              </w:rPr>
              <w:t xml:space="preserve">                w = new </w:t>
            </w:r>
            <w:proofErr w:type="spellStart"/>
            <w:proofErr w:type="gramStart"/>
            <w:r>
              <w:rPr>
                <w:rFonts w:ascii="Courier New" w:eastAsia="Courier New" w:hAnsi="Courier New" w:cs="Courier New"/>
                <w:sz w:val="18"/>
                <w:szCs w:val="18"/>
              </w:rPr>
              <w:t>PremiumWallet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name, initial);</w:t>
            </w:r>
          </w:p>
          <w:p w14:paraId="758F5054" w14:textId="77777777" w:rsidR="009E02E7" w:rsidRDefault="00000000">
            <w:pPr>
              <w:keepLines/>
            </w:pPr>
            <w:r>
              <w:rPr>
                <w:rFonts w:ascii="Courier New" w:eastAsia="Courier New" w:hAnsi="Courier New" w:cs="Courier New"/>
                <w:sz w:val="18"/>
                <w:szCs w:val="18"/>
              </w:rPr>
              <w:t xml:space="preserve">            else</w:t>
            </w:r>
          </w:p>
          <w:p w14:paraId="16099304" w14:textId="77777777" w:rsidR="009E02E7" w:rsidRDefault="00000000">
            <w:pPr>
              <w:keepLines/>
            </w:pPr>
            <w:r>
              <w:rPr>
                <w:rFonts w:ascii="Courier New" w:eastAsia="Courier New" w:hAnsi="Courier New" w:cs="Courier New"/>
                <w:sz w:val="18"/>
                <w:szCs w:val="18"/>
              </w:rPr>
              <w:t xml:space="preserve">                w = new </w:t>
            </w:r>
            <w:proofErr w:type="gramStart"/>
            <w:r>
              <w:rPr>
                <w:rFonts w:ascii="Courier New" w:eastAsia="Courier New" w:hAnsi="Courier New" w:cs="Courier New"/>
                <w:sz w:val="18"/>
                <w:szCs w:val="18"/>
              </w:rPr>
              <w:t>Wallet(</w:t>
            </w:r>
            <w:proofErr w:type="gramEnd"/>
            <w:r>
              <w:rPr>
                <w:rFonts w:ascii="Courier New" w:eastAsia="Courier New" w:hAnsi="Courier New" w:cs="Courier New"/>
                <w:sz w:val="18"/>
                <w:szCs w:val="18"/>
              </w:rPr>
              <w:t>name, initial);</w:t>
            </w:r>
          </w:p>
          <w:p w14:paraId="0859B488"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"Wallet created </w:t>
            </w:r>
            <w:proofErr w:type="gramStart"/>
            <w:r>
              <w:rPr>
                <w:rFonts w:ascii="Courier New" w:eastAsia="Courier New" w:hAnsi="Courier New" w:cs="Courier New"/>
                <w:sz w:val="18"/>
                <w:szCs w:val="18"/>
              </w:rPr>
              <w:t>successfully!\</w:t>
            </w:r>
            <w:proofErr w:type="gramEnd"/>
            <w:r>
              <w:rPr>
                <w:rFonts w:ascii="Courier New" w:eastAsia="Courier New" w:hAnsi="Courier New" w:cs="Courier New"/>
                <w:sz w:val="18"/>
                <w:szCs w:val="18"/>
              </w:rPr>
              <w:t>n";</w:t>
            </w:r>
          </w:p>
          <w:p w14:paraId="746F8218" w14:textId="77777777" w:rsidR="009E02E7" w:rsidRDefault="00000000">
            <w:pPr>
              <w:keepLines/>
            </w:pPr>
            <w:r>
              <w:rPr>
                <w:rFonts w:ascii="Courier New" w:eastAsia="Courier New" w:hAnsi="Courier New" w:cs="Courier New"/>
                <w:sz w:val="18"/>
                <w:szCs w:val="18"/>
              </w:rPr>
              <w:t xml:space="preserve">            break;</w:t>
            </w:r>
          </w:p>
          <w:p w14:paraId="74DED7DD" w14:textId="77777777" w:rsidR="009E02E7" w:rsidRDefault="00000000">
            <w:pPr>
              <w:keepLines/>
            </w:pPr>
            <w:r>
              <w:rPr>
                <w:rFonts w:ascii="Courier New" w:eastAsia="Courier New" w:hAnsi="Courier New" w:cs="Courier New"/>
                <w:sz w:val="18"/>
                <w:szCs w:val="18"/>
              </w:rPr>
              <w:t xml:space="preserve">        }</w:t>
            </w:r>
          </w:p>
          <w:p w14:paraId="240C30F3" w14:textId="77777777" w:rsidR="009E02E7" w:rsidRDefault="00000000">
            <w:pPr>
              <w:keepLines/>
            </w:pPr>
            <w:r>
              <w:rPr>
                <w:rFonts w:ascii="Courier New" w:eastAsia="Courier New" w:hAnsi="Courier New" w:cs="Courier New"/>
                <w:sz w:val="18"/>
                <w:szCs w:val="18"/>
              </w:rPr>
              <w:t xml:space="preserve">        case 2: {</w:t>
            </w:r>
          </w:p>
          <w:p w14:paraId="02BE90E7" w14:textId="77777777" w:rsidR="009E02E7" w:rsidRDefault="00000000">
            <w:pPr>
              <w:keepLines/>
            </w:pPr>
            <w:r>
              <w:rPr>
                <w:rFonts w:ascii="Courier New" w:eastAsia="Courier New" w:hAnsi="Courier New" w:cs="Courier New"/>
                <w:sz w:val="18"/>
                <w:szCs w:val="18"/>
              </w:rPr>
              <w:t xml:space="preserve">            double amt;</w:t>
            </w:r>
          </w:p>
          <w:p w14:paraId="63C9B15A" w14:textId="77777777" w:rsidR="009E02E7" w:rsidRDefault="00000000">
            <w:pPr>
              <w:keepLines/>
            </w:pPr>
            <w:r>
              <w:rPr>
                <w:rFonts w:ascii="Courier New" w:eastAsia="Courier New" w:hAnsi="Courier New" w:cs="Courier New"/>
                <w:sz w:val="18"/>
                <w:szCs w:val="18"/>
              </w:rPr>
              <w:t xml:space="preserve">            int opt;</w:t>
            </w:r>
          </w:p>
          <w:p w14:paraId="4BA5B5D2" w14:textId="77777777" w:rsidR="009E02E7" w:rsidRDefault="00000000">
            <w:pPr>
              <w:keepLines/>
            </w:pPr>
            <w:r>
              <w:rPr>
                <w:rFonts w:ascii="Courier New" w:eastAsia="Courier New" w:hAnsi="Courier New" w:cs="Courier New"/>
                <w:sz w:val="18"/>
                <w:szCs w:val="18"/>
              </w:rPr>
              <w:t xml:space="preserve">            string source;</w:t>
            </w:r>
          </w:p>
          <w:p w14:paraId="2F3D07E4"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"Enter amount: ";</w:t>
            </w:r>
          </w:p>
          <w:p w14:paraId="53647E0F"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amt;</w:t>
            </w:r>
          </w:p>
          <w:p w14:paraId="5144E32F"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"1. Add </w:t>
            </w:r>
            <w:proofErr w:type="gramStart"/>
            <w:r>
              <w:rPr>
                <w:rFonts w:ascii="Courier New" w:eastAsia="Courier New" w:hAnsi="Courier New" w:cs="Courier New"/>
                <w:sz w:val="18"/>
                <w:szCs w:val="18"/>
              </w:rPr>
              <w:t>directly  2</w:t>
            </w:r>
            <w:proofErr w:type="gramEnd"/>
            <w:r>
              <w:rPr>
                <w:rFonts w:ascii="Courier New" w:eastAsia="Courier New" w:hAnsi="Courier New" w:cs="Courier New"/>
                <w:sz w:val="18"/>
                <w:szCs w:val="18"/>
              </w:rPr>
              <w:t>. Add from a source (bank/card): ";</w:t>
            </w:r>
          </w:p>
          <w:p w14:paraId="5ACC64D4"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opt;</w:t>
            </w:r>
          </w:p>
          <w:p w14:paraId="6E45024A" w14:textId="77777777" w:rsidR="009E02E7" w:rsidRDefault="00000000">
            <w:pPr>
              <w:keepLines/>
            </w:pPr>
            <w:r>
              <w:rPr>
                <w:rFonts w:ascii="Courier New" w:eastAsia="Courier New" w:hAnsi="Courier New" w:cs="Courier New"/>
                <w:sz w:val="18"/>
                <w:szCs w:val="18"/>
              </w:rPr>
              <w:t xml:space="preserve">            if (opt == 2) {</w:t>
            </w:r>
          </w:p>
          <w:p w14:paraId="6875B296"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"Enter source name: ";</w:t>
            </w:r>
          </w:p>
          <w:p w14:paraId="06511F4E"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source;</w:t>
            </w:r>
          </w:p>
          <w:p w14:paraId="712A9BA5" w14:textId="77777777" w:rsidR="009E02E7" w:rsidRDefault="00000000">
            <w:pPr>
              <w:keepLines/>
            </w:pPr>
            <w:r>
              <w:rPr>
                <w:rFonts w:ascii="Courier New" w:eastAsia="Courier New" w:hAnsi="Courier New" w:cs="Courier New"/>
                <w:sz w:val="18"/>
                <w:szCs w:val="18"/>
              </w:rPr>
              <w:t xml:space="preserve">                w-&gt;</w:t>
            </w:r>
            <w:proofErr w:type="spellStart"/>
            <w:proofErr w:type="gramStart"/>
            <w:r>
              <w:rPr>
                <w:rFonts w:ascii="Courier New" w:eastAsia="Courier New" w:hAnsi="Courier New" w:cs="Courier New"/>
                <w:sz w:val="18"/>
                <w:szCs w:val="18"/>
              </w:rPr>
              <w:t>addMoney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amt, source);</w:t>
            </w:r>
          </w:p>
          <w:p w14:paraId="0AA1FE82" w14:textId="77777777" w:rsidR="009E02E7" w:rsidRDefault="00000000">
            <w:pPr>
              <w:keepLines/>
            </w:pPr>
            <w:r>
              <w:rPr>
                <w:rFonts w:ascii="Courier New" w:eastAsia="Courier New" w:hAnsi="Courier New" w:cs="Courier New"/>
                <w:sz w:val="18"/>
                <w:szCs w:val="18"/>
              </w:rPr>
              <w:t xml:space="preserve">            } else {</w:t>
            </w:r>
          </w:p>
          <w:p w14:paraId="03AD748E" w14:textId="77777777" w:rsidR="009E02E7" w:rsidRDefault="00000000">
            <w:pPr>
              <w:keepLines/>
            </w:pPr>
            <w:r>
              <w:rPr>
                <w:rFonts w:ascii="Courier New" w:eastAsia="Courier New" w:hAnsi="Courier New" w:cs="Courier New"/>
                <w:sz w:val="18"/>
                <w:szCs w:val="18"/>
              </w:rPr>
              <w:t xml:space="preserve">                w-&gt;</w:t>
            </w:r>
            <w:proofErr w:type="spellStart"/>
            <w:r>
              <w:rPr>
                <w:rFonts w:ascii="Courier New" w:eastAsia="Courier New" w:hAnsi="Courier New" w:cs="Courier New"/>
                <w:sz w:val="18"/>
                <w:szCs w:val="18"/>
              </w:rPr>
              <w:t>addMoney</w:t>
            </w:r>
            <w:proofErr w:type="spellEnd"/>
            <w:r>
              <w:rPr>
                <w:rFonts w:ascii="Courier New" w:eastAsia="Courier New" w:hAnsi="Courier New" w:cs="Courier New"/>
                <w:sz w:val="18"/>
                <w:szCs w:val="18"/>
              </w:rPr>
              <w:t>(amt);</w:t>
            </w:r>
          </w:p>
          <w:p w14:paraId="305D2F53" w14:textId="77777777" w:rsidR="009E02E7" w:rsidRDefault="00000000">
            <w:pPr>
              <w:keepLines/>
            </w:pPr>
            <w:r>
              <w:rPr>
                <w:rFonts w:ascii="Courier New" w:eastAsia="Courier New" w:hAnsi="Courier New" w:cs="Courier New"/>
                <w:sz w:val="18"/>
                <w:szCs w:val="18"/>
              </w:rPr>
              <w:t xml:space="preserve">            }</w:t>
            </w:r>
          </w:p>
          <w:p w14:paraId="01ED3E6D" w14:textId="77777777" w:rsidR="009E02E7" w:rsidRDefault="00000000">
            <w:pPr>
              <w:keepLines/>
            </w:pPr>
            <w:r>
              <w:rPr>
                <w:rFonts w:ascii="Courier New" w:eastAsia="Courier New" w:hAnsi="Courier New" w:cs="Courier New"/>
                <w:sz w:val="18"/>
                <w:szCs w:val="18"/>
              </w:rPr>
              <w:t xml:space="preserve">            break;</w:t>
            </w:r>
          </w:p>
          <w:p w14:paraId="058082B7" w14:textId="77777777" w:rsidR="009E02E7" w:rsidRDefault="00000000">
            <w:pPr>
              <w:keepLines/>
            </w:pPr>
            <w:r>
              <w:rPr>
                <w:rFonts w:ascii="Courier New" w:eastAsia="Courier New" w:hAnsi="Courier New" w:cs="Courier New"/>
                <w:sz w:val="18"/>
                <w:szCs w:val="18"/>
              </w:rPr>
              <w:t xml:space="preserve">        }</w:t>
            </w:r>
          </w:p>
          <w:p w14:paraId="2E2352EB" w14:textId="77777777" w:rsidR="009E02E7" w:rsidRDefault="00000000">
            <w:pPr>
              <w:keepLines/>
            </w:pPr>
            <w:r>
              <w:rPr>
                <w:rFonts w:ascii="Courier New" w:eastAsia="Courier New" w:hAnsi="Courier New" w:cs="Courier New"/>
                <w:sz w:val="18"/>
                <w:szCs w:val="18"/>
              </w:rPr>
              <w:t xml:space="preserve">        case 3: {</w:t>
            </w:r>
          </w:p>
          <w:p w14:paraId="1C30C0D4" w14:textId="77777777" w:rsidR="009E02E7" w:rsidRDefault="00000000">
            <w:pPr>
              <w:keepLines/>
            </w:pPr>
            <w:r>
              <w:rPr>
                <w:rFonts w:ascii="Courier New" w:eastAsia="Courier New" w:hAnsi="Courier New" w:cs="Courier New"/>
                <w:sz w:val="18"/>
                <w:szCs w:val="18"/>
              </w:rPr>
              <w:t xml:space="preserve">            double amt;</w:t>
            </w:r>
          </w:p>
          <w:p w14:paraId="156249D7" w14:textId="77777777" w:rsidR="009E02E7" w:rsidRDefault="00000000">
            <w:pPr>
              <w:keepLines/>
            </w:pPr>
            <w:r>
              <w:rPr>
                <w:rFonts w:ascii="Courier New" w:eastAsia="Courier New" w:hAnsi="Courier New" w:cs="Courier New"/>
                <w:sz w:val="18"/>
                <w:szCs w:val="18"/>
              </w:rPr>
              <w:t xml:space="preserve">            string to;</w:t>
            </w:r>
          </w:p>
          <w:p w14:paraId="76B77D81"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"Enter receiver name: ";</w:t>
            </w:r>
          </w:p>
          <w:p w14:paraId="7856AF7D"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to;</w:t>
            </w:r>
          </w:p>
          <w:p w14:paraId="30974D1D"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"Enter amount: ";</w:t>
            </w:r>
          </w:p>
          <w:p w14:paraId="3776315F"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cin</w:t>
            </w:r>
            <w:proofErr w:type="spellEnd"/>
            <w:r>
              <w:rPr>
                <w:rFonts w:ascii="Courier New" w:eastAsia="Courier New" w:hAnsi="Courier New" w:cs="Courier New"/>
                <w:sz w:val="18"/>
                <w:szCs w:val="18"/>
              </w:rPr>
              <w:t xml:space="preserve"> &gt;&gt; amt;</w:t>
            </w:r>
          </w:p>
          <w:p w14:paraId="4C50C933" w14:textId="77777777" w:rsidR="009E02E7" w:rsidRDefault="00000000">
            <w:pPr>
              <w:keepLines/>
            </w:pPr>
            <w:r>
              <w:rPr>
                <w:rFonts w:ascii="Courier New" w:eastAsia="Courier New" w:hAnsi="Courier New" w:cs="Courier New"/>
                <w:sz w:val="18"/>
                <w:szCs w:val="18"/>
              </w:rPr>
              <w:t xml:space="preserve">            w-&gt;</w:t>
            </w:r>
            <w:proofErr w:type="spellStart"/>
            <w:proofErr w:type="gramStart"/>
            <w:r>
              <w:rPr>
                <w:rFonts w:ascii="Courier New" w:eastAsia="Courier New" w:hAnsi="Courier New" w:cs="Courier New"/>
                <w:sz w:val="18"/>
                <w:szCs w:val="18"/>
              </w:rPr>
              <w:t>makePayment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amt, to);</w:t>
            </w:r>
          </w:p>
          <w:p w14:paraId="52439280" w14:textId="77777777" w:rsidR="009E02E7" w:rsidRDefault="00000000">
            <w:pPr>
              <w:keepLines/>
            </w:pPr>
            <w:r>
              <w:rPr>
                <w:rFonts w:ascii="Courier New" w:eastAsia="Courier New" w:hAnsi="Courier New" w:cs="Courier New"/>
                <w:sz w:val="18"/>
                <w:szCs w:val="18"/>
              </w:rPr>
              <w:t xml:space="preserve">            break;</w:t>
            </w:r>
          </w:p>
          <w:p w14:paraId="055824B3" w14:textId="77777777" w:rsidR="009E02E7" w:rsidRDefault="00000000">
            <w:pPr>
              <w:keepLines/>
            </w:pPr>
            <w:r>
              <w:rPr>
                <w:rFonts w:ascii="Courier New" w:eastAsia="Courier New" w:hAnsi="Courier New" w:cs="Courier New"/>
                <w:sz w:val="18"/>
                <w:szCs w:val="18"/>
              </w:rPr>
              <w:t xml:space="preserve">        }</w:t>
            </w:r>
          </w:p>
          <w:p w14:paraId="2184A598" w14:textId="77777777" w:rsidR="009E02E7" w:rsidRDefault="00000000">
            <w:pPr>
              <w:keepLines/>
            </w:pPr>
            <w:r>
              <w:rPr>
                <w:rFonts w:ascii="Courier New" w:eastAsia="Courier New" w:hAnsi="Courier New" w:cs="Courier New"/>
                <w:sz w:val="18"/>
                <w:szCs w:val="18"/>
              </w:rPr>
              <w:t xml:space="preserve">        case 4:</w:t>
            </w:r>
          </w:p>
          <w:p w14:paraId="78D18564"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"Current Balance: Rs. " &lt;&lt; w-&gt;</w:t>
            </w:r>
            <w:proofErr w:type="spellStart"/>
            <w:proofErr w:type="gramStart"/>
            <w:r>
              <w:rPr>
                <w:rFonts w:ascii="Courier New" w:eastAsia="Courier New" w:hAnsi="Courier New" w:cs="Courier New"/>
                <w:sz w:val="18"/>
                <w:szCs w:val="18"/>
              </w:rPr>
              <w:t>getBalance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&lt;&lt; </w:t>
            </w:r>
            <w:proofErr w:type="spellStart"/>
            <w:r>
              <w:rPr>
                <w:rFonts w:ascii="Courier New" w:eastAsia="Courier New" w:hAnsi="Courier New" w:cs="Courier New"/>
                <w:sz w:val="18"/>
                <w:szCs w:val="18"/>
              </w:rPr>
              <w:t>endl</w:t>
            </w:r>
            <w:proofErr w:type="spellEnd"/>
            <w:r>
              <w:rPr>
                <w:rFonts w:ascii="Courier New" w:eastAsia="Courier New" w:hAnsi="Courier New" w:cs="Courier New"/>
                <w:sz w:val="18"/>
                <w:szCs w:val="18"/>
              </w:rPr>
              <w:t>;</w:t>
            </w:r>
          </w:p>
          <w:p w14:paraId="18F750FB" w14:textId="77777777" w:rsidR="009E02E7" w:rsidRDefault="00000000">
            <w:pPr>
              <w:keepLines/>
            </w:pPr>
            <w:r>
              <w:rPr>
                <w:rFonts w:ascii="Courier New" w:eastAsia="Courier New" w:hAnsi="Courier New" w:cs="Courier New"/>
                <w:sz w:val="18"/>
                <w:szCs w:val="18"/>
              </w:rPr>
              <w:t xml:space="preserve">            break;</w:t>
            </w:r>
          </w:p>
          <w:p w14:paraId="62EA6634" w14:textId="77777777" w:rsidR="009E02E7" w:rsidRDefault="00000000">
            <w:pPr>
              <w:keepLines/>
            </w:pPr>
            <w:r>
              <w:rPr>
                <w:rFonts w:ascii="Courier New" w:eastAsia="Courier New" w:hAnsi="Courier New" w:cs="Courier New"/>
                <w:sz w:val="18"/>
                <w:szCs w:val="18"/>
              </w:rPr>
              <w:t xml:space="preserve">        case 5:</w:t>
            </w:r>
          </w:p>
          <w:p w14:paraId="555FBB7F" w14:textId="77777777" w:rsidR="009E02E7" w:rsidRDefault="00000000">
            <w:pPr>
              <w:keepLines/>
            </w:pPr>
            <w:r>
              <w:rPr>
                <w:rFonts w:ascii="Courier New" w:eastAsia="Courier New" w:hAnsi="Courier New" w:cs="Courier New"/>
                <w:sz w:val="18"/>
                <w:szCs w:val="18"/>
              </w:rPr>
              <w:lastRenderedPageBreak/>
              <w:t xml:space="preserve">            w-&gt;</w:t>
            </w:r>
            <w:proofErr w:type="spellStart"/>
            <w:proofErr w:type="gramStart"/>
            <w:r>
              <w:rPr>
                <w:rFonts w:ascii="Courier New" w:eastAsia="Courier New" w:hAnsi="Courier New" w:cs="Courier New"/>
                <w:sz w:val="18"/>
                <w:szCs w:val="18"/>
              </w:rPr>
              <w:t>showTransactions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4A8D279" w14:textId="77777777" w:rsidR="009E02E7" w:rsidRDefault="00000000">
            <w:pPr>
              <w:keepLines/>
            </w:pPr>
            <w:r>
              <w:rPr>
                <w:rFonts w:ascii="Courier New" w:eastAsia="Courier New" w:hAnsi="Courier New" w:cs="Courier New"/>
                <w:sz w:val="18"/>
                <w:szCs w:val="18"/>
              </w:rPr>
              <w:t xml:space="preserve">            break;</w:t>
            </w:r>
          </w:p>
          <w:p w14:paraId="6B9F55E7" w14:textId="77777777" w:rsidR="009E02E7" w:rsidRDefault="00000000">
            <w:pPr>
              <w:keepLines/>
            </w:pPr>
            <w:r>
              <w:rPr>
                <w:rFonts w:ascii="Courier New" w:eastAsia="Courier New" w:hAnsi="Courier New" w:cs="Courier New"/>
                <w:sz w:val="18"/>
                <w:szCs w:val="18"/>
              </w:rPr>
              <w:t xml:space="preserve">        case 6:</w:t>
            </w:r>
          </w:p>
          <w:p w14:paraId="5AAF78FA"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showSummary</w:t>
            </w:r>
            <w:proofErr w:type="spellEnd"/>
            <w:r>
              <w:rPr>
                <w:rFonts w:ascii="Courier New" w:eastAsia="Courier New" w:hAnsi="Courier New" w:cs="Courier New"/>
                <w:sz w:val="18"/>
                <w:szCs w:val="18"/>
              </w:rPr>
              <w:t>(*w);</w:t>
            </w:r>
          </w:p>
          <w:p w14:paraId="18C0E49E" w14:textId="77777777" w:rsidR="009E02E7" w:rsidRDefault="00000000">
            <w:pPr>
              <w:keepLines/>
            </w:pPr>
            <w:r>
              <w:rPr>
                <w:rFonts w:ascii="Courier New" w:eastAsia="Courier New" w:hAnsi="Courier New" w:cs="Courier New"/>
                <w:sz w:val="18"/>
                <w:szCs w:val="18"/>
              </w:rPr>
              <w:t xml:space="preserve">            break;</w:t>
            </w:r>
          </w:p>
          <w:p w14:paraId="3B0F340D" w14:textId="77777777" w:rsidR="009E02E7" w:rsidRDefault="00000000">
            <w:pPr>
              <w:keepLines/>
            </w:pPr>
            <w:r>
              <w:rPr>
                <w:rFonts w:ascii="Courier New" w:eastAsia="Courier New" w:hAnsi="Courier New" w:cs="Courier New"/>
                <w:sz w:val="18"/>
                <w:szCs w:val="18"/>
              </w:rPr>
              <w:t xml:space="preserve">        case 7:</w:t>
            </w:r>
          </w:p>
          <w:p w14:paraId="514CA878"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"Thank you for using Digital </w:t>
            </w:r>
            <w:proofErr w:type="gramStart"/>
            <w:r>
              <w:rPr>
                <w:rFonts w:ascii="Courier New" w:eastAsia="Courier New" w:hAnsi="Courier New" w:cs="Courier New"/>
                <w:sz w:val="18"/>
                <w:szCs w:val="18"/>
              </w:rPr>
              <w:t>Wallet!\</w:t>
            </w:r>
            <w:proofErr w:type="gramEnd"/>
            <w:r>
              <w:rPr>
                <w:rFonts w:ascii="Courier New" w:eastAsia="Courier New" w:hAnsi="Courier New" w:cs="Courier New"/>
                <w:sz w:val="18"/>
                <w:szCs w:val="18"/>
              </w:rPr>
              <w:t>n";</w:t>
            </w:r>
          </w:p>
          <w:p w14:paraId="04E7E3F5" w14:textId="77777777" w:rsidR="009E02E7" w:rsidRDefault="00000000">
            <w:pPr>
              <w:keepLines/>
            </w:pPr>
            <w:r>
              <w:rPr>
                <w:rFonts w:ascii="Courier New" w:eastAsia="Courier New" w:hAnsi="Courier New" w:cs="Courier New"/>
                <w:sz w:val="18"/>
                <w:szCs w:val="18"/>
              </w:rPr>
              <w:t xml:space="preserve">            break;</w:t>
            </w:r>
          </w:p>
          <w:p w14:paraId="4F20D1BE" w14:textId="77777777" w:rsidR="009E02E7" w:rsidRDefault="00000000">
            <w:pPr>
              <w:keepLines/>
            </w:pPr>
            <w:r>
              <w:rPr>
                <w:rFonts w:ascii="Courier New" w:eastAsia="Courier New" w:hAnsi="Courier New" w:cs="Courier New"/>
                <w:sz w:val="18"/>
                <w:szCs w:val="18"/>
              </w:rPr>
              <w:t xml:space="preserve">        default:</w:t>
            </w:r>
          </w:p>
          <w:p w14:paraId="391B5884" w14:textId="77777777" w:rsidR="009E02E7" w:rsidRDefault="00000000">
            <w:pPr>
              <w:keepLines/>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cout</w:t>
            </w:r>
            <w:proofErr w:type="spellEnd"/>
            <w:r>
              <w:rPr>
                <w:rFonts w:ascii="Courier New" w:eastAsia="Courier New" w:hAnsi="Courier New" w:cs="Courier New"/>
                <w:sz w:val="18"/>
                <w:szCs w:val="18"/>
              </w:rPr>
              <w:t xml:space="preserve"> &lt;&lt; "Invalid </w:t>
            </w:r>
            <w:proofErr w:type="gramStart"/>
            <w:r>
              <w:rPr>
                <w:rFonts w:ascii="Courier New" w:eastAsia="Courier New" w:hAnsi="Courier New" w:cs="Courier New"/>
                <w:sz w:val="18"/>
                <w:szCs w:val="18"/>
              </w:rPr>
              <w:t>choice!\</w:t>
            </w:r>
            <w:proofErr w:type="gramEnd"/>
            <w:r>
              <w:rPr>
                <w:rFonts w:ascii="Courier New" w:eastAsia="Courier New" w:hAnsi="Courier New" w:cs="Courier New"/>
                <w:sz w:val="18"/>
                <w:szCs w:val="18"/>
              </w:rPr>
              <w:t>n";</w:t>
            </w:r>
          </w:p>
          <w:p w14:paraId="691F8868" w14:textId="77777777" w:rsidR="009E02E7" w:rsidRDefault="00000000">
            <w:pPr>
              <w:keepLines/>
            </w:pPr>
            <w:r>
              <w:rPr>
                <w:rFonts w:ascii="Courier New" w:eastAsia="Courier New" w:hAnsi="Courier New" w:cs="Courier New"/>
                <w:sz w:val="18"/>
                <w:szCs w:val="18"/>
              </w:rPr>
              <w:t xml:space="preserve">        }</w:t>
            </w:r>
          </w:p>
          <w:p w14:paraId="79C0F06B" w14:textId="77777777" w:rsidR="009E02E7" w:rsidRDefault="00000000">
            <w:pPr>
              <w:keepLines/>
            </w:pPr>
            <w:r>
              <w:rPr>
                <w:rFonts w:ascii="Courier New" w:eastAsia="Courier New" w:hAnsi="Courier New" w:cs="Courier New"/>
                <w:sz w:val="18"/>
                <w:szCs w:val="18"/>
              </w:rPr>
              <w:t xml:space="preserve">    } while (</w:t>
            </w:r>
            <w:proofErr w:type="gramStart"/>
            <w:r>
              <w:rPr>
                <w:rFonts w:ascii="Courier New" w:eastAsia="Courier New" w:hAnsi="Courier New" w:cs="Courier New"/>
                <w:sz w:val="18"/>
                <w:szCs w:val="18"/>
              </w:rPr>
              <w:t>choice !</w:t>
            </w:r>
            <w:proofErr w:type="gramEnd"/>
            <w:r>
              <w:rPr>
                <w:rFonts w:ascii="Courier New" w:eastAsia="Courier New" w:hAnsi="Courier New" w:cs="Courier New"/>
                <w:sz w:val="18"/>
                <w:szCs w:val="18"/>
              </w:rPr>
              <w:t>= 7);</w:t>
            </w:r>
          </w:p>
          <w:p w14:paraId="79D435A0" w14:textId="77777777" w:rsidR="009E02E7" w:rsidRDefault="009E02E7">
            <w:pPr>
              <w:keepLines/>
            </w:pPr>
          </w:p>
          <w:p w14:paraId="5D1A2599" w14:textId="77777777" w:rsidR="009E02E7" w:rsidRDefault="00000000">
            <w:pPr>
              <w:keepLines/>
            </w:pPr>
            <w:r>
              <w:rPr>
                <w:rFonts w:ascii="Courier New" w:eastAsia="Courier New" w:hAnsi="Courier New" w:cs="Courier New"/>
                <w:sz w:val="18"/>
                <w:szCs w:val="18"/>
              </w:rPr>
              <w:t xml:space="preserve">    delete w;</w:t>
            </w:r>
          </w:p>
          <w:p w14:paraId="4F213CC4" w14:textId="77777777" w:rsidR="009E02E7" w:rsidRDefault="00000000">
            <w:pPr>
              <w:keepLines/>
            </w:pPr>
            <w:r>
              <w:rPr>
                <w:rFonts w:ascii="Courier New" w:eastAsia="Courier New" w:hAnsi="Courier New" w:cs="Courier New"/>
                <w:sz w:val="18"/>
                <w:szCs w:val="18"/>
              </w:rPr>
              <w:t xml:space="preserve">    return 0;</w:t>
            </w:r>
          </w:p>
          <w:p w14:paraId="49251168" w14:textId="77777777" w:rsidR="009E02E7" w:rsidRDefault="00000000">
            <w:pPr>
              <w:keepLines/>
            </w:pPr>
            <w:r>
              <w:rPr>
                <w:rFonts w:ascii="Courier New" w:eastAsia="Courier New" w:hAnsi="Courier New" w:cs="Courier New"/>
                <w:sz w:val="18"/>
                <w:szCs w:val="18"/>
              </w:rPr>
              <w:t>}</w:t>
            </w:r>
          </w:p>
        </w:tc>
      </w:tr>
    </w:tbl>
    <w:p w14:paraId="2635E179" w14:textId="77777777" w:rsidR="009E02E7" w:rsidRDefault="00000000">
      <w:pPr>
        <w:pStyle w:val="Heading1"/>
        <w:pageBreakBefore/>
      </w:pPr>
      <w:r>
        <w:lastRenderedPageBreak/>
        <w:t>5. Output / Results</w:t>
      </w:r>
    </w:p>
    <w:p w14:paraId="7C179E45" w14:textId="77777777" w:rsidR="009E02E7" w:rsidRDefault="00000000">
      <w:pPr>
        <w:pStyle w:val="Heading2"/>
      </w:pPr>
      <w:r>
        <w:t>Output 1: Normal Wallet</w:t>
      </w:r>
    </w:p>
    <w:p w14:paraId="311FA990" w14:textId="77777777" w:rsidR="009E02E7" w:rsidRDefault="00000000">
      <w:pPr>
        <w:keepNext/>
        <w:spacing w:before="120" w:after="60"/>
        <w:jc w:val="center"/>
      </w:pPr>
      <w:r>
        <w:rPr>
          <w:noProof/>
        </w:rPr>
        <w:drawing>
          <wp:inline distT="0" distB="0" distL="0" distR="0" wp14:anchorId="727B1840" wp14:editId="775E3EAA">
            <wp:extent cx="5734050" cy="5476875"/>
            <wp:effectExtent l="0" t="0" r="0" b="0"/>
            <wp:docPr id="1" name="fig1" descr="Creating a Normal wallet, adding money and starting a paym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5476875"/>
                    </a:xfrm>
                    <a:prstGeom prst="rect">
                      <a:avLst/>
                    </a:prstGeom>
                  </pic:spPr>
                </pic:pic>
              </a:graphicData>
            </a:graphic>
          </wp:inline>
        </w:drawing>
      </w:r>
    </w:p>
    <w:p w14:paraId="26B8D3C1" w14:textId="77777777" w:rsidR="009E02E7" w:rsidRDefault="00000000">
      <w:pPr>
        <w:keepNext/>
        <w:spacing w:after="100"/>
        <w:jc w:val="center"/>
      </w:pPr>
      <w:r>
        <w:rPr>
          <w:b/>
          <w:bCs/>
          <w:i/>
          <w:iCs/>
          <w:color w:val="1F4E79"/>
        </w:rPr>
        <w:t xml:space="preserve">Figure 1: </w:t>
      </w:r>
      <w:r>
        <w:rPr>
          <w:i/>
          <w:iCs/>
        </w:rPr>
        <w:t xml:space="preserve">Creating a </w:t>
      </w:r>
      <w:proofErr w:type="gramStart"/>
      <w:r>
        <w:rPr>
          <w:i/>
          <w:iCs/>
        </w:rPr>
        <w:t>Normal</w:t>
      </w:r>
      <w:proofErr w:type="gramEnd"/>
      <w:r>
        <w:rPr>
          <w:i/>
          <w:iCs/>
        </w:rPr>
        <w:t xml:space="preserve"> wallet, adding money and starting a payment</w:t>
      </w:r>
    </w:p>
    <w:p w14:paraId="1BA04FCF" w14:textId="77777777" w:rsidR="009E02E7" w:rsidRDefault="00000000">
      <w:pPr>
        <w:spacing w:after="120" w:line="276" w:lineRule="auto"/>
        <w:jc w:val="both"/>
      </w:pPr>
      <w:r>
        <w:t>A Normal wallet (type 1) is created for "</w:t>
      </w:r>
      <w:proofErr w:type="spellStart"/>
      <w:r>
        <w:t>vaishnavi</w:t>
      </w:r>
      <w:proofErr w:type="spellEnd"/>
      <w:r>
        <w:t>" with an initial amount of Rs. 1000. Rs. 500 is then added directly, and a payment of Rs. 500 to "</w:t>
      </w:r>
      <w:proofErr w:type="spellStart"/>
      <w:r>
        <w:t>supriya</w:t>
      </w:r>
      <w:proofErr w:type="spellEnd"/>
      <w:r>
        <w:t>" is requested from the menu.</w:t>
      </w:r>
    </w:p>
    <w:p w14:paraId="7022709E" w14:textId="77777777" w:rsidR="009E02E7" w:rsidRDefault="00000000">
      <w:pPr>
        <w:keepNext/>
        <w:spacing w:before="120" w:after="60"/>
        <w:jc w:val="center"/>
      </w:pPr>
      <w:r>
        <w:rPr>
          <w:noProof/>
        </w:rPr>
        <w:lastRenderedPageBreak/>
        <w:drawing>
          <wp:inline distT="0" distB="0" distL="0" distR="0" wp14:anchorId="759703DA" wp14:editId="3D7BCB64">
            <wp:extent cx="5734050" cy="5514975"/>
            <wp:effectExtent l="0" t="0" r="0" b="0"/>
            <wp:docPr id="1146214153" name="fig2" descr="Payment success, balance check, insufficient balance and transaction histor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5514975"/>
                    </a:xfrm>
                    <a:prstGeom prst="rect">
                      <a:avLst/>
                    </a:prstGeom>
                  </pic:spPr>
                </pic:pic>
              </a:graphicData>
            </a:graphic>
          </wp:inline>
        </w:drawing>
      </w:r>
    </w:p>
    <w:p w14:paraId="744754FB" w14:textId="77777777" w:rsidR="009E02E7" w:rsidRDefault="00000000">
      <w:pPr>
        <w:keepNext/>
        <w:spacing w:after="100"/>
        <w:jc w:val="center"/>
      </w:pPr>
      <w:r>
        <w:rPr>
          <w:b/>
          <w:bCs/>
          <w:i/>
          <w:iCs/>
          <w:color w:val="1F4E79"/>
        </w:rPr>
        <w:t xml:space="preserve">Figure 2: </w:t>
      </w:r>
      <w:r>
        <w:rPr>
          <w:i/>
          <w:iCs/>
        </w:rPr>
        <w:t>Payment success, balance check, insufficient balance and transaction history</w:t>
      </w:r>
    </w:p>
    <w:p w14:paraId="6F941D7D" w14:textId="77777777" w:rsidR="009E02E7" w:rsidRDefault="00000000">
      <w:pPr>
        <w:spacing w:after="120" w:line="276" w:lineRule="auto"/>
        <w:jc w:val="both"/>
      </w:pPr>
      <w:r>
        <w:t>The payment of Rs. 500 succeeds and the balance shows Rs. 1000. A second payment of Rs. 1200 to "</w:t>
      </w:r>
      <w:proofErr w:type="spellStart"/>
      <w:r>
        <w:t>vrushali</w:t>
      </w:r>
      <w:proofErr w:type="spellEnd"/>
      <w:r>
        <w:t>" fails with the message "Insufficient balance! Payment failed." Option 5 then starts displaying the transaction details.</w:t>
      </w:r>
    </w:p>
    <w:p w14:paraId="203C2B70" w14:textId="77777777" w:rsidR="009E02E7" w:rsidRDefault="00000000">
      <w:pPr>
        <w:keepNext/>
        <w:spacing w:before="120" w:after="60"/>
        <w:jc w:val="center"/>
      </w:pPr>
      <w:r>
        <w:rPr>
          <w:noProof/>
        </w:rPr>
        <w:lastRenderedPageBreak/>
        <w:drawing>
          <wp:inline distT="0" distB="0" distL="0" distR="0" wp14:anchorId="51368548" wp14:editId="33A3FFB6">
            <wp:extent cx="5734050" cy="5619750"/>
            <wp:effectExtent l="0" t="0" r="0" b="0"/>
            <wp:docPr id="1095078043" name="fig3" descr="Complete transaction details and wallet summar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5619750"/>
                    </a:xfrm>
                    <a:prstGeom prst="rect">
                      <a:avLst/>
                    </a:prstGeom>
                  </pic:spPr>
                </pic:pic>
              </a:graphicData>
            </a:graphic>
          </wp:inline>
        </w:drawing>
      </w:r>
    </w:p>
    <w:p w14:paraId="3F5B383C" w14:textId="77777777" w:rsidR="009E02E7" w:rsidRDefault="00000000">
      <w:pPr>
        <w:keepNext/>
        <w:spacing w:after="100"/>
        <w:jc w:val="center"/>
      </w:pPr>
      <w:r>
        <w:rPr>
          <w:b/>
          <w:bCs/>
          <w:i/>
          <w:iCs/>
          <w:color w:val="1F4E79"/>
        </w:rPr>
        <w:t xml:space="preserve">Figure 3: </w:t>
      </w:r>
      <w:r>
        <w:rPr>
          <w:i/>
          <w:iCs/>
        </w:rPr>
        <w:t>Complete transaction details and wallet summary</w:t>
      </w:r>
    </w:p>
    <w:p w14:paraId="298939C1" w14:textId="77777777" w:rsidR="009E02E7" w:rsidRDefault="00000000">
      <w:pPr>
        <w:spacing w:after="120" w:line="276" w:lineRule="auto"/>
        <w:jc w:val="both"/>
      </w:pPr>
      <w:r>
        <w:t>The history lists the opening balance, the added money and the payment to "</w:t>
      </w:r>
      <w:proofErr w:type="spellStart"/>
      <w:r>
        <w:t>supriya</w:t>
      </w:r>
      <w:proofErr w:type="spellEnd"/>
      <w:r>
        <w:t xml:space="preserve">" with the running balance. The summary shows Wallet ID 1001, owner </w:t>
      </w:r>
      <w:proofErr w:type="spellStart"/>
      <w:r>
        <w:t>vaishnavi</w:t>
      </w:r>
      <w:proofErr w:type="spellEnd"/>
      <w:r>
        <w:t>, balance Rs. 1000 and one wallet created. Trying to create another wallet gives "Wallet already created."</w:t>
      </w:r>
    </w:p>
    <w:p w14:paraId="1079606E" w14:textId="77777777" w:rsidR="009E02E7" w:rsidRDefault="00000000">
      <w:pPr>
        <w:keepNext/>
        <w:spacing w:before="120" w:after="60"/>
        <w:jc w:val="center"/>
      </w:pPr>
      <w:r>
        <w:rPr>
          <w:noProof/>
        </w:rPr>
        <w:lastRenderedPageBreak/>
        <w:drawing>
          <wp:inline distT="0" distB="0" distL="0" distR="0" wp14:anchorId="3595B9D1" wp14:editId="4C065274">
            <wp:extent cx="5734050" cy="5267325"/>
            <wp:effectExtent l="0" t="0" r="0" b="0"/>
            <wp:docPr id="275708301" name="fig4" descr="Wallet summary, duplicate wallet check and exi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5267325"/>
                    </a:xfrm>
                    <a:prstGeom prst="rect">
                      <a:avLst/>
                    </a:prstGeom>
                  </pic:spPr>
                </pic:pic>
              </a:graphicData>
            </a:graphic>
          </wp:inline>
        </w:drawing>
      </w:r>
    </w:p>
    <w:p w14:paraId="1B752219" w14:textId="77777777" w:rsidR="009E02E7" w:rsidRDefault="00000000">
      <w:pPr>
        <w:keepNext/>
        <w:spacing w:after="100"/>
        <w:jc w:val="center"/>
      </w:pPr>
      <w:r>
        <w:rPr>
          <w:b/>
          <w:bCs/>
          <w:i/>
          <w:iCs/>
          <w:color w:val="1F4E79"/>
        </w:rPr>
        <w:t xml:space="preserve">Figure 4: </w:t>
      </w:r>
      <w:r>
        <w:rPr>
          <w:i/>
          <w:iCs/>
        </w:rPr>
        <w:t>Wallet summary, duplicate wallet check and exit</w:t>
      </w:r>
    </w:p>
    <w:p w14:paraId="77A9CD27" w14:textId="77777777" w:rsidR="009E02E7" w:rsidRDefault="00000000">
      <w:pPr>
        <w:spacing w:after="120" w:line="276" w:lineRule="auto"/>
        <w:jc w:val="both"/>
      </w:pPr>
      <w:r>
        <w:t>The wallet summary is displayed again and choosing option 1 once more confirms that only one wallet is allowed at a time. Option 7 ends the program with the message "Thank you for using Digital Wallet!"</w:t>
      </w:r>
    </w:p>
    <w:p w14:paraId="48305A96" w14:textId="77777777" w:rsidR="009E02E7" w:rsidRDefault="00000000">
      <w:pPr>
        <w:pStyle w:val="Heading2"/>
      </w:pPr>
      <w:r>
        <w:lastRenderedPageBreak/>
        <w:t>Output 2: Premium Wallet</w:t>
      </w:r>
    </w:p>
    <w:p w14:paraId="02100B6E" w14:textId="77777777" w:rsidR="009E02E7" w:rsidRDefault="00000000">
      <w:pPr>
        <w:keepNext/>
        <w:spacing w:before="120" w:after="60"/>
        <w:jc w:val="center"/>
      </w:pPr>
      <w:r>
        <w:rPr>
          <w:noProof/>
        </w:rPr>
        <w:drawing>
          <wp:inline distT="0" distB="0" distL="0" distR="0" wp14:anchorId="29960994" wp14:editId="7BFA39A5">
            <wp:extent cx="5734050" cy="5514975"/>
            <wp:effectExtent l="0" t="0" r="0" b="0"/>
            <wp:docPr id="365666348" name="fig5" descr="Creating a Premium wallet and making a payment with cashback"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5514975"/>
                    </a:xfrm>
                    <a:prstGeom prst="rect">
                      <a:avLst/>
                    </a:prstGeom>
                  </pic:spPr>
                </pic:pic>
              </a:graphicData>
            </a:graphic>
          </wp:inline>
        </w:drawing>
      </w:r>
    </w:p>
    <w:p w14:paraId="3C9333C2" w14:textId="77777777" w:rsidR="009E02E7" w:rsidRDefault="00000000">
      <w:pPr>
        <w:keepNext/>
        <w:spacing w:after="100"/>
        <w:jc w:val="center"/>
      </w:pPr>
      <w:r>
        <w:rPr>
          <w:b/>
          <w:bCs/>
          <w:i/>
          <w:iCs/>
          <w:color w:val="1F4E79"/>
        </w:rPr>
        <w:t xml:space="preserve">Figure 5: </w:t>
      </w:r>
      <w:r>
        <w:rPr>
          <w:i/>
          <w:iCs/>
        </w:rPr>
        <w:t>Creating a Premium wallet and making a payment with cashback</w:t>
      </w:r>
    </w:p>
    <w:p w14:paraId="7635672D" w14:textId="77777777" w:rsidR="009E02E7" w:rsidRDefault="00000000">
      <w:pPr>
        <w:spacing w:after="120" w:line="276" w:lineRule="auto"/>
        <w:jc w:val="both"/>
      </w:pPr>
      <w:r>
        <w:t>A Premium wallet (type 2) is created for "</w:t>
      </w:r>
      <w:proofErr w:type="spellStart"/>
      <w:r>
        <w:t>vaishnavi</w:t>
      </w:r>
      <w:proofErr w:type="spellEnd"/>
      <w:r>
        <w:t>" with Rs. 2200. A payment of Rs. 400 to "</w:t>
      </w:r>
      <w:proofErr w:type="spellStart"/>
      <w:r>
        <w:t>afifa</w:t>
      </w:r>
      <w:proofErr w:type="spellEnd"/>
      <w:r>
        <w:t>" succeeds and the message "Cashback of Rs. 8 received." appears, which is 2% of Rs. 400. The user then chooses to add Rs. 100.</w:t>
      </w:r>
    </w:p>
    <w:p w14:paraId="79C4280C" w14:textId="77777777" w:rsidR="009E02E7" w:rsidRDefault="00000000">
      <w:pPr>
        <w:keepNext/>
        <w:spacing w:before="120" w:after="60"/>
        <w:jc w:val="center"/>
      </w:pPr>
      <w:r>
        <w:rPr>
          <w:noProof/>
        </w:rPr>
        <w:lastRenderedPageBreak/>
        <w:drawing>
          <wp:inline distT="0" distB="0" distL="0" distR="0" wp14:anchorId="498268B3" wp14:editId="2AF77B50">
            <wp:extent cx="5734050" cy="5524500"/>
            <wp:effectExtent l="0" t="0" r="0" b="0"/>
            <wp:docPr id="891151942" name="fig6" descr="Adding money from a bank, updated balance and transaction histor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5524500"/>
                    </a:xfrm>
                    <a:prstGeom prst="rect">
                      <a:avLst/>
                    </a:prstGeom>
                  </pic:spPr>
                </pic:pic>
              </a:graphicData>
            </a:graphic>
          </wp:inline>
        </w:drawing>
      </w:r>
    </w:p>
    <w:p w14:paraId="75415A8E" w14:textId="77777777" w:rsidR="009E02E7" w:rsidRDefault="00000000">
      <w:pPr>
        <w:keepNext/>
        <w:spacing w:after="100"/>
        <w:jc w:val="center"/>
      </w:pPr>
      <w:r>
        <w:rPr>
          <w:b/>
          <w:bCs/>
          <w:i/>
          <w:iCs/>
          <w:color w:val="1F4E79"/>
        </w:rPr>
        <w:t xml:space="preserve">Figure 6: </w:t>
      </w:r>
      <w:r>
        <w:rPr>
          <w:i/>
          <w:iCs/>
        </w:rPr>
        <w:t>Adding money from a bank, updated balance and transaction history</w:t>
      </w:r>
    </w:p>
    <w:p w14:paraId="673BDFB6" w14:textId="77777777" w:rsidR="009E02E7" w:rsidRDefault="00000000">
      <w:pPr>
        <w:spacing w:after="120" w:line="276" w:lineRule="auto"/>
        <w:jc w:val="both"/>
      </w:pPr>
      <w:r>
        <w:t>Rs. 100 is added from the source "bank". The balance is now Rs. 1908 (2200 - 400 + 8 + 100). Option 5 begins listing the transaction history.</w:t>
      </w:r>
    </w:p>
    <w:p w14:paraId="7F023922" w14:textId="77777777" w:rsidR="009E02E7" w:rsidRDefault="00000000">
      <w:pPr>
        <w:keepNext/>
        <w:spacing w:before="120" w:after="60"/>
        <w:jc w:val="center"/>
      </w:pPr>
      <w:r>
        <w:rPr>
          <w:noProof/>
        </w:rPr>
        <w:lastRenderedPageBreak/>
        <w:drawing>
          <wp:inline distT="0" distB="0" distL="0" distR="0" wp14:anchorId="73426F32" wp14:editId="56B0C7C6">
            <wp:extent cx="5734050" cy="5391150"/>
            <wp:effectExtent l="0" t="0" r="0" b="0"/>
            <wp:docPr id="1410141093" name="fig7" descr="Premium wallet transaction details, summary and exi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5391150"/>
                    </a:xfrm>
                    <a:prstGeom prst="rect">
                      <a:avLst/>
                    </a:prstGeom>
                  </pic:spPr>
                </pic:pic>
              </a:graphicData>
            </a:graphic>
          </wp:inline>
        </w:drawing>
      </w:r>
    </w:p>
    <w:p w14:paraId="1356BC66" w14:textId="77777777" w:rsidR="009E02E7" w:rsidRDefault="00000000">
      <w:pPr>
        <w:keepNext/>
        <w:spacing w:after="100"/>
        <w:jc w:val="center"/>
      </w:pPr>
      <w:r>
        <w:rPr>
          <w:b/>
          <w:bCs/>
          <w:i/>
          <w:iCs/>
          <w:color w:val="1F4E79"/>
        </w:rPr>
        <w:t xml:space="preserve">Figure 7: </w:t>
      </w:r>
      <w:r>
        <w:rPr>
          <w:i/>
          <w:iCs/>
        </w:rPr>
        <w:t>Premium wallet transaction details, summary and exit</w:t>
      </w:r>
    </w:p>
    <w:p w14:paraId="01865007" w14:textId="77777777" w:rsidR="009E02E7" w:rsidRDefault="00000000">
      <w:pPr>
        <w:spacing w:after="120" w:line="276" w:lineRule="auto"/>
        <w:jc w:val="both"/>
      </w:pPr>
      <w:r>
        <w:t xml:space="preserve">The history shows the opening balance, the payment to </w:t>
      </w:r>
      <w:proofErr w:type="spellStart"/>
      <w:r>
        <w:t>afifa</w:t>
      </w:r>
      <w:proofErr w:type="spellEnd"/>
      <w:r>
        <w:t>, a separate "Cashback" entry of Rs. 8 (balance Rs. 1808) and the amount added from the bank (balance Rs. 1908). The summary confirms the final balance of Rs. 1908, and the program exits normally.</w:t>
      </w:r>
    </w:p>
    <w:p w14:paraId="18B8CE26" w14:textId="77777777" w:rsidR="009E02E7" w:rsidRDefault="00000000">
      <w:pPr>
        <w:pStyle w:val="Heading1"/>
        <w:pageBreakBefore/>
      </w:pPr>
      <w:r>
        <w:lastRenderedPageBreak/>
        <w:t>6. Conclusion</w:t>
      </w:r>
    </w:p>
    <w:p w14:paraId="04C944BA" w14:textId="77777777" w:rsidR="009E02E7" w:rsidRDefault="00000000">
      <w:pPr>
        <w:pStyle w:val="ListParagraph"/>
        <w:numPr>
          <w:ilvl w:val="0"/>
          <w:numId w:val="2"/>
        </w:numPr>
        <w:spacing w:after="80" w:line="276" w:lineRule="auto"/>
        <w:jc w:val="both"/>
      </w:pPr>
      <w:r>
        <w:t>The project successfully demonstrates Object-Oriented Programming concepts in a real-world application.</w:t>
      </w:r>
    </w:p>
    <w:p w14:paraId="385E4609" w14:textId="77777777" w:rsidR="009E02E7" w:rsidRDefault="00000000">
      <w:pPr>
        <w:pStyle w:val="ListParagraph"/>
        <w:numPr>
          <w:ilvl w:val="0"/>
          <w:numId w:val="2"/>
        </w:numPr>
        <w:spacing w:after="80" w:line="276" w:lineRule="auto"/>
        <w:jc w:val="both"/>
      </w:pPr>
      <w:r>
        <w:t xml:space="preserve">The Premium wallet shows inheritance and polymorphism clearly through the overridden </w:t>
      </w:r>
      <w:proofErr w:type="spellStart"/>
      <w:proofErr w:type="gramStart"/>
      <w:r>
        <w:t>makePayment</w:t>
      </w:r>
      <w:proofErr w:type="spellEnd"/>
      <w:r>
        <w:t>(</w:t>
      </w:r>
      <w:proofErr w:type="gramEnd"/>
      <w:r>
        <w:t>) function and the 2% cashback.</w:t>
      </w:r>
    </w:p>
    <w:p w14:paraId="13B19AC8" w14:textId="77777777" w:rsidR="009E02E7" w:rsidRDefault="00000000">
      <w:pPr>
        <w:pStyle w:val="ListParagraph"/>
        <w:numPr>
          <w:ilvl w:val="0"/>
          <w:numId w:val="2"/>
        </w:numPr>
        <w:spacing w:after="80" w:line="276" w:lineRule="auto"/>
        <w:jc w:val="both"/>
      </w:pPr>
      <w:r>
        <w:t>The menu-driven design makes the program simple and user-friendly.</w:t>
      </w:r>
    </w:p>
    <w:p w14:paraId="1F8B9BD0" w14:textId="77777777" w:rsidR="009E02E7" w:rsidRDefault="00000000">
      <w:pPr>
        <w:pStyle w:val="ListParagraph"/>
        <w:numPr>
          <w:ilvl w:val="0"/>
          <w:numId w:val="2"/>
        </w:numPr>
        <w:spacing w:after="80" w:line="276" w:lineRule="auto"/>
        <w:jc w:val="both"/>
      </w:pPr>
      <w:r>
        <w:t>The project improved our understanding of C++, problem solving and debugging.</w:t>
      </w:r>
    </w:p>
    <w:p w14:paraId="49E53408" w14:textId="77777777" w:rsidR="009E02E7" w:rsidRDefault="00000000">
      <w:pPr>
        <w:pStyle w:val="ListParagraph"/>
        <w:numPr>
          <w:ilvl w:val="0"/>
          <w:numId w:val="2"/>
        </w:numPr>
        <w:spacing w:after="80" w:line="276" w:lineRule="auto"/>
        <w:jc w:val="both"/>
      </w:pPr>
      <w:r>
        <w:t>Future scope: file handling for permanent storage of wallet data.</w:t>
      </w:r>
    </w:p>
    <w:p w14:paraId="7909FCF5" w14:textId="77777777" w:rsidR="009E02E7" w:rsidRDefault="00000000">
      <w:pPr>
        <w:pStyle w:val="ListParagraph"/>
        <w:numPr>
          <w:ilvl w:val="0"/>
          <w:numId w:val="2"/>
        </w:numPr>
        <w:spacing w:after="80" w:line="276" w:lineRule="auto"/>
        <w:jc w:val="both"/>
      </w:pPr>
      <w:r>
        <w:t>Future scope: PIN / password security for wallet access.</w:t>
      </w:r>
    </w:p>
    <w:p w14:paraId="0F3A2BFB" w14:textId="77777777" w:rsidR="009E02E7" w:rsidRDefault="00000000">
      <w:pPr>
        <w:pStyle w:val="ListParagraph"/>
        <w:numPr>
          <w:ilvl w:val="0"/>
          <w:numId w:val="2"/>
        </w:numPr>
        <w:spacing w:after="80" w:line="276" w:lineRule="auto"/>
        <w:jc w:val="both"/>
      </w:pPr>
      <w:r>
        <w:t>Future scope: support for multiple wallets and users.</w:t>
      </w:r>
    </w:p>
    <w:p w14:paraId="45B60217" w14:textId="77777777" w:rsidR="009E02E7" w:rsidRDefault="00000000">
      <w:pPr>
        <w:pStyle w:val="ListParagraph"/>
        <w:numPr>
          <w:ilvl w:val="0"/>
          <w:numId w:val="2"/>
        </w:numPr>
        <w:spacing w:after="80" w:line="276" w:lineRule="auto"/>
        <w:jc w:val="both"/>
      </w:pPr>
      <w:r>
        <w:t>Future scope: GUI and database integration for a complete payment application.</w:t>
      </w:r>
    </w:p>
    <w:sectPr w:rsidR="009E02E7">
      <w:footerReference w:type="default" r:id="rId14"/>
      <w:footerReference w:type="first" r:id="rId1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5BA92" w14:textId="77777777" w:rsidR="00BC1544" w:rsidRDefault="00BC1544">
      <w:r>
        <w:separator/>
      </w:r>
    </w:p>
  </w:endnote>
  <w:endnote w:type="continuationSeparator" w:id="0">
    <w:p w14:paraId="25AAD076" w14:textId="77777777" w:rsidR="00BC1544" w:rsidRDefault="00BC1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508F" w14:textId="77777777" w:rsidR="009E02E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47FBE">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7C9F7" w14:textId="77777777" w:rsidR="009E02E7" w:rsidRDefault="009E02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14F6C" w14:textId="77777777" w:rsidR="00BC1544" w:rsidRDefault="00BC1544">
      <w:r>
        <w:separator/>
      </w:r>
    </w:p>
  </w:footnote>
  <w:footnote w:type="continuationSeparator" w:id="0">
    <w:p w14:paraId="3B58DC8B" w14:textId="77777777" w:rsidR="00BC1544" w:rsidRDefault="00BC1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38F4"/>
    <w:multiLevelType w:val="hybridMultilevel"/>
    <w:tmpl w:val="E2429202"/>
    <w:lvl w:ilvl="0" w:tplc="F40CFEA2">
      <w:start w:val="1"/>
      <w:numFmt w:val="bullet"/>
      <w:lvlText w:val="●"/>
      <w:lvlJc w:val="left"/>
      <w:pPr>
        <w:ind w:left="720" w:hanging="360"/>
      </w:pPr>
    </w:lvl>
    <w:lvl w:ilvl="1" w:tplc="4B72B760">
      <w:start w:val="1"/>
      <w:numFmt w:val="bullet"/>
      <w:lvlText w:val="○"/>
      <w:lvlJc w:val="left"/>
      <w:pPr>
        <w:ind w:left="1440" w:hanging="360"/>
      </w:pPr>
    </w:lvl>
    <w:lvl w:ilvl="2" w:tplc="73168718">
      <w:start w:val="1"/>
      <w:numFmt w:val="bullet"/>
      <w:lvlText w:val="■"/>
      <w:lvlJc w:val="left"/>
      <w:pPr>
        <w:ind w:left="2160" w:hanging="360"/>
      </w:pPr>
    </w:lvl>
    <w:lvl w:ilvl="3" w:tplc="06044048">
      <w:start w:val="1"/>
      <w:numFmt w:val="bullet"/>
      <w:lvlText w:val="●"/>
      <w:lvlJc w:val="left"/>
      <w:pPr>
        <w:ind w:left="2880" w:hanging="360"/>
      </w:pPr>
    </w:lvl>
    <w:lvl w:ilvl="4" w:tplc="6904189C">
      <w:start w:val="1"/>
      <w:numFmt w:val="bullet"/>
      <w:lvlText w:val="○"/>
      <w:lvlJc w:val="left"/>
      <w:pPr>
        <w:ind w:left="3600" w:hanging="360"/>
      </w:pPr>
    </w:lvl>
    <w:lvl w:ilvl="5" w:tplc="750E290C">
      <w:start w:val="1"/>
      <w:numFmt w:val="bullet"/>
      <w:lvlText w:val="■"/>
      <w:lvlJc w:val="left"/>
      <w:pPr>
        <w:ind w:left="4320" w:hanging="360"/>
      </w:pPr>
    </w:lvl>
    <w:lvl w:ilvl="6" w:tplc="F9A00D72">
      <w:start w:val="1"/>
      <w:numFmt w:val="bullet"/>
      <w:lvlText w:val="●"/>
      <w:lvlJc w:val="left"/>
      <w:pPr>
        <w:ind w:left="5040" w:hanging="360"/>
      </w:pPr>
    </w:lvl>
    <w:lvl w:ilvl="7" w:tplc="0A9AF1AC">
      <w:start w:val="1"/>
      <w:numFmt w:val="bullet"/>
      <w:lvlText w:val="●"/>
      <w:lvlJc w:val="left"/>
      <w:pPr>
        <w:ind w:left="5760" w:hanging="360"/>
      </w:pPr>
    </w:lvl>
    <w:lvl w:ilvl="8" w:tplc="F7BC93CA">
      <w:start w:val="1"/>
      <w:numFmt w:val="bullet"/>
      <w:lvlText w:val="●"/>
      <w:lvlJc w:val="left"/>
      <w:pPr>
        <w:ind w:left="6480" w:hanging="360"/>
      </w:pPr>
    </w:lvl>
  </w:abstractNum>
  <w:abstractNum w:abstractNumId="1" w15:restartNumberingAfterBreak="0">
    <w:nsid w:val="690A6660"/>
    <w:multiLevelType w:val="hybridMultilevel"/>
    <w:tmpl w:val="5AC0E754"/>
    <w:lvl w:ilvl="0" w:tplc="20DE3F02">
      <w:start w:val="1"/>
      <w:numFmt w:val="bullet"/>
      <w:lvlText w:val="•"/>
      <w:lvlJc w:val="left"/>
      <w:pPr>
        <w:ind w:left="720" w:hanging="360"/>
      </w:pPr>
      <w:rPr>
        <w:rFonts w:ascii="Times New Roman" w:eastAsia="Times New Roman" w:hAnsi="Times New Roman" w:cs="Times New Roman"/>
        <w:color w:val="1F4E79"/>
      </w:rPr>
    </w:lvl>
    <w:lvl w:ilvl="1" w:tplc="9AA65B48">
      <w:numFmt w:val="decimal"/>
      <w:lvlText w:val=""/>
      <w:lvlJc w:val="left"/>
    </w:lvl>
    <w:lvl w:ilvl="2" w:tplc="55C6E31C">
      <w:numFmt w:val="decimal"/>
      <w:lvlText w:val=""/>
      <w:lvlJc w:val="left"/>
    </w:lvl>
    <w:lvl w:ilvl="3" w:tplc="4D2AB05C">
      <w:numFmt w:val="decimal"/>
      <w:lvlText w:val=""/>
      <w:lvlJc w:val="left"/>
    </w:lvl>
    <w:lvl w:ilvl="4" w:tplc="6FE87EE0">
      <w:numFmt w:val="decimal"/>
      <w:lvlText w:val=""/>
      <w:lvlJc w:val="left"/>
    </w:lvl>
    <w:lvl w:ilvl="5" w:tplc="CE2C2894">
      <w:numFmt w:val="decimal"/>
      <w:lvlText w:val=""/>
      <w:lvlJc w:val="left"/>
    </w:lvl>
    <w:lvl w:ilvl="6" w:tplc="3BA82B60">
      <w:numFmt w:val="decimal"/>
      <w:lvlText w:val=""/>
      <w:lvlJc w:val="left"/>
    </w:lvl>
    <w:lvl w:ilvl="7" w:tplc="8F703310">
      <w:numFmt w:val="decimal"/>
      <w:lvlText w:val=""/>
      <w:lvlJc w:val="left"/>
    </w:lvl>
    <w:lvl w:ilvl="8" w:tplc="496AEE9A">
      <w:numFmt w:val="decimal"/>
      <w:lvlText w:val=""/>
      <w:lvlJc w:val="left"/>
    </w:lvl>
  </w:abstractNum>
  <w:num w:numId="1" w16cid:durableId="991524321">
    <w:abstractNumId w:val="0"/>
    <w:lvlOverride w:ilvl="0">
      <w:startOverride w:val="1"/>
    </w:lvlOverride>
  </w:num>
  <w:num w:numId="2" w16cid:durableId="18787395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2E7"/>
    <w:rsid w:val="00792B3C"/>
    <w:rsid w:val="00947FBE"/>
    <w:rsid w:val="009E02E7"/>
    <w:rsid w:val="00BC1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BD8C"/>
  <w15:docId w15:val="{6B73E46E-0027-40FC-B2A1-87B2AF9E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40"/>
      <w:outlineLvl w:val="0"/>
    </w:pPr>
    <w:rPr>
      <w:b/>
      <w:bCs/>
      <w:color w:val="1F4E79"/>
      <w:sz w:val="36"/>
      <w:szCs w:val="36"/>
    </w:rPr>
  </w:style>
  <w:style w:type="paragraph" w:styleId="Heading2">
    <w:name w:val="heading 2"/>
    <w:uiPriority w:val="9"/>
    <w:unhideWhenUsed/>
    <w:qFormat/>
    <w:pPr>
      <w:keepNext/>
      <w:spacing w:before="240" w:after="100"/>
      <w:outlineLvl w:val="1"/>
    </w:pPr>
    <w:rPr>
      <w:b/>
      <w:bCs/>
      <w:color w:val="4A6FA5"/>
      <w:sz w:val="30"/>
      <w:szCs w:val="3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2676</Words>
  <Characters>15259</Characters>
  <Application>Microsoft Office Word</Application>
  <DocSecurity>0</DocSecurity>
  <Lines>127</Lines>
  <Paragraphs>35</Paragraphs>
  <ScaleCrop>false</ScaleCrop>
  <Company/>
  <LinksUpToDate>false</LinksUpToDate>
  <CharactersWithSpaces>17900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Wallet Management System - Mini Project Report</dc:title>
  <dc:creator>Project Team</dc:creator>
  <cp:lastModifiedBy>Vrushali Yemul</cp:lastModifiedBy>
  <cp:revision>2</cp:revision>
  <dcterms:created xsi:type="dcterms:W3CDTF">2026-10-01T16:59:00Z</dcterms:created>
  <dcterms:modified xsi:type="dcterms:W3CDTF">2026-10-16T07:31:00Z</dcterms:modified>
</cp:coreProperties>
</file>