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475D" w14:textId="371ECD7A" w:rsidR="00DD6855" w:rsidRPr="00F9408D" w:rsidRDefault="00494D40" w:rsidP="00F9408D">
      <w:pPr>
        <w:jc w:val="center"/>
        <w:rPr>
          <w:b/>
          <w:bCs/>
          <w:sz w:val="36"/>
          <w:szCs w:val="36"/>
        </w:rPr>
      </w:pPr>
      <w:r w:rsidRPr="00F9408D">
        <w:rPr>
          <w:rFonts w:ascii="Calibri" w:eastAsia="Calibri" w:hAnsi="Calibri" w:cs="Times New Roman"/>
          <w:b/>
          <w:bCs/>
          <w:sz w:val="36"/>
          <w:szCs w:val="36"/>
          <w:u w:val="single"/>
        </w:rPr>
        <w:t>SOFTWARE ENG</w:t>
      </w:r>
      <w:r w:rsidR="00805066" w:rsidRPr="00F9408D">
        <w:rPr>
          <w:rFonts w:ascii="Calibri" w:eastAsia="Calibri" w:hAnsi="Calibri" w:cs="Times New Roman"/>
          <w:b/>
          <w:bCs/>
          <w:sz w:val="36"/>
          <w:szCs w:val="36"/>
          <w:u w:val="single"/>
        </w:rPr>
        <w:t>INEERING</w:t>
      </w:r>
    </w:p>
    <w:p w14:paraId="5DDD7BBC" w14:textId="20BF74CA" w:rsidR="009C1C6D" w:rsidRPr="009C1C6D" w:rsidRDefault="00F9408D" w:rsidP="009C1C6D">
      <w:pPr>
        <w:jc w:val="both"/>
        <w:rPr>
          <w:rFonts w:ascii="Times" w:hAnsi="Times" w:cs="Times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1C6D">
        <w:rPr>
          <w:rFonts w:ascii="Times" w:hAnsi="Times" w:cs="Times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9C1C6D" w:rsidRPr="009C1C6D">
        <w:rPr>
          <w:rFonts w:ascii="Times" w:hAnsi="Times" w:cs="Times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4252" w:rsidRPr="009C1C6D">
        <w:rPr>
          <w:rFonts w:ascii="Times" w:hAnsi="Times" w:cs="Times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Synopsis/Project Proposa</w:t>
      </w:r>
      <w:r w:rsidR="009C1C6D" w:rsidRPr="009C1C6D">
        <w:rPr>
          <w:rFonts w:ascii="Times" w:hAnsi="Times" w:cs="Times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</w:p>
    <w:p w14:paraId="589046E0" w14:textId="0F7761BD" w:rsidR="00F9408D" w:rsidRPr="00B77AED" w:rsidRDefault="00F9408D" w:rsidP="009C1C6D">
      <w:pPr>
        <w:jc w:val="both"/>
        <w:rPr>
          <w:rFonts w:ascii="Ink Free" w:hAnsi="Ink Free" w:cs="Calibr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unito" w:hAnsi="Nunito"/>
          <w:sz w:val="28"/>
          <w:szCs w:val="28"/>
        </w:rPr>
        <w:t>=&gt;</w:t>
      </w:r>
      <w:r w:rsidR="006D4252" w:rsidRPr="006E66BB">
        <w:rPr>
          <w:rFonts w:ascii="Times" w:hAnsi="Times" w:cs="Times"/>
          <w:b/>
          <w:bCs/>
          <w:sz w:val="32"/>
          <w:szCs w:val="32"/>
        </w:rPr>
        <w:t xml:space="preserve">Project </w:t>
      </w:r>
      <w:proofErr w:type="gramStart"/>
      <w:r w:rsidR="006E66BB">
        <w:rPr>
          <w:rFonts w:ascii="Times" w:hAnsi="Times" w:cs="Times"/>
          <w:b/>
          <w:bCs/>
          <w:sz w:val="32"/>
          <w:szCs w:val="32"/>
        </w:rPr>
        <w:t>T</w:t>
      </w:r>
      <w:r w:rsidR="006D4252" w:rsidRPr="006E66BB">
        <w:rPr>
          <w:rFonts w:ascii="Times" w:hAnsi="Times" w:cs="Times"/>
          <w:b/>
          <w:bCs/>
          <w:sz w:val="32"/>
          <w:szCs w:val="32"/>
        </w:rPr>
        <w:t>itl</w:t>
      </w:r>
      <w:r w:rsidRPr="006E66BB">
        <w:rPr>
          <w:rFonts w:ascii="Times" w:hAnsi="Times" w:cs="Times"/>
          <w:b/>
          <w:bCs/>
          <w:sz w:val="32"/>
          <w:szCs w:val="32"/>
        </w:rPr>
        <w:t xml:space="preserve">e </w:t>
      </w:r>
      <w:r w:rsidRPr="00F9408D">
        <w:rPr>
          <w:rFonts w:ascii="Nunito" w:hAnsi="Nunito"/>
          <w:sz w:val="28"/>
          <w:szCs w:val="28"/>
        </w:rPr>
        <w:t>:</w:t>
      </w:r>
      <w:proofErr w:type="gramEnd"/>
      <w:r w:rsidRPr="00F9408D">
        <w:rPr>
          <w:rFonts w:ascii="Nunito" w:hAnsi="Nunito"/>
          <w:sz w:val="28"/>
          <w:szCs w:val="28"/>
        </w:rPr>
        <w:t xml:space="preserve"> </w:t>
      </w:r>
      <w:r w:rsidRPr="00B77AED">
        <w:rPr>
          <w:rFonts w:ascii="Ink Free" w:hAnsi="Ink Free"/>
          <w:color w:val="0D0D0D" w:themeColor="text1" w:themeTint="F2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Real-Time Chat Application using </w:t>
      </w:r>
      <w:proofErr w:type="spellStart"/>
      <w:r w:rsidRPr="00B77AED">
        <w:rPr>
          <w:rFonts w:ascii="Ink Free" w:hAnsi="Ink Free"/>
          <w:color w:val="0D0D0D" w:themeColor="text1" w:themeTint="F2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r w:rsidR="00B77AED" w:rsidRPr="00B77AED">
        <w:rPr>
          <w:rFonts w:ascii="Ink Free" w:hAnsi="Ink Free"/>
          <w:color w:val="0D0D0D" w:themeColor="text1" w:themeTint="F2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</w:t>
      </w:r>
      <w:proofErr w:type="spellEnd"/>
      <w:r w:rsidR="00B77AED" w:rsidRPr="00B77AED">
        <w:rPr>
          <w:rFonts w:ascii="Ink Free" w:hAnsi="Ink Free"/>
          <w:color w:val="0D0D0D" w:themeColor="text1" w:themeTint="F2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0EE265" w14:textId="71ED3F76" w:rsidR="00095DA3" w:rsidRPr="006E66BB" w:rsidRDefault="008747FF" w:rsidP="0000728E">
      <w:pPr>
        <w:pStyle w:val="Title"/>
        <w:tabs>
          <w:tab w:val="left" w:pos="6698"/>
        </w:tabs>
        <w:spacing w:after="0"/>
        <w:jc w:val="left"/>
        <w:rPr>
          <w:rFonts w:ascii="Times" w:hAnsi="Times" w:cs="Times"/>
          <w:bCs/>
          <w:sz w:val="32"/>
          <w:szCs w:val="32"/>
        </w:rPr>
      </w:pPr>
      <w:r>
        <w:rPr>
          <w:rFonts w:ascii="Times" w:hAnsi="Times" w:cs="Times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93375" wp14:editId="3C3C28CB">
                <wp:simplePos x="0" y="0"/>
                <wp:positionH relativeFrom="column">
                  <wp:posOffset>3692236</wp:posOffset>
                </wp:positionH>
                <wp:positionV relativeFrom="paragraph">
                  <wp:posOffset>57496</wp:posOffset>
                </wp:positionV>
                <wp:extent cx="1911928" cy="1814946"/>
                <wp:effectExtent l="0" t="0" r="1270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8" cy="1814946"/>
                        </a:xfrm>
                        <a:prstGeom prst="roundRect">
                          <a:avLst>
                            <a:gd name="adj" fmla="val 17515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96FB" w14:textId="4391312B" w:rsidR="008747FF" w:rsidRPr="008747FF" w:rsidRDefault="008747FF" w:rsidP="008747F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47FF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7E983E9D" wp14:editId="4ED1A351">
                                  <wp:extent cx="1526483" cy="15240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4959" cy="1662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93375" id="Rectangle: Rounded Corners 2" o:spid="_x0000_s1026" style="position:absolute;margin-left:290.75pt;margin-top:4.55pt;width:150.55pt;height:14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" fillcolor="black [3213]" strokecolor="#1f3763 [1604]" strokeweight="1pt">
                <v:stroke joinstyle="miter"/>
                <v:textbox>
                  <w:txbxContent>
                    <w:p w14:paraId="6BB496FB" w14:textId="4391312B" w:rsidR="008747FF" w:rsidRPr="008747FF" w:rsidRDefault="008747FF" w:rsidP="008747FF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47FF">
                        <w:rPr>
                          <w:noProof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7E983E9D" wp14:editId="4ED1A351">
                            <wp:extent cx="1526483" cy="15240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4959" cy="1662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95DA3" w:rsidRPr="006E66BB">
        <w:rPr>
          <w:rFonts w:ascii="Times" w:hAnsi="Times" w:cs="Times"/>
          <w:bCs/>
          <w:sz w:val="32"/>
          <w:szCs w:val="32"/>
        </w:rPr>
        <w:t>=&gt;</w:t>
      </w:r>
      <w:r w:rsidR="006D4252" w:rsidRPr="006E66BB">
        <w:rPr>
          <w:rFonts w:ascii="Times" w:hAnsi="Times" w:cs="Times"/>
          <w:bCs/>
          <w:sz w:val="32"/>
          <w:szCs w:val="32"/>
        </w:rPr>
        <w:t xml:space="preserve">Team </w:t>
      </w:r>
      <w:proofErr w:type="gramStart"/>
      <w:r w:rsidR="009C1C6D" w:rsidRPr="006E66BB">
        <w:rPr>
          <w:rFonts w:ascii="Times" w:hAnsi="Times" w:cs="Times"/>
          <w:bCs/>
          <w:sz w:val="32"/>
          <w:szCs w:val="32"/>
        </w:rPr>
        <w:t>Members</w:t>
      </w:r>
      <w:r w:rsidR="00F9408D" w:rsidRPr="006E66BB">
        <w:rPr>
          <w:rFonts w:ascii="Times" w:hAnsi="Times" w:cs="Times"/>
          <w:bCs/>
          <w:sz w:val="32"/>
          <w:szCs w:val="32"/>
        </w:rPr>
        <w:t xml:space="preserve"> </w:t>
      </w:r>
      <w:r w:rsidR="006D4252" w:rsidRPr="006E66BB">
        <w:rPr>
          <w:rFonts w:ascii="Times" w:hAnsi="Times" w:cs="Times"/>
          <w:bCs/>
          <w:sz w:val="32"/>
          <w:szCs w:val="32"/>
        </w:rPr>
        <w:t>:</w:t>
      </w:r>
      <w:proofErr w:type="gramEnd"/>
      <w:r w:rsidR="00F9408D" w:rsidRPr="006E66BB">
        <w:rPr>
          <w:rFonts w:ascii="Times" w:hAnsi="Times" w:cs="Times"/>
          <w:bCs/>
          <w:sz w:val="32"/>
          <w:szCs w:val="32"/>
        </w:rPr>
        <w:t xml:space="preserve"> </w:t>
      </w:r>
      <w:r w:rsidR="0000728E">
        <w:rPr>
          <w:rFonts w:ascii="Times" w:hAnsi="Times" w:cs="Times"/>
          <w:bCs/>
          <w:sz w:val="32"/>
          <w:szCs w:val="32"/>
        </w:rPr>
        <w:t xml:space="preserve"> </w:t>
      </w:r>
      <w:r w:rsidR="0000728E">
        <w:rPr>
          <w:rFonts w:ascii="Times" w:hAnsi="Times" w:cs="Times"/>
          <w:bCs/>
          <w:sz w:val="32"/>
          <w:szCs w:val="32"/>
        </w:rPr>
        <w:tab/>
      </w:r>
    </w:p>
    <w:p w14:paraId="50FD62B6" w14:textId="444DF94C" w:rsidR="00095DA3" w:rsidRDefault="00095DA3" w:rsidP="00095DA3">
      <w:pPr>
        <w:pStyle w:val="ByLine"/>
        <w:numPr>
          <w:ilvl w:val="0"/>
          <w:numId w:val="26"/>
        </w:numPr>
        <w:spacing w:after="0"/>
        <w:jc w:val="both"/>
        <w:rPr>
          <w:rFonts w:ascii="Arial Narrow" w:hAnsi="Arial Narrow"/>
        </w:rPr>
      </w:pPr>
      <w:bookmarkStart w:id="0" w:name="_Hlk113959427"/>
      <w:r>
        <w:rPr>
          <w:rFonts w:ascii="Arial Narrow" w:hAnsi="Arial Narrow"/>
        </w:rPr>
        <w:t>Y Srinivas: PES1UG20CS517</w:t>
      </w:r>
    </w:p>
    <w:p w14:paraId="23C0BF0E" w14:textId="77777777" w:rsidR="00095DA3" w:rsidRPr="003B40E2" w:rsidRDefault="00095DA3" w:rsidP="00095DA3">
      <w:pPr>
        <w:pStyle w:val="ByLine"/>
        <w:numPr>
          <w:ilvl w:val="0"/>
          <w:numId w:val="26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Vrushank G:</w:t>
      </w:r>
      <w:r w:rsidRPr="003B40E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PES1UG20CS516</w:t>
      </w:r>
    </w:p>
    <w:p w14:paraId="346E34E2" w14:textId="77777777" w:rsidR="00095DA3" w:rsidRPr="003B40E2" w:rsidRDefault="00095DA3" w:rsidP="00095DA3">
      <w:pPr>
        <w:pStyle w:val="ByLine"/>
        <w:numPr>
          <w:ilvl w:val="0"/>
          <w:numId w:val="26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Akash S:</w:t>
      </w:r>
      <w:r w:rsidRPr="003B40E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PES1UG20CS534</w:t>
      </w:r>
    </w:p>
    <w:p w14:paraId="02EF8FCE" w14:textId="0C4EB1DF" w:rsidR="00095DA3" w:rsidRDefault="00095DA3" w:rsidP="00095DA3">
      <w:pPr>
        <w:pStyle w:val="ByLine"/>
        <w:numPr>
          <w:ilvl w:val="0"/>
          <w:numId w:val="26"/>
        </w:num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Venkatesh </w:t>
      </w:r>
      <w:proofErr w:type="gramStart"/>
      <w:r>
        <w:rPr>
          <w:rFonts w:ascii="Arial Narrow" w:hAnsi="Arial Narrow"/>
        </w:rPr>
        <w:t>BR :</w:t>
      </w:r>
      <w:proofErr w:type="gramEnd"/>
      <w:r>
        <w:rPr>
          <w:rFonts w:ascii="Arial Narrow" w:hAnsi="Arial Narrow"/>
        </w:rPr>
        <w:t xml:space="preserve"> PES1UG20CS494</w:t>
      </w:r>
      <w:bookmarkEnd w:id="0"/>
    </w:p>
    <w:p w14:paraId="420A6199" w14:textId="77777777" w:rsidR="00095DA3" w:rsidRPr="003B40E2" w:rsidRDefault="00095DA3" w:rsidP="00095DA3">
      <w:pPr>
        <w:pStyle w:val="ByLine"/>
        <w:spacing w:after="0"/>
        <w:ind w:left="720"/>
        <w:jc w:val="both"/>
        <w:rPr>
          <w:rFonts w:ascii="Arial Narrow" w:hAnsi="Arial Narrow"/>
        </w:rPr>
      </w:pPr>
    </w:p>
    <w:p w14:paraId="26FD80CF" w14:textId="77777777" w:rsidR="009C1C6D" w:rsidRDefault="00F9408D" w:rsidP="003D594C">
      <w:pPr>
        <w:spacing w:line="240" w:lineRule="auto"/>
        <w:rPr>
          <w:rFonts w:ascii="Calibri" w:hAnsi="Calibri" w:cs="Calibri"/>
          <w:bCs/>
          <w:sz w:val="40"/>
          <w:szCs w:val="40"/>
        </w:rPr>
      </w:pPr>
      <w:r w:rsidRPr="009C1C6D">
        <w:rPr>
          <w:rFonts w:ascii="Times" w:hAnsi="Times" w:cs="Times"/>
          <w:b/>
          <w:sz w:val="36"/>
          <w:szCs w:val="36"/>
        </w:rPr>
        <w:t>2.</w:t>
      </w:r>
      <w:r w:rsidR="009C1C6D">
        <w:rPr>
          <w:rFonts w:ascii="Times" w:hAnsi="Times" w:cs="Times"/>
          <w:b/>
          <w:sz w:val="36"/>
          <w:szCs w:val="36"/>
        </w:rPr>
        <w:t xml:space="preserve"> </w:t>
      </w:r>
      <w:r w:rsidR="006D4252" w:rsidRPr="009C1C6D">
        <w:rPr>
          <w:rFonts w:ascii="Times" w:hAnsi="Times" w:cs="Times"/>
          <w:b/>
          <w:sz w:val="36"/>
          <w:szCs w:val="36"/>
        </w:rPr>
        <w:t>Proposed</w:t>
      </w:r>
      <w:r w:rsidRPr="009C1C6D">
        <w:rPr>
          <w:rFonts w:ascii="Times" w:hAnsi="Times" w:cs="Times"/>
          <w:b/>
          <w:sz w:val="36"/>
          <w:szCs w:val="36"/>
        </w:rPr>
        <w:t xml:space="preserve"> </w:t>
      </w:r>
      <w:r w:rsidR="009C1C6D">
        <w:rPr>
          <w:rFonts w:ascii="Times" w:hAnsi="Times" w:cs="Times"/>
          <w:b/>
          <w:sz w:val="36"/>
          <w:szCs w:val="36"/>
        </w:rPr>
        <w:t>P</w:t>
      </w:r>
      <w:r w:rsidRPr="009C1C6D">
        <w:rPr>
          <w:rFonts w:ascii="Times" w:hAnsi="Times" w:cs="Times"/>
          <w:b/>
          <w:sz w:val="36"/>
          <w:szCs w:val="36"/>
        </w:rPr>
        <w:t xml:space="preserve">roject </w:t>
      </w:r>
      <w:r w:rsidR="009C1C6D">
        <w:rPr>
          <w:rFonts w:ascii="Times" w:hAnsi="Times" w:cs="Times"/>
          <w:b/>
          <w:sz w:val="36"/>
          <w:szCs w:val="36"/>
        </w:rPr>
        <w:t>D</w:t>
      </w:r>
      <w:r w:rsidRPr="009C1C6D">
        <w:rPr>
          <w:rFonts w:ascii="Times" w:hAnsi="Times" w:cs="Times"/>
          <w:b/>
          <w:sz w:val="36"/>
          <w:szCs w:val="36"/>
        </w:rPr>
        <w:t>escription</w:t>
      </w:r>
      <w:r w:rsidR="00272E8E">
        <w:rPr>
          <w:rFonts w:ascii="Calibri" w:hAnsi="Calibri" w:cs="Calibri"/>
          <w:bCs/>
          <w:sz w:val="40"/>
          <w:szCs w:val="40"/>
        </w:rPr>
        <w:t xml:space="preserve">    </w:t>
      </w:r>
    </w:p>
    <w:p w14:paraId="7759FF5D" w14:textId="4078E127" w:rsidR="003D594C" w:rsidRPr="006E66BB" w:rsidRDefault="003D594C" w:rsidP="003D594C">
      <w:pPr>
        <w:spacing w:line="240" w:lineRule="auto"/>
        <w:rPr>
          <w:rFonts w:ascii="Bookman Old Style" w:hAnsi="Bookman Old Style" w:cs="Poppins"/>
          <w:color w:val="000000" w:themeColor="text1"/>
          <w:sz w:val="24"/>
          <w:szCs w:val="24"/>
          <w:shd w:val="clear" w:color="auto" w:fill="FFFFFF"/>
        </w:rPr>
      </w:pPr>
      <w:r w:rsidRPr="006E66BB">
        <w:rPr>
          <w:rFonts w:ascii="Bookman Old Style" w:hAnsi="Bookman Old Style" w:cs="Poppins"/>
          <w:color w:val="000000" w:themeColor="text1"/>
          <w:sz w:val="24"/>
          <w:szCs w:val="24"/>
          <w:shd w:val="clear" w:color="auto" w:fill="FFFFFF"/>
        </w:rPr>
        <w:t xml:space="preserve">People around the world are used to chatting online about everything, including discussing the latest episode with a friend, organizing a team-building meeting, or asking your favourite coffee shop’s chatbot about new flavours. </w:t>
      </w:r>
    </w:p>
    <w:p w14:paraId="52A68A85" w14:textId="4173E070" w:rsidR="003D594C" w:rsidRPr="006E66BB" w:rsidRDefault="003D594C" w:rsidP="003D594C">
      <w:pPr>
        <w:spacing w:line="240" w:lineRule="auto"/>
        <w:rPr>
          <w:rFonts w:ascii="Bookman Old Style" w:hAnsi="Bookman Old Style" w:cs="Poppins"/>
          <w:color w:val="000000" w:themeColor="text1"/>
          <w:sz w:val="24"/>
          <w:szCs w:val="24"/>
          <w:shd w:val="clear" w:color="auto" w:fill="FFFFFF"/>
        </w:rPr>
      </w:pPr>
      <w:r w:rsidRPr="006E66BB">
        <w:rPr>
          <w:rFonts w:ascii="Bookman Old Style" w:hAnsi="Bookman Old Style" w:cs="Poppins"/>
          <w:color w:val="000000" w:themeColor="text1"/>
          <w:sz w:val="24"/>
          <w:szCs w:val="24"/>
          <w:shd w:val="clear" w:color="auto" w:fill="FFFFFF"/>
        </w:rPr>
        <w:t>Numbers and statistics are also on the side of chat apps. The overwhelming majority of studies show that instant messaging is becoming more and more popular among users worldwide.</w:t>
      </w:r>
    </w:p>
    <w:p w14:paraId="03C87FD3" w14:textId="03B13384" w:rsidR="003D594C" w:rsidRPr="006E66BB" w:rsidRDefault="003D594C" w:rsidP="003D594C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6E66BB">
        <w:rPr>
          <w:rFonts w:ascii="Bookman Old Style" w:hAnsi="Bookman Old Style"/>
          <w:color w:val="000000" w:themeColor="text1"/>
          <w:sz w:val="24"/>
          <w:szCs w:val="24"/>
          <w:shd w:val="clear" w:color="auto" w:fill="FFFFFF"/>
        </w:rPr>
        <w:t xml:space="preserve">We will be using express to build the web server that Socket.IO will work with. Any other node-server-side framework or even node HTTP server can be used. Express JS makes it easy to define routes and other things. Socket.IO enables real-time bidirectional event-based communication. It works on browser, focusing equally on reliability and speed. Socket.IO is built on top of the </w:t>
      </w:r>
      <w:proofErr w:type="spellStart"/>
      <w:r w:rsidRPr="006E66BB">
        <w:rPr>
          <w:rFonts w:ascii="Bookman Old Style" w:hAnsi="Bookman Old Style"/>
          <w:color w:val="000000" w:themeColor="text1"/>
          <w:sz w:val="24"/>
          <w:szCs w:val="24"/>
          <w:shd w:val="clear" w:color="auto" w:fill="FFFFFF"/>
        </w:rPr>
        <w:t>WebSockets</w:t>
      </w:r>
      <w:proofErr w:type="spellEnd"/>
      <w:r w:rsidRPr="006E66BB">
        <w:rPr>
          <w:rFonts w:ascii="Bookman Old Style" w:hAnsi="Bookman Old Style"/>
          <w:color w:val="000000" w:themeColor="text1"/>
          <w:sz w:val="24"/>
          <w:szCs w:val="24"/>
          <w:shd w:val="clear" w:color="auto" w:fill="FFFFFF"/>
        </w:rPr>
        <w:t xml:space="preserve"> API (Client side) and Node.js. It is one of the most depended upon library on </w:t>
      </w:r>
      <w:proofErr w:type="spellStart"/>
      <w:r w:rsidRPr="006E66BB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npm</w:t>
      </w:r>
      <w:proofErr w:type="spellEnd"/>
      <w:r w:rsidRPr="006E66BB">
        <w:rPr>
          <w:rFonts w:ascii="Bookman Old Style" w:hAnsi="Bookman Old Style"/>
          <w:color w:val="000000" w:themeColor="text1"/>
          <w:sz w:val="24"/>
          <w:szCs w:val="24"/>
        </w:rPr>
        <w:t> (Node Package Manager</w:t>
      </w:r>
      <w:proofErr w:type="gramStart"/>
      <w:r w:rsidRPr="006E66BB">
        <w:rPr>
          <w:rFonts w:ascii="Bookman Old Style" w:hAnsi="Bookman Old Style"/>
          <w:color w:val="000000" w:themeColor="text1"/>
          <w:sz w:val="24"/>
          <w:szCs w:val="24"/>
        </w:rPr>
        <w:t>) .</w:t>
      </w:r>
      <w:proofErr w:type="gramEnd"/>
      <w:r w:rsidRPr="006E66BB">
        <w:rPr>
          <w:rFonts w:ascii="Bookman Old Style" w:hAnsi="Bookman Old Style"/>
          <w:color w:val="000000" w:themeColor="text1"/>
          <w:sz w:val="24"/>
          <w:szCs w:val="24"/>
        </w:rPr>
        <w:t xml:space="preserve"> The chat server’s resources can include a REST API, a WebSocket server, MongoDB Atlas for media storage and cloud platform, etc.</w:t>
      </w:r>
    </w:p>
    <w:p w14:paraId="14B8A6D6" w14:textId="631F9AB6" w:rsidR="00E30893" w:rsidRPr="006E66BB" w:rsidRDefault="009B653A" w:rsidP="00E30893">
      <w:pPr>
        <w:jc w:val="both"/>
        <w:rPr>
          <w:rFonts w:ascii="Times" w:hAnsi="Times" w:cs="Times"/>
          <w:b/>
          <w:bCs/>
          <w:sz w:val="36"/>
          <w:szCs w:val="36"/>
        </w:rPr>
      </w:pPr>
      <w:r w:rsidRPr="006E66BB">
        <w:rPr>
          <w:rFonts w:ascii="Times" w:hAnsi="Times" w:cs="Times"/>
          <w:b/>
          <w:bCs/>
          <w:sz w:val="36"/>
          <w:szCs w:val="36"/>
        </w:rPr>
        <w:lastRenderedPageBreak/>
        <w:t>3.</w:t>
      </w:r>
      <w:r w:rsidR="006D4252" w:rsidRPr="006E66BB">
        <w:rPr>
          <w:rFonts w:ascii="Times" w:hAnsi="Times" w:cs="Times"/>
          <w:b/>
          <w:bCs/>
          <w:sz w:val="36"/>
          <w:szCs w:val="36"/>
        </w:rPr>
        <w:t>Plan of work and product ownership:</w:t>
      </w:r>
    </w:p>
    <w:p w14:paraId="0382E12F" w14:textId="4026BDF5" w:rsidR="00A1271E" w:rsidRPr="009F5201" w:rsidRDefault="002B2A78" w:rsidP="009F5201">
      <w:pPr>
        <w:pStyle w:val="ListParagraph"/>
        <w:numPr>
          <w:ilvl w:val="0"/>
          <w:numId w:val="28"/>
        </w:numPr>
        <w:spacing w:after="0"/>
        <w:rPr>
          <w:i/>
          <w:iCs/>
          <w:sz w:val="36"/>
          <w:szCs w:val="36"/>
        </w:rPr>
      </w:pPr>
      <w:r w:rsidRPr="009F5201">
        <w:rPr>
          <w:i/>
          <w:iCs/>
          <w:sz w:val="36"/>
          <w:szCs w:val="36"/>
        </w:rPr>
        <w:t>“</w:t>
      </w:r>
      <w:r w:rsidR="00E30893" w:rsidRPr="009F5201">
        <w:rPr>
          <w:b/>
          <w:bCs/>
          <w:i/>
          <w:iCs/>
          <w:sz w:val="36"/>
          <w:szCs w:val="36"/>
        </w:rPr>
        <w:t>W</w:t>
      </w:r>
      <w:r w:rsidRPr="009F5201">
        <w:rPr>
          <w:b/>
          <w:bCs/>
          <w:i/>
          <w:iCs/>
          <w:sz w:val="36"/>
          <w:szCs w:val="36"/>
        </w:rPr>
        <w:t>ho</w:t>
      </w:r>
      <w:r w:rsidR="00A1271E" w:rsidRPr="009F5201">
        <w:rPr>
          <w:b/>
          <w:bCs/>
          <w:i/>
          <w:iCs/>
          <w:sz w:val="36"/>
          <w:szCs w:val="36"/>
        </w:rPr>
        <w:t xml:space="preserve"> </w:t>
      </w:r>
      <w:r w:rsidR="006D4252" w:rsidRPr="009F5201">
        <w:rPr>
          <w:b/>
          <w:bCs/>
          <w:i/>
          <w:iCs/>
          <w:sz w:val="36"/>
          <w:szCs w:val="36"/>
        </w:rPr>
        <w:t xml:space="preserve">should </w:t>
      </w:r>
      <w:r w:rsidR="00A1271E" w:rsidRPr="009F5201">
        <w:rPr>
          <w:b/>
          <w:bCs/>
          <w:i/>
          <w:iCs/>
          <w:sz w:val="36"/>
          <w:szCs w:val="36"/>
        </w:rPr>
        <w:t xml:space="preserve">do </w:t>
      </w:r>
      <w:r w:rsidR="006D4252" w:rsidRPr="009F5201">
        <w:rPr>
          <w:b/>
          <w:bCs/>
          <w:i/>
          <w:iCs/>
          <w:sz w:val="36"/>
          <w:szCs w:val="36"/>
        </w:rPr>
        <w:t>what</w:t>
      </w:r>
      <w:r w:rsidR="006D4252" w:rsidRPr="009F5201">
        <w:rPr>
          <w:i/>
          <w:iCs/>
          <w:sz w:val="36"/>
          <w:szCs w:val="36"/>
        </w:rPr>
        <w:t xml:space="preserve"> </w:t>
      </w:r>
      <w:r w:rsidR="008A3A8E" w:rsidRPr="009F5201">
        <w:rPr>
          <w:i/>
          <w:iCs/>
          <w:sz w:val="36"/>
          <w:szCs w:val="36"/>
        </w:rPr>
        <w:t>“</w:t>
      </w:r>
      <w:proofErr w:type="gramStart"/>
      <w:r w:rsidR="009B653A">
        <w:t>.</w:t>
      </w:r>
      <w:r w:rsidR="00E30893" w:rsidRPr="009F5201">
        <w:rPr>
          <w:i/>
          <w:iCs/>
          <w:sz w:val="36"/>
          <w:szCs w:val="36"/>
        </w:rPr>
        <w:t xml:space="preserve"> ?</w:t>
      </w:r>
      <w:proofErr w:type="gramEnd"/>
    </w:p>
    <w:p w14:paraId="4E8C3B35" w14:textId="7538B1D2" w:rsidR="00644377" w:rsidRDefault="00644377" w:rsidP="006E66BB">
      <w:pPr>
        <w:jc w:val="both"/>
      </w:pPr>
    </w:p>
    <w:p w14:paraId="3EF12BC0" w14:textId="16CD2338" w:rsidR="00644377" w:rsidRPr="006E66BB" w:rsidRDefault="00E30893" w:rsidP="00E30893">
      <w:pPr>
        <w:numPr>
          <w:ilvl w:val="0"/>
          <w:numId w:val="13"/>
        </w:numPr>
        <w:jc w:val="both"/>
        <w:textAlignment w:val="baseline"/>
        <w:rPr>
          <w:rFonts w:ascii="Bookman Old Style" w:eastAsia="Times New Roman" w:hAnsi="Bookman Old Style" w:cs="Calibri"/>
          <w:color w:val="000000"/>
          <w:sz w:val="28"/>
          <w:szCs w:val="28"/>
        </w:rPr>
      </w:pPr>
      <w:r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Developing front end website architecture and designing user interactions on web pages </w:t>
      </w:r>
      <w:r w:rsidR="00644377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-</w:t>
      </w:r>
      <w:r w:rsidR="006F0852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 VENAKTESH BR</w:t>
      </w:r>
    </w:p>
    <w:p w14:paraId="45284ACD" w14:textId="67E09ED5" w:rsidR="00644377" w:rsidRPr="006E66BB" w:rsidRDefault="00E30893" w:rsidP="00644377">
      <w:pPr>
        <w:numPr>
          <w:ilvl w:val="0"/>
          <w:numId w:val="14"/>
        </w:numPr>
        <w:jc w:val="both"/>
        <w:textAlignment w:val="baseline"/>
        <w:rPr>
          <w:rFonts w:ascii="Bookman Old Style" w:eastAsia="Times New Roman" w:hAnsi="Bookman Old Style" w:cs="Arial"/>
          <w:color w:val="000000"/>
          <w:sz w:val="28"/>
          <w:szCs w:val="28"/>
        </w:rPr>
      </w:pPr>
      <w:r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Developing back-end website applications</w:t>
      </w:r>
      <w:r w:rsidR="00214265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 and s</w:t>
      </w:r>
      <w:r w:rsidR="00214265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eeing through a project from conception to finished produc</w:t>
      </w:r>
      <w:r w:rsidR="00214265">
        <w:rPr>
          <w:rFonts w:ascii="Bookman Old Style" w:eastAsia="Times New Roman" w:hAnsi="Bookman Old Style" w:cs="Calibri"/>
          <w:color w:val="000000"/>
          <w:sz w:val="28"/>
          <w:szCs w:val="28"/>
        </w:rPr>
        <w:t>t</w:t>
      </w:r>
      <w:r w:rsidR="00644377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-</w:t>
      </w:r>
      <w:r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SRINIVAS</w:t>
      </w:r>
      <w:r w:rsidR="00644377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 </w:t>
      </w:r>
      <w:r w:rsidR="006E66BB">
        <w:rPr>
          <w:rFonts w:ascii="Bookman Old Style" w:eastAsia="Times New Roman" w:hAnsi="Bookman Old Style" w:cs="Calibri"/>
          <w:color w:val="000000"/>
          <w:sz w:val="28"/>
          <w:szCs w:val="28"/>
        </w:rPr>
        <w:t>Y</w:t>
      </w:r>
    </w:p>
    <w:p w14:paraId="35CA8373" w14:textId="5460D61B" w:rsidR="00644377" w:rsidRPr="006E66BB" w:rsidRDefault="00C82EDF" w:rsidP="00644377">
      <w:pPr>
        <w:numPr>
          <w:ilvl w:val="0"/>
          <w:numId w:val="14"/>
        </w:numPr>
        <w:jc w:val="both"/>
        <w:textAlignment w:val="baseline"/>
        <w:rPr>
          <w:rFonts w:ascii="Bookman Old Style" w:eastAsia="Times New Roman" w:hAnsi="Bookman Old Style" w:cs="Arial"/>
          <w:color w:val="000000"/>
          <w:sz w:val="28"/>
          <w:szCs w:val="28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</w:rPr>
        <w:t>S</w:t>
      </w:r>
      <w:r w:rsidR="006F0852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pecialize in developing and maintaining the server and the technical side of website development</w:t>
      </w:r>
      <w:r w:rsidR="00E30893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 Creating servers and databases for functionality</w:t>
      </w:r>
      <w:r w:rsidR="00644377" w:rsidRPr="006E66BB">
        <w:rPr>
          <w:rFonts w:ascii="Bookman Old Style" w:eastAsia="Times New Roman" w:hAnsi="Bookman Old Style" w:cs="Calibri"/>
          <w:i/>
          <w:iCs/>
          <w:color w:val="000000"/>
          <w:sz w:val="28"/>
          <w:szCs w:val="28"/>
        </w:rPr>
        <w:t>-</w:t>
      </w:r>
      <w:r w:rsidR="00E30893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AKASH</w:t>
      </w:r>
      <w:r w:rsidR="006E66BB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 S</w:t>
      </w:r>
    </w:p>
    <w:p w14:paraId="3521989D" w14:textId="68BAD0EE" w:rsidR="00644377" w:rsidRPr="006E66BB" w:rsidRDefault="00E30893" w:rsidP="00E30893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Calibri"/>
          <w:color w:val="000000"/>
          <w:sz w:val="28"/>
          <w:szCs w:val="28"/>
        </w:rPr>
      </w:pPr>
      <w:r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Ensuring responsiveness of applications, working alongside graphic designers for web design features</w:t>
      </w:r>
      <w:r w:rsidR="00644377"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-</w:t>
      </w:r>
      <w:r w:rsidRPr="006E66BB">
        <w:rPr>
          <w:rFonts w:ascii="Bookman Old Style" w:eastAsia="Times New Roman" w:hAnsi="Bookman Old Style" w:cs="Calibri"/>
          <w:color w:val="000000"/>
          <w:sz w:val="28"/>
          <w:szCs w:val="28"/>
        </w:rPr>
        <w:t>VRUSHANK</w:t>
      </w:r>
      <w:r w:rsidR="006E66BB">
        <w:rPr>
          <w:rFonts w:ascii="Bookman Old Style" w:eastAsia="Times New Roman" w:hAnsi="Bookman Old Style" w:cs="Calibri"/>
          <w:color w:val="000000"/>
          <w:sz w:val="28"/>
          <w:szCs w:val="28"/>
        </w:rPr>
        <w:t xml:space="preserve"> G</w:t>
      </w:r>
    </w:p>
    <w:p w14:paraId="3C2168CE" w14:textId="77777777" w:rsidR="006E66BB" w:rsidRDefault="006E66BB" w:rsidP="006E66BB">
      <w:pPr>
        <w:jc w:val="both"/>
        <w:rPr>
          <w:sz w:val="36"/>
          <w:szCs w:val="36"/>
        </w:rPr>
      </w:pPr>
    </w:p>
    <w:p w14:paraId="69A71945" w14:textId="6F413366" w:rsidR="00644377" w:rsidRDefault="006D4252" w:rsidP="009F5201">
      <w:pPr>
        <w:pStyle w:val="ListParagraph"/>
        <w:numPr>
          <w:ilvl w:val="0"/>
          <w:numId w:val="27"/>
        </w:numPr>
        <w:jc w:val="both"/>
        <w:rPr>
          <w:rFonts w:ascii="Times" w:hAnsi="Times" w:cs="Times"/>
          <w:b/>
          <w:bCs/>
          <w:sz w:val="36"/>
          <w:szCs w:val="36"/>
        </w:rPr>
      </w:pPr>
      <w:r w:rsidRPr="009F5201">
        <w:rPr>
          <w:rFonts w:ascii="Times" w:hAnsi="Times" w:cs="Times"/>
          <w:b/>
          <w:bCs/>
          <w:sz w:val="36"/>
          <w:szCs w:val="36"/>
        </w:rPr>
        <w:t>Functionality</w:t>
      </w:r>
      <w:r w:rsidR="009C1C6D" w:rsidRPr="009F5201">
        <w:rPr>
          <w:rFonts w:ascii="Times" w:hAnsi="Times" w:cs="Times"/>
          <w:b/>
          <w:bCs/>
          <w:sz w:val="36"/>
          <w:szCs w:val="36"/>
        </w:rPr>
        <w:t xml:space="preserve">: </w:t>
      </w:r>
      <w:proofErr w:type="gramStart"/>
      <w:r w:rsidR="009C1C6D" w:rsidRPr="009F5201">
        <w:rPr>
          <w:rFonts w:ascii="Times" w:hAnsi="Times" w:cs="Times"/>
          <w:b/>
          <w:bCs/>
          <w:color w:val="454545"/>
          <w:sz w:val="36"/>
          <w:szCs w:val="36"/>
        </w:rPr>
        <w:t>( Chat</w:t>
      </w:r>
      <w:proofErr w:type="gramEnd"/>
      <w:r w:rsidR="009C1C6D" w:rsidRPr="009F5201">
        <w:rPr>
          <w:rFonts w:ascii="Times" w:hAnsi="Times" w:cs="Times"/>
          <w:b/>
          <w:bCs/>
          <w:color w:val="454545"/>
          <w:sz w:val="36"/>
          <w:szCs w:val="36"/>
        </w:rPr>
        <w:t xml:space="preserve"> Features )</w:t>
      </w:r>
      <w:r w:rsidRPr="009F5201">
        <w:rPr>
          <w:rFonts w:ascii="Times" w:hAnsi="Times" w:cs="Times"/>
          <w:b/>
          <w:bCs/>
          <w:sz w:val="36"/>
          <w:szCs w:val="36"/>
        </w:rPr>
        <w:t xml:space="preserve"> </w:t>
      </w:r>
    </w:p>
    <w:p w14:paraId="335DB0CA" w14:textId="475BB674" w:rsidR="009F5201" w:rsidRPr="009F5201" w:rsidRDefault="00C82EDF" w:rsidP="009F5201">
      <w:pPr>
        <w:pStyle w:val="ListParagraph"/>
        <w:jc w:val="both"/>
        <w:rPr>
          <w:rFonts w:ascii="Times" w:hAnsi="Times" w:cs="Times"/>
          <w:b/>
          <w:bCs/>
          <w:sz w:val="36"/>
          <w:szCs w:val="36"/>
        </w:rPr>
      </w:pPr>
      <w:r>
        <w:rPr>
          <w:rFonts w:ascii="Bookman Old Style" w:hAnsi="Bookman Old Style" w:cs="Poppins"/>
          <w:noProof/>
          <w:color w:val="45454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1FC6E" wp14:editId="29CE3397">
                <wp:simplePos x="0" y="0"/>
                <wp:positionH relativeFrom="column">
                  <wp:posOffset>2978727</wp:posOffset>
                </wp:positionH>
                <wp:positionV relativeFrom="paragraph">
                  <wp:posOffset>3810</wp:posOffset>
                </wp:positionV>
                <wp:extent cx="3634740" cy="2680855"/>
                <wp:effectExtent l="0" t="0" r="228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680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8C5D" w14:textId="638ED774" w:rsidR="00C87E5A" w:rsidRPr="00C87E5A" w:rsidRDefault="00C87E5A" w:rsidP="00C87E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7E5A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DE33F2E" wp14:editId="7FD06FF6">
                                  <wp:extent cx="3554773" cy="2514600"/>
                                  <wp:effectExtent l="0" t="0" r="762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1869" cy="2540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FC6E" id="Rectangle 6" o:spid="_x0000_s1027" style="position:absolute;left:0;text-align:left;margin-left:234.55pt;margin-top:.3pt;width:286.2pt;height:21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" fillcolor="white [3212]" strokecolor="#1f3763 [1604]" strokeweight="1pt">
                <v:textbox>
                  <w:txbxContent>
                    <w:p w14:paraId="51538C5D" w14:textId="638ED774" w:rsidR="00C87E5A" w:rsidRPr="00C87E5A" w:rsidRDefault="00C87E5A" w:rsidP="00C87E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7E5A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DE33F2E" wp14:editId="7FD06FF6">
                            <wp:extent cx="3554773" cy="2514600"/>
                            <wp:effectExtent l="0" t="0" r="762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1869" cy="2540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0A05A62" w14:textId="478EABA5" w:rsidR="00644377" w:rsidRPr="00C82EDF" w:rsidRDefault="00644377" w:rsidP="009C1C6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Simple Login</w:t>
      </w:r>
    </w:p>
    <w:p w14:paraId="52B851EB" w14:textId="77777777" w:rsidR="00644377" w:rsidRPr="00C82EDF" w:rsidRDefault="00644377" w:rsidP="009C1C6D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Cloud storage</w:t>
      </w:r>
    </w:p>
    <w:p w14:paraId="042B8901" w14:textId="77777777" w:rsidR="00644377" w:rsidRPr="00C82EDF" w:rsidRDefault="00644377" w:rsidP="009C1C6D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Dark and light modes</w:t>
      </w:r>
    </w:p>
    <w:p w14:paraId="15339CAB" w14:textId="77777777" w:rsidR="00644377" w:rsidRPr="00C82EDF" w:rsidRDefault="00644377" w:rsidP="009C1C6D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Message broadcasting</w:t>
      </w:r>
    </w:p>
    <w:p w14:paraId="4F0FFFDA" w14:textId="77777777" w:rsidR="00644377" w:rsidRPr="00C82EDF" w:rsidRDefault="00644377" w:rsidP="009C1C6D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Sharing of media files</w:t>
      </w:r>
    </w:p>
    <w:p w14:paraId="16F1BD82" w14:textId="10E46DC1" w:rsidR="009B653A" w:rsidRPr="00C82EDF" w:rsidRDefault="00644377" w:rsidP="009C1C6D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Cross-platform solution</w:t>
      </w:r>
    </w:p>
    <w:p w14:paraId="7CF34D90" w14:textId="77777777" w:rsidR="009F5201" w:rsidRPr="00C82EDF" w:rsidRDefault="009F5201" w:rsidP="009F5201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User settings</w:t>
      </w:r>
    </w:p>
    <w:p w14:paraId="60BD5564" w14:textId="62388764" w:rsidR="009F5201" w:rsidRPr="00C82EDF" w:rsidRDefault="009F5201" w:rsidP="009F5201">
      <w:pPr>
        <w:pStyle w:val="ListParagraph"/>
        <w:numPr>
          <w:ilvl w:val="0"/>
          <w:numId w:val="16"/>
        </w:numPr>
        <w:spacing w:after="0" w:line="240" w:lineRule="auto"/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</w:pPr>
      <w:r w:rsidRPr="00C82EDF">
        <w:rPr>
          <w:rFonts w:ascii="Bookman Old Style" w:hAnsi="Bookman Old Style" w:cs="Poppins"/>
          <w:color w:val="000000" w:themeColor="text1"/>
          <w:sz w:val="28"/>
          <w:szCs w:val="28"/>
          <w:shd w:val="clear" w:color="auto" w:fill="FFFFFF"/>
        </w:rPr>
        <w:t>Profile customization</w:t>
      </w:r>
    </w:p>
    <w:p w14:paraId="3B16A23F" w14:textId="7747A883" w:rsidR="006D4252" w:rsidRDefault="006D4252" w:rsidP="00396E5B">
      <w:pPr>
        <w:spacing w:after="0"/>
        <w:jc w:val="both"/>
      </w:pPr>
    </w:p>
    <w:sectPr w:rsidR="006D4252" w:rsidSect="00AE36CC">
      <w:head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9624" w14:textId="77777777" w:rsidR="00013C90" w:rsidRDefault="00013C90" w:rsidP="00956683">
      <w:pPr>
        <w:spacing w:after="0" w:line="240" w:lineRule="auto"/>
      </w:pPr>
      <w:r>
        <w:separator/>
      </w:r>
    </w:p>
  </w:endnote>
  <w:endnote w:type="continuationSeparator" w:id="0">
    <w:p w14:paraId="44326AC5" w14:textId="77777777" w:rsidR="00013C90" w:rsidRDefault="00013C90" w:rsidP="009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8C10" w14:textId="77777777" w:rsidR="00013C90" w:rsidRDefault="00013C90" w:rsidP="00956683">
      <w:pPr>
        <w:spacing w:after="0" w:line="240" w:lineRule="auto"/>
      </w:pPr>
      <w:r>
        <w:separator/>
      </w:r>
    </w:p>
  </w:footnote>
  <w:footnote w:type="continuationSeparator" w:id="0">
    <w:p w14:paraId="0102567A" w14:textId="77777777" w:rsidR="00013C90" w:rsidRDefault="00013C90" w:rsidP="00956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5577" w14:textId="63170F38" w:rsidR="00A57550" w:rsidRDefault="00A57550" w:rsidP="00A57550">
    <w:pPr>
      <w:jc w:val="center"/>
      <w:rPr>
        <w:rFonts w:ascii="Bookman Old Style" w:hAnsi="Bookman Old Style" w:cs="Times New Roman"/>
        <w:sz w:val="24"/>
        <w:szCs w:val="24"/>
      </w:rPr>
    </w:pPr>
    <w:r>
      <w:rPr>
        <w:noProof/>
      </w:rPr>
      <w:drawing>
        <wp:inline distT="0" distB="0" distL="0" distR="0" wp14:anchorId="06AFC977" wp14:editId="20D07FD9">
          <wp:extent cx="701040" cy="891540"/>
          <wp:effectExtent l="0" t="0" r="3810" b="3810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2" b="7302"/>
                  <a:stretch/>
                </pic:blipFill>
                <pic:spPr bwMode="auto">
                  <a:xfrm>
                    <a:off x="0" y="0"/>
                    <a:ext cx="701040" cy="89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8AEF033" w14:textId="6841BAAB" w:rsidR="00A57550" w:rsidRDefault="00A57550" w:rsidP="00A57550">
    <w:pPr>
      <w:jc w:val="center"/>
      <w:rPr>
        <w:rFonts w:ascii="Bookman Old Style" w:hAnsi="Bookman Old Style" w:cs="Times New Roman"/>
        <w:sz w:val="24"/>
        <w:szCs w:val="24"/>
      </w:rPr>
    </w:pPr>
    <w:bookmarkStart w:id="1" w:name="_Hlk109734153"/>
    <w:r w:rsidRPr="00701595">
      <w:rPr>
        <w:rFonts w:ascii="Bookman Old Style" w:hAnsi="Bookman Old Style" w:cs="Times New Roman"/>
        <w:noProof/>
        <w:sz w:val="24"/>
        <w:szCs w:val="24"/>
        <w:lang w:eastAsia="en-IN"/>
      </w:rPr>
      <w:drawing>
        <wp:anchor distT="0" distB="0" distL="114300" distR="114300" simplePos="0" relativeHeight="251659264" behindDoc="1" locked="0" layoutInCell="1" allowOverlap="1" wp14:anchorId="7EF18132" wp14:editId="11F659A5">
          <wp:simplePos x="0" y="0"/>
          <wp:positionH relativeFrom="column">
            <wp:posOffset>7924800</wp:posOffset>
          </wp:positionH>
          <wp:positionV relativeFrom="page">
            <wp:posOffset>419100</wp:posOffset>
          </wp:positionV>
          <wp:extent cx="699770" cy="1049020"/>
          <wp:effectExtent l="0" t="0" r="5080" b="0"/>
          <wp:wrapTight wrapText="bothSides">
            <wp:wrapPolygon edited="0">
              <wp:start x="9408" y="0"/>
              <wp:lineTo x="4704" y="1961"/>
              <wp:lineTo x="2940" y="4707"/>
              <wp:lineTo x="4704" y="6276"/>
              <wp:lineTo x="0" y="10199"/>
              <wp:lineTo x="0" y="21182"/>
              <wp:lineTo x="21169" y="21182"/>
              <wp:lineTo x="21169" y="10199"/>
              <wp:lineTo x="16465" y="6276"/>
              <wp:lineTo x="18229" y="4707"/>
              <wp:lineTo x="16465" y="1961"/>
              <wp:lineTo x="12348" y="0"/>
              <wp:lineTo x="9408" y="0"/>
            </wp:wrapPolygon>
          </wp:wrapTight>
          <wp:docPr id="241" name="Google Shape;241;g1166459f922_0_0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Google Shape;241;g1166459f922_0_0" descr="A close up of a logo&#10;&#10;Description automatically generated"/>
                  <pic:cNvPicPr preferRelativeResize="0"/>
                </pic:nvPicPr>
                <pic:blipFill rotWithShape="1">
                  <a:blip r:embed="rId2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99770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cs="Times New Roman"/>
        <w:sz w:val="24"/>
        <w:szCs w:val="24"/>
      </w:rPr>
      <w:t xml:space="preserve">PES UNIVERSITY, BANGALORE </w:t>
    </w:r>
  </w:p>
  <w:p w14:paraId="3A418754" w14:textId="77777777" w:rsidR="00A57550" w:rsidRPr="00ED0475" w:rsidRDefault="00A57550" w:rsidP="00A57550">
    <w:pPr>
      <w:jc w:val="center"/>
      <w:rPr>
        <w:rFonts w:ascii="Bookman Old Style" w:hAnsi="Bookman Old Style" w:cs="Times New Roman"/>
        <w:sz w:val="24"/>
        <w:szCs w:val="24"/>
      </w:rPr>
    </w:pPr>
    <w:r>
      <w:rPr>
        <w:rFonts w:ascii="Bookman Old Style" w:hAnsi="Bookman Old Style" w:cs="Times New Roman"/>
        <w:sz w:val="24"/>
        <w:szCs w:val="24"/>
      </w:rPr>
      <w:t>Department of Computer Science and Engineering</w:t>
    </w:r>
  </w:p>
  <w:bookmarkEnd w:id="1"/>
  <w:p w14:paraId="19EF2853" w14:textId="35D618A2" w:rsidR="00956683" w:rsidRDefault="00956683" w:rsidP="0095668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E94C"/>
      </v:shape>
    </w:pict>
  </w:numPicBullet>
  <w:abstractNum w:abstractNumId="0" w15:restartNumberingAfterBreak="0">
    <w:nsid w:val="04BE0D6E"/>
    <w:multiLevelType w:val="hybridMultilevel"/>
    <w:tmpl w:val="B8A4F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7663"/>
    <w:multiLevelType w:val="multilevel"/>
    <w:tmpl w:val="2FAAF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C31AD"/>
    <w:multiLevelType w:val="hybridMultilevel"/>
    <w:tmpl w:val="636E0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2805" w:hanging="360"/>
      </w:pPr>
    </w:lvl>
    <w:lvl w:ilvl="1" w:tplc="40090019" w:tentative="1">
      <w:start w:val="1"/>
      <w:numFmt w:val="lowerLetter"/>
      <w:lvlText w:val="%2."/>
      <w:lvlJc w:val="left"/>
      <w:pPr>
        <w:ind w:left="3525" w:hanging="360"/>
      </w:pPr>
    </w:lvl>
    <w:lvl w:ilvl="2" w:tplc="4009001B" w:tentative="1">
      <w:start w:val="1"/>
      <w:numFmt w:val="lowerRoman"/>
      <w:lvlText w:val="%3."/>
      <w:lvlJc w:val="right"/>
      <w:pPr>
        <w:ind w:left="4245" w:hanging="180"/>
      </w:pPr>
    </w:lvl>
    <w:lvl w:ilvl="3" w:tplc="4009000F" w:tentative="1">
      <w:start w:val="1"/>
      <w:numFmt w:val="decimal"/>
      <w:lvlText w:val="%4."/>
      <w:lvlJc w:val="left"/>
      <w:pPr>
        <w:ind w:left="4965" w:hanging="360"/>
      </w:pPr>
    </w:lvl>
    <w:lvl w:ilvl="4" w:tplc="40090019" w:tentative="1">
      <w:start w:val="1"/>
      <w:numFmt w:val="lowerLetter"/>
      <w:lvlText w:val="%5."/>
      <w:lvlJc w:val="left"/>
      <w:pPr>
        <w:ind w:left="5685" w:hanging="360"/>
      </w:pPr>
    </w:lvl>
    <w:lvl w:ilvl="5" w:tplc="4009001B" w:tentative="1">
      <w:start w:val="1"/>
      <w:numFmt w:val="lowerRoman"/>
      <w:lvlText w:val="%6."/>
      <w:lvlJc w:val="right"/>
      <w:pPr>
        <w:ind w:left="6405" w:hanging="180"/>
      </w:pPr>
    </w:lvl>
    <w:lvl w:ilvl="6" w:tplc="4009000F" w:tentative="1">
      <w:start w:val="1"/>
      <w:numFmt w:val="decimal"/>
      <w:lvlText w:val="%7."/>
      <w:lvlJc w:val="left"/>
      <w:pPr>
        <w:ind w:left="7125" w:hanging="360"/>
      </w:pPr>
    </w:lvl>
    <w:lvl w:ilvl="7" w:tplc="40090019" w:tentative="1">
      <w:start w:val="1"/>
      <w:numFmt w:val="lowerLetter"/>
      <w:lvlText w:val="%8."/>
      <w:lvlJc w:val="left"/>
      <w:pPr>
        <w:ind w:left="7845" w:hanging="360"/>
      </w:pPr>
    </w:lvl>
    <w:lvl w:ilvl="8" w:tplc="40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4" w15:restartNumberingAfterBreak="0">
    <w:nsid w:val="241B5326"/>
    <w:multiLevelType w:val="hybridMultilevel"/>
    <w:tmpl w:val="5CA21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F0BE0"/>
    <w:multiLevelType w:val="hybridMultilevel"/>
    <w:tmpl w:val="F56819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C2A21"/>
    <w:multiLevelType w:val="hybridMultilevel"/>
    <w:tmpl w:val="450C50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6903"/>
    <w:multiLevelType w:val="hybridMultilevel"/>
    <w:tmpl w:val="D4A2F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A3C46"/>
    <w:multiLevelType w:val="hybridMultilevel"/>
    <w:tmpl w:val="26AE49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365BF"/>
    <w:multiLevelType w:val="hybridMultilevel"/>
    <w:tmpl w:val="41221C3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B5603"/>
    <w:multiLevelType w:val="hybridMultilevel"/>
    <w:tmpl w:val="92B80A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29DD"/>
    <w:multiLevelType w:val="hybridMultilevel"/>
    <w:tmpl w:val="6EB0D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DB48F5"/>
    <w:multiLevelType w:val="hybridMultilevel"/>
    <w:tmpl w:val="0D527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323C1"/>
    <w:multiLevelType w:val="hybridMultilevel"/>
    <w:tmpl w:val="D2BACA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90131"/>
    <w:multiLevelType w:val="hybridMultilevel"/>
    <w:tmpl w:val="AEFC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15264"/>
    <w:multiLevelType w:val="hybridMultilevel"/>
    <w:tmpl w:val="323A4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24DB9"/>
    <w:multiLevelType w:val="multilevel"/>
    <w:tmpl w:val="F9A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F3517"/>
    <w:multiLevelType w:val="hybridMultilevel"/>
    <w:tmpl w:val="D5800F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F277A"/>
    <w:multiLevelType w:val="hybridMultilevel"/>
    <w:tmpl w:val="6D862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B1D4D"/>
    <w:multiLevelType w:val="hybridMultilevel"/>
    <w:tmpl w:val="98C8C3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79650F"/>
    <w:multiLevelType w:val="hybridMultilevel"/>
    <w:tmpl w:val="97F662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705E3"/>
    <w:multiLevelType w:val="hybridMultilevel"/>
    <w:tmpl w:val="8584A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11F79"/>
    <w:multiLevelType w:val="hybridMultilevel"/>
    <w:tmpl w:val="3B7C5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54599"/>
    <w:multiLevelType w:val="hybridMultilevel"/>
    <w:tmpl w:val="A0488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91F11"/>
    <w:multiLevelType w:val="hybridMultilevel"/>
    <w:tmpl w:val="D4928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D6A8C"/>
    <w:multiLevelType w:val="multilevel"/>
    <w:tmpl w:val="8B06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80C06"/>
    <w:multiLevelType w:val="hybridMultilevel"/>
    <w:tmpl w:val="ECDE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93036">
    <w:abstractNumId w:val="12"/>
  </w:num>
  <w:num w:numId="2" w16cid:durableId="690495004">
    <w:abstractNumId w:val="11"/>
  </w:num>
  <w:num w:numId="3" w16cid:durableId="809594979">
    <w:abstractNumId w:val="14"/>
  </w:num>
  <w:num w:numId="4" w16cid:durableId="1549223806">
    <w:abstractNumId w:val="22"/>
  </w:num>
  <w:num w:numId="5" w16cid:durableId="476186169">
    <w:abstractNumId w:val="15"/>
  </w:num>
  <w:num w:numId="6" w16cid:durableId="1798721850">
    <w:abstractNumId w:val="25"/>
  </w:num>
  <w:num w:numId="7" w16cid:durableId="1638605113">
    <w:abstractNumId w:val="8"/>
  </w:num>
  <w:num w:numId="8" w16cid:durableId="1949777150">
    <w:abstractNumId w:val="1"/>
  </w:num>
  <w:num w:numId="9" w16cid:durableId="740835596">
    <w:abstractNumId w:val="21"/>
  </w:num>
  <w:num w:numId="10" w16cid:durableId="787311167">
    <w:abstractNumId w:val="3"/>
  </w:num>
  <w:num w:numId="11" w16cid:durableId="808204980">
    <w:abstractNumId w:val="18"/>
  </w:num>
  <w:num w:numId="12" w16cid:durableId="1955357734">
    <w:abstractNumId w:val="17"/>
  </w:num>
  <w:num w:numId="13" w16cid:durableId="83965613">
    <w:abstractNumId w:val="26"/>
  </w:num>
  <w:num w:numId="14" w16cid:durableId="1498496770">
    <w:abstractNumId w:val="16"/>
  </w:num>
  <w:num w:numId="15" w16cid:durableId="551119351">
    <w:abstractNumId w:val="27"/>
  </w:num>
  <w:num w:numId="16" w16cid:durableId="1597858441">
    <w:abstractNumId w:val="19"/>
  </w:num>
  <w:num w:numId="17" w16cid:durableId="598487726">
    <w:abstractNumId w:val="23"/>
  </w:num>
  <w:num w:numId="18" w16cid:durableId="1280838844">
    <w:abstractNumId w:val="7"/>
  </w:num>
  <w:num w:numId="19" w16cid:durableId="1340935578">
    <w:abstractNumId w:val="5"/>
  </w:num>
  <w:num w:numId="20" w16cid:durableId="2067996295">
    <w:abstractNumId w:val="10"/>
  </w:num>
  <w:num w:numId="21" w16cid:durableId="1517572469">
    <w:abstractNumId w:val="9"/>
  </w:num>
  <w:num w:numId="22" w16cid:durableId="4213869">
    <w:abstractNumId w:val="2"/>
  </w:num>
  <w:num w:numId="23" w16cid:durableId="1218056985">
    <w:abstractNumId w:val="20"/>
  </w:num>
  <w:num w:numId="24" w16cid:durableId="260525973">
    <w:abstractNumId w:val="13"/>
  </w:num>
  <w:num w:numId="25" w16cid:durableId="2108503160">
    <w:abstractNumId w:val="6"/>
  </w:num>
  <w:num w:numId="26" w16cid:durableId="947080135">
    <w:abstractNumId w:val="24"/>
  </w:num>
  <w:num w:numId="27" w16cid:durableId="781341605">
    <w:abstractNumId w:val="4"/>
  </w:num>
  <w:num w:numId="28" w16cid:durableId="202008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tzC1MDYzMjIwMzVR0lEKTi0uzszPAykwqgUA9CB9wSwAAAA="/>
  </w:docVars>
  <w:rsids>
    <w:rsidRoot w:val="00BC4E83"/>
    <w:rsid w:val="0000728E"/>
    <w:rsid w:val="00013C90"/>
    <w:rsid w:val="0002209E"/>
    <w:rsid w:val="000426F8"/>
    <w:rsid w:val="0006166A"/>
    <w:rsid w:val="00071956"/>
    <w:rsid w:val="00095DA3"/>
    <w:rsid w:val="000B1FB2"/>
    <w:rsid w:val="001234F8"/>
    <w:rsid w:val="0017262C"/>
    <w:rsid w:val="00177CC3"/>
    <w:rsid w:val="00196152"/>
    <w:rsid w:val="001A2FDB"/>
    <w:rsid w:val="001A5AC0"/>
    <w:rsid w:val="001A763B"/>
    <w:rsid w:val="001D648E"/>
    <w:rsid w:val="00214265"/>
    <w:rsid w:val="00272E8E"/>
    <w:rsid w:val="002835DC"/>
    <w:rsid w:val="002B2A78"/>
    <w:rsid w:val="002D1E49"/>
    <w:rsid w:val="00304DB4"/>
    <w:rsid w:val="00306701"/>
    <w:rsid w:val="00307C64"/>
    <w:rsid w:val="0035593D"/>
    <w:rsid w:val="00387943"/>
    <w:rsid w:val="00396E5B"/>
    <w:rsid w:val="003D594C"/>
    <w:rsid w:val="003E01E5"/>
    <w:rsid w:val="003E23DA"/>
    <w:rsid w:val="003E6FEA"/>
    <w:rsid w:val="0040425B"/>
    <w:rsid w:val="00422ABA"/>
    <w:rsid w:val="00467DD0"/>
    <w:rsid w:val="00492EE6"/>
    <w:rsid w:val="00494D40"/>
    <w:rsid w:val="00520A52"/>
    <w:rsid w:val="00555F03"/>
    <w:rsid w:val="0056406F"/>
    <w:rsid w:val="00582414"/>
    <w:rsid w:val="00594060"/>
    <w:rsid w:val="00612733"/>
    <w:rsid w:val="00612C15"/>
    <w:rsid w:val="006260F1"/>
    <w:rsid w:val="00644377"/>
    <w:rsid w:val="00645DDC"/>
    <w:rsid w:val="006D4252"/>
    <w:rsid w:val="006E4D92"/>
    <w:rsid w:val="006E66BB"/>
    <w:rsid w:val="006F0852"/>
    <w:rsid w:val="00700204"/>
    <w:rsid w:val="00713480"/>
    <w:rsid w:val="0075077D"/>
    <w:rsid w:val="00750AE5"/>
    <w:rsid w:val="00784880"/>
    <w:rsid w:val="007B1484"/>
    <w:rsid w:val="00805066"/>
    <w:rsid w:val="008505A2"/>
    <w:rsid w:val="0086448F"/>
    <w:rsid w:val="00865799"/>
    <w:rsid w:val="00873F99"/>
    <w:rsid w:val="008747FF"/>
    <w:rsid w:val="008A3A8E"/>
    <w:rsid w:val="008C46F8"/>
    <w:rsid w:val="008C69D0"/>
    <w:rsid w:val="00905264"/>
    <w:rsid w:val="0092041A"/>
    <w:rsid w:val="00956683"/>
    <w:rsid w:val="00964B30"/>
    <w:rsid w:val="00984D0F"/>
    <w:rsid w:val="00994BFB"/>
    <w:rsid w:val="009A6DF7"/>
    <w:rsid w:val="009B41F5"/>
    <w:rsid w:val="009B653A"/>
    <w:rsid w:val="009C1C6D"/>
    <w:rsid w:val="009D4DF4"/>
    <w:rsid w:val="009F4E53"/>
    <w:rsid w:val="009F5201"/>
    <w:rsid w:val="00A02057"/>
    <w:rsid w:val="00A1271E"/>
    <w:rsid w:val="00A15C9A"/>
    <w:rsid w:val="00A57550"/>
    <w:rsid w:val="00A83FCD"/>
    <w:rsid w:val="00AB0CED"/>
    <w:rsid w:val="00AC3042"/>
    <w:rsid w:val="00AD20A8"/>
    <w:rsid w:val="00AE36CC"/>
    <w:rsid w:val="00B1552E"/>
    <w:rsid w:val="00B4782B"/>
    <w:rsid w:val="00B67660"/>
    <w:rsid w:val="00B74632"/>
    <w:rsid w:val="00B77AED"/>
    <w:rsid w:val="00BA35EF"/>
    <w:rsid w:val="00BB69C3"/>
    <w:rsid w:val="00BC4E83"/>
    <w:rsid w:val="00C07CF3"/>
    <w:rsid w:val="00C37CA0"/>
    <w:rsid w:val="00C46F8A"/>
    <w:rsid w:val="00C7319F"/>
    <w:rsid w:val="00C82EDF"/>
    <w:rsid w:val="00C84C66"/>
    <w:rsid w:val="00C87E5A"/>
    <w:rsid w:val="00C948BD"/>
    <w:rsid w:val="00CA600B"/>
    <w:rsid w:val="00CB0412"/>
    <w:rsid w:val="00CF504F"/>
    <w:rsid w:val="00D56FC1"/>
    <w:rsid w:val="00D9182E"/>
    <w:rsid w:val="00D94CED"/>
    <w:rsid w:val="00DB113D"/>
    <w:rsid w:val="00DB6852"/>
    <w:rsid w:val="00DD38F4"/>
    <w:rsid w:val="00DD3F78"/>
    <w:rsid w:val="00DD6855"/>
    <w:rsid w:val="00DE3CA3"/>
    <w:rsid w:val="00E30893"/>
    <w:rsid w:val="00E42861"/>
    <w:rsid w:val="00E52430"/>
    <w:rsid w:val="00E56870"/>
    <w:rsid w:val="00E609C8"/>
    <w:rsid w:val="00E736FA"/>
    <w:rsid w:val="00EC31D9"/>
    <w:rsid w:val="00EF1564"/>
    <w:rsid w:val="00F32707"/>
    <w:rsid w:val="00F722AE"/>
    <w:rsid w:val="00F9408D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CEC5C"/>
  <w15:chartTrackingRefBased/>
  <w15:docId w15:val="{57C8B9B5-1D8D-4A04-99A7-8E09B8DA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FB"/>
  </w:style>
  <w:style w:type="paragraph" w:styleId="Heading1">
    <w:name w:val="heading 1"/>
    <w:basedOn w:val="Normal"/>
    <w:next w:val="Normal"/>
    <w:link w:val="Heading1Char"/>
    <w:uiPriority w:val="9"/>
    <w:qFormat/>
    <w:rsid w:val="00C9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C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C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83"/>
  </w:style>
  <w:style w:type="paragraph" w:styleId="Footer">
    <w:name w:val="footer"/>
    <w:basedOn w:val="Normal"/>
    <w:link w:val="FooterChar"/>
    <w:uiPriority w:val="99"/>
    <w:unhideWhenUsed/>
    <w:rsid w:val="00956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83"/>
  </w:style>
  <w:style w:type="character" w:customStyle="1" w:styleId="Heading1Char">
    <w:name w:val="Heading 1 Char"/>
    <w:basedOn w:val="DefaultParagraphFont"/>
    <w:link w:val="Heading1"/>
    <w:uiPriority w:val="9"/>
    <w:rsid w:val="00C94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semiHidden/>
    <w:unhideWhenUsed/>
    <w:rsid w:val="0056406F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TOC2">
    <w:name w:val="toc 2"/>
    <w:basedOn w:val="Normal"/>
    <w:next w:val="Normal"/>
    <w:autoRedefine/>
    <w:semiHidden/>
    <w:unhideWhenUsed/>
    <w:rsid w:val="0056406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56406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6406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evel4">
    <w:name w:val="level 4"/>
    <w:basedOn w:val="Normal"/>
    <w:rsid w:val="0056406F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56406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Normal"/>
    <w:rsid w:val="0056406F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56406F"/>
    <w:pPr>
      <w:numPr>
        <w:ilvl w:val="12"/>
      </w:num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56406F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6406F"/>
    <w:rPr>
      <w:sz w:val="28"/>
    </w:rPr>
  </w:style>
  <w:style w:type="paragraph" w:customStyle="1" w:styleId="line">
    <w:name w:val="line"/>
    <w:basedOn w:val="Title"/>
    <w:rsid w:val="0056406F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E609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87943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87943"/>
    <w:rPr>
      <w:rFonts w:ascii="Calibri Light" w:eastAsia="Calibri Light" w:hAnsi="Calibri Light" w:cs="Calibri Light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dey</dc:creator>
  <cp:keywords/>
  <dc:description/>
  <cp:lastModifiedBy>Vrushank G</cp:lastModifiedBy>
  <cp:revision>104</cp:revision>
  <dcterms:created xsi:type="dcterms:W3CDTF">2022-07-22T08:18:00Z</dcterms:created>
  <dcterms:modified xsi:type="dcterms:W3CDTF">2022-10-25T10:15:00Z</dcterms:modified>
</cp:coreProperties>
</file>