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B75E0B" w14:textId="77777777" w:rsidR="0004195C" w:rsidRDefault="0004195C">
      <w:pPr>
        <w:pBdr>
          <w:bottom w:val="single" w:sz="12" w:space="0" w:color="808080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VINÍCIUS RODRIGUES DE UZÊDA</w:t>
      </w:r>
    </w:p>
    <w:p w14:paraId="229FD318" w14:textId="77777777" w:rsidR="0004195C" w:rsidRDefault="000419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25 </w:t>
      </w:r>
      <w:r>
        <w:rPr>
          <w:rFonts w:ascii="Times New Roman" w:eastAsia="Times New Roman" w:hAnsi="Times New Roman" w:cs="Times New Roman"/>
        </w:rPr>
        <w:t>anos, solteiro</w:t>
      </w:r>
    </w:p>
    <w:p w14:paraId="68720660" w14:textId="77777777" w:rsidR="0004195C" w:rsidRDefault="0004195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Avenida das Nações Unidas, 8341 - Apto. 33 B, Pinheiros - São Paulo/SP, CEP 05425-070 </w:t>
      </w:r>
      <w:r>
        <w:rPr>
          <w:rFonts w:ascii="Times New Roman" w:eastAsia="Times New Roman" w:hAnsi="Times New Roman" w:cs="Times New Roman"/>
        </w:rPr>
        <w:br/>
        <w:t>Tel.: (14) 8114-0188</w:t>
      </w:r>
    </w:p>
    <w:p w14:paraId="796B75BA" w14:textId="77777777" w:rsidR="0004195C" w:rsidRDefault="003500D1">
      <w:pPr>
        <w:pBdr>
          <w:bottom w:val="single" w:sz="12" w:space="0" w:color="808080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u w:val="single"/>
        </w:rPr>
      </w:pPr>
      <w:hyperlink r:id="rId6" w:history="1">
        <w:r w:rsidR="0004195C">
          <w:rPr>
            <w:rFonts w:ascii="Times New Roman" w:eastAsia="Times New Roman" w:hAnsi="Times New Roman" w:cs="Times New Roman"/>
            <w:color w:val="0000FF"/>
            <w:u w:val="single"/>
          </w:rPr>
          <w:t>vruzeda</w:t>
        </w:r>
      </w:hyperlink>
      <w:hyperlink r:id="rId7" w:history="1">
        <w:r w:rsidR="0004195C">
          <w:rPr>
            <w:rFonts w:ascii="Times New Roman" w:eastAsia="Times New Roman" w:hAnsi="Times New Roman" w:cs="Times New Roman"/>
            <w:color w:val="0000FF"/>
            <w:u w:val="single"/>
          </w:rPr>
          <w:t>@</w:t>
        </w:r>
      </w:hyperlink>
      <w:hyperlink r:id="rId8" w:history="1">
        <w:r w:rsidR="000419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gmail</w:t>
        </w:r>
      </w:hyperlink>
      <w:hyperlink r:id="rId9" w:history="1">
        <w:r w:rsidR="000419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</w:t>
        </w:r>
      </w:hyperlink>
      <w:hyperlink r:id="rId10" w:history="1">
        <w:r w:rsidR="000419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</w:t>
        </w:r>
      </w:hyperlink>
    </w:p>
    <w:p w14:paraId="2A904D25" w14:textId="77777777" w:rsidR="0004195C" w:rsidRDefault="0004195C">
      <w:pPr>
        <w:pBdr>
          <w:bottom w:val="single" w:sz="12" w:space="0" w:color="80808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Endereço para acessar CV acadêmico completo: </w:t>
      </w:r>
      <w:hyperlink r:id="rId11" w:history="1">
        <w:r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http</w:t>
        </w:r>
      </w:hyperlink>
      <w:hyperlink r:id="rId12" w:history="1">
        <w:r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://</w:t>
        </w:r>
      </w:hyperlink>
      <w:hyperlink r:id="rId13" w:history="1">
        <w:r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lattes</w:t>
        </w:r>
      </w:hyperlink>
      <w:hyperlink r:id="rId14" w:history="1">
        <w:r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.</w:t>
        </w:r>
      </w:hyperlink>
      <w:hyperlink r:id="rId15" w:history="1">
        <w:r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cnpq</w:t>
        </w:r>
      </w:hyperlink>
      <w:hyperlink r:id="rId16" w:history="1">
        <w:r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.</w:t>
        </w:r>
      </w:hyperlink>
      <w:hyperlink r:id="rId17" w:history="1">
        <w:r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br</w:t>
        </w:r>
      </w:hyperlink>
      <w:hyperlink r:id="rId18" w:history="1">
        <w:r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/3435823371732942</w:t>
        </w:r>
      </w:hyperlink>
    </w:p>
    <w:p w14:paraId="7CEC3F8E" w14:textId="77777777" w:rsidR="0004195C" w:rsidRDefault="0004195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</w:rPr>
      </w:pPr>
    </w:p>
    <w:p w14:paraId="0E4F36DB" w14:textId="77777777" w:rsidR="0004195C" w:rsidRDefault="000419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OBJETIVOS:</w:t>
      </w:r>
    </w:p>
    <w:p w14:paraId="0FF8243D" w14:textId="77777777" w:rsidR="0004195C" w:rsidRDefault="0004195C">
      <w:pPr>
        <w:pBdr>
          <w:bottom w:val="single" w:sz="12" w:space="0" w:color="80808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DESENVOLVIMENTO/PROGRAMAÇÃO</w:t>
      </w:r>
    </w:p>
    <w:p w14:paraId="3D92DFDF" w14:textId="77777777" w:rsidR="0004195C" w:rsidRDefault="0004195C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6A35231" w14:textId="77777777" w:rsidR="0004195C" w:rsidRDefault="0004195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FORMAÇÃO ACADÊMICA</w:t>
      </w:r>
    </w:p>
    <w:p w14:paraId="0294F606" w14:textId="77777777" w:rsidR="0004195C" w:rsidRDefault="0004195C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Graduação: Dez/2009 – Bacharel em Ciência da Computação – USP, São Carlos</w:t>
      </w:r>
    </w:p>
    <w:p w14:paraId="27AEFDF4" w14:textId="77777777" w:rsidR="0004195C" w:rsidRDefault="0004195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512ED7" w14:textId="77777777" w:rsidR="0004195C" w:rsidRDefault="0004195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IDIOMAS</w:t>
      </w:r>
    </w:p>
    <w:p w14:paraId="687EDD99" w14:textId="77777777" w:rsidR="0004195C" w:rsidRDefault="0004195C">
      <w:pPr>
        <w:numPr>
          <w:ilvl w:val="0"/>
          <w:numId w:val="1"/>
        </w:numPr>
        <w:tabs>
          <w:tab w:val="num" w:pos="720"/>
        </w:tabs>
        <w:spacing w:after="0" w:line="240" w:lineRule="auto"/>
        <w:ind w:hanging="34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Inglês: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avançado</w:t>
      </w:r>
    </w:p>
    <w:p w14:paraId="66081B35" w14:textId="77777777" w:rsidR="0004195C" w:rsidRDefault="0004195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08BE48" w14:textId="77777777" w:rsidR="0004195C" w:rsidRDefault="0004195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QUALIFICAÇÃO</w:t>
      </w:r>
    </w:p>
    <w:p w14:paraId="4A78BDED" w14:textId="77777777" w:rsidR="0004195C" w:rsidRDefault="0004195C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Experiência na área de Processamento de Línguas Naturais, mais especificamente nas subáreas de Sumarização Automática, Análise Discursiva e Recuperação da Informação.</w:t>
      </w:r>
    </w:p>
    <w:p w14:paraId="151B0AE9" w14:textId="77777777" w:rsidR="0004195C" w:rsidRDefault="0004195C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Experiência em análise de processos e desenvolvimento de aplicações web, utilizando API’s Java (JPA, JSF) e banco de dados (mySQL, postgreSQL).</w:t>
      </w:r>
    </w:p>
    <w:p w14:paraId="497E5001" w14:textId="77777777" w:rsidR="0004195C" w:rsidRDefault="0004195C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Experiência em desenvolvimento na plataforma Android, com </w:t>
      </w:r>
      <w:r w:rsidR="003500D1">
        <w:rPr>
          <w:rFonts w:ascii="Times New Roman" w:eastAsia="Times New Roman" w:hAnsi="Times New Roman" w:cs="Times New Roman"/>
          <w:sz w:val="24"/>
          <w:szCs w:val="24"/>
        </w:rPr>
        <w:t xml:space="preserve"> participação direta  no desenvolvimento de </w:t>
      </w:r>
      <w:r>
        <w:rPr>
          <w:rFonts w:ascii="Times New Roman" w:eastAsia="Times New Roman" w:hAnsi="Times New Roman" w:cs="Times New Roman"/>
          <w:sz w:val="24"/>
          <w:szCs w:val="24"/>
        </w:rPr>
        <w:t>aplicativos lançados no Android Market.</w:t>
      </w:r>
    </w:p>
    <w:p w14:paraId="0DD01B85" w14:textId="77777777" w:rsidR="0004195C" w:rsidRDefault="0004195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BC790A" w14:textId="77777777" w:rsidR="0004195C" w:rsidRDefault="0004195C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Áreas de atuação:</w:t>
      </w:r>
    </w:p>
    <w:p w14:paraId="707C1F31" w14:textId="77777777" w:rsidR="0004195C" w:rsidRDefault="0004195C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Análise de Processos</w:t>
      </w:r>
    </w:p>
    <w:p w14:paraId="64C57B3B" w14:textId="77777777" w:rsidR="0004195C" w:rsidRDefault="0004195C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Desenvolvimento de aplicações Web</w:t>
      </w:r>
    </w:p>
    <w:p w14:paraId="07157DF3" w14:textId="77777777" w:rsidR="0004195C" w:rsidRDefault="0004195C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Desenvolvimento de aplicativos Android</w:t>
      </w:r>
    </w:p>
    <w:p w14:paraId="5E8D7BE3" w14:textId="77777777" w:rsidR="0004195C" w:rsidRDefault="0004195C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Processamento de Linguagens Naturais</w:t>
      </w:r>
    </w:p>
    <w:p w14:paraId="74D69E89" w14:textId="77777777" w:rsidR="0004195C" w:rsidRDefault="0004195C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Sumarização Automática de Textos</w:t>
      </w:r>
    </w:p>
    <w:p w14:paraId="688CDD43" w14:textId="77777777" w:rsidR="0004195C" w:rsidRDefault="0004195C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Simplificação Textual Automática</w:t>
      </w:r>
    </w:p>
    <w:p w14:paraId="7F1137F7" w14:textId="77777777" w:rsidR="0004195C" w:rsidRDefault="0004195C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Lingüística de Córpus</w:t>
      </w:r>
    </w:p>
    <w:p w14:paraId="529CFCC2" w14:textId="77777777" w:rsidR="0004195C" w:rsidRDefault="0004195C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Modelagem e Análise do Discurso</w:t>
      </w:r>
    </w:p>
    <w:p w14:paraId="6B998C65" w14:textId="77777777" w:rsidR="0004195C" w:rsidRDefault="0004195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ABEA6F" w14:textId="77777777" w:rsidR="0004195C" w:rsidRDefault="0004195C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Áreas de pesquisa: Sumarização Mono-Documento, Pós-Sumarização, Semantic Role Labeling, Rhetorical Structure Theory</w:t>
      </w:r>
    </w:p>
    <w:p w14:paraId="6A4DAC51" w14:textId="77777777" w:rsidR="0004195C" w:rsidRDefault="0004195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D89357" w14:textId="77777777" w:rsidR="0004195C" w:rsidRDefault="0004195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CONHECIMENTO TÉCNICO</w:t>
      </w:r>
    </w:p>
    <w:p w14:paraId="4F994A5E" w14:textId="77777777" w:rsidR="0004195C" w:rsidRDefault="0004195C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Prática em programação em C, C++, Java</w:t>
      </w:r>
    </w:p>
    <w:p w14:paraId="46C6E937" w14:textId="77777777" w:rsidR="0004195C" w:rsidRDefault="0004195C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Experiência com sistemas UNIX e Shell Scripting</w:t>
      </w:r>
    </w:p>
    <w:p w14:paraId="57EDC07D" w14:textId="77777777" w:rsidR="0004195C" w:rsidRDefault="0004195C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Bancos de Dados:</w:t>
      </w:r>
    </w:p>
    <w:p w14:paraId="56FE6F9F" w14:textId="77777777" w:rsidR="0004195C" w:rsidRDefault="0004195C">
      <w:pPr>
        <w:numPr>
          <w:ilvl w:val="1"/>
          <w:numId w:val="1"/>
        </w:numPr>
        <w:tabs>
          <w:tab w:val="num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Modelagem</w:t>
      </w:r>
    </w:p>
    <w:p w14:paraId="7A0D1C65" w14:textId="77777777" w:rsidR="0004195C" w:rsidRDefault="0004195C">
      <w:pPr>
        <w:numPr>
          <w:ilvl w:val="1"/>
          <w:numId w:val="1"/>
        </w:numPr>
        <w:tabs>
          <w:tab w:val="num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Conhecimentos de SQL, PL/SQL, PL/pgSQL, JPA</w:t>
      </w:r>
    </w:p>
    <w:p w14:paraId="640755A3" w14:textId="77777777" w:rsidR="0004195C" w:rsidRDefault="0004195C">
      <w:pPr>
        <w:numPr>
          <w:ilvl w:val="1"/>
          <w:numId w:val="1"/>
        </w:numPr>
        <w:tabs>
          <w:tab w:val="num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Experiência com OracleDB, postgreSQL e mySQL</w:t>
      </w:r>
    </w:p>
    <w:p w14:paraId="086D2D4D" w14:textId="77777777" w:rsidR="0004195C" w:rsidRDefault="0004195C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</w:t>
      </w:r>
    </w:p>
    <w:p w14:paraId="5F6FA9B4" w14:textId="77777777" w:rsidR="0004195C" w:rsidRPr="00C53A8E" w:rsidRDefault="0004195C">
      <w:pPr>
        <w:numPr>
          <w:ilvl w:val="1"/>
          <w:numId w:val="1"/>
        </w:numPr>
        <w:tabs>
          <w:tab w:val="num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53A8E">
        <w:rPr>
          <w:rFonts w:ascii="Times New Roman" w:eastAsia="Times New Roman" w:hAnsi="Times New Roman" w:cs="Times New Roman"/>
          <w:sz w:val="24"/>
          <w:szCs w:val="24"/>
          <w:lang w:val="en-US"/>
        </w:rPr>
        <w:t>HTML, CSS, JavaScript, XML, JSP, JSF e RichFaces</w:t>
      </w:r>
    </w:p>
    <w:p w14:paraId="59CE4A36" w14:textId="77777777" w:rsidR="0004195C" w:rsidRDefault="0004195C">
      <w:pPr>
        <w:numPr>
          <w:ilvl w:val="1"/>
          <w:numId w:val="1"/>
        </w:numPr>
        <w:tabs>
          <w:tab w:val="num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Experiência com Apache Tomcat e Jetty</w:t>
      </w:r>
    </w:p>
    <w:p w14:paraId="5A01E211" w14:textId="77777777" w:rsidR="0004195C" w:rsidRDefault="0004195C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Android</w:t>
      </w:r>
    </w:p>
    <w:p w14:paraId="154A87F6" w14:textId="77777777" w:rsidR="0004195C" w:rsidRDefault="0004195C">
      <w:pPr>
        <w:numPr>
          <w:ilvl w:val="1"/>
          <w:numId w:val="1"/>
        </w:numPr>
        <w:tabs>
          <w:tab w:val="num" w:pos="1440"/>
        </w:tabs>
        <w:spacing w:after="0" w:line="240" w:lineRule="auto"/>
        <w:ind w:hanging="34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Desenvolvimento de aplicativos de conteúdo estático, webapps e jogos</w:t>
      </w:r>
    </w:p>
    <w:p w14:paraId="674E9D6A" w14:textId="77777777" w:rsidR="0004195C" w:rsidRDefault="0004195C">
      <w:pPr>
        <w:numPr>
          <w:ilvl w:val="1"/>
          <w:numId w:val="1"/>
        </w:numPr>
        <w:tabs>
          <w:tab w:val="num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Bookmarks para mobile sites</w:t>
      </w:r>
    </w:p>
    <w:p w14:paraId="4DF9DC6D" w14:textId="77777777" w:rsidR="0004195C" w:rsidRDefault="0004195C">
      <w:pPr>
        <w:numPr>
          <w:ilvl w:val="1"/>
          <w:numId w:val="1"/>
        </w:numPr>
        <w:tabs>
          <w:tab w:val="num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Aplicativos lançados: </w:t>
      </w:r>
      <w:hyperlink r:id="rId19" w:history="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Elemental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0" w:history="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Meow</w:t>
        </w:r>
      </w:hyperlink>
      <w:hyperlink r:id="rId21" w:history="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!</w:t>
        </w:r>
      </w:hyperlink>
    </w:p>
    <w:p w14:paraId="058A112D" w14:textId="77777777" w:rsidR="0004195C" w:rsidRDefault="000419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C19B14" w14:textId="77777777" w:rsidR="00C53A8E" w:rsidRDefault="00C53A8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A671CCA" w14:textId="77777777" w:rsidR="0004195C" w:rsidRDefault="0004195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HISTÓRICO PROFISSIONAL</w:t>
      </w:r>
    </w:p>
    <w:p w14:paraId="70C85902" w14:textId="77777777" w:rsidR="0004195C" w:rsidRPr="00275840" w:rsidRDefault="0004195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510B8395" w14:textId="77777777" w:rsidR="0004195C" w:rsidRDefault="0004195C" w:rsidP="00C53A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Abr/2011 – Fev/2012: Desenvolvedor – </w:t>
      </w:r>
      <w:r w:rsidRPr="003500D1">
        <w:rPr>
          <w:rFonts w:ascii="Times New Roman" w:eastAsia="Times New Roman" w:hAnsi="Times New Roman" w:cs="Times New Roman"/>
          <w:b/>
          <w:sz w:val="24"/>
          <w:szCs w:val="24"/>
        </w:rPr>
        <w:t>Vostu Brasil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00D1" w:rsidRPr="003500D1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en-US"/>
        </w:rPr>
        <w:t>(Encerrando operações no Brasil)</w:t>
      </w:r>
    </w:p>
    <w:p w14:paraId="41C3CDA9" w14:textId="77777777" w:rsidR="0004195C" w:rsidRDefault="0004195C">
      <w:pPr>
        <w:numPr>
          <w:ilvl w:val="0"/>
          <w:numId w:val="2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Desenvolvimento de sistemas mobile para Android</w:t>
      </w:r>
    </w:p>
    <w:p w14:paraId="0FB5A0C4" w14:textId="77777777" w:rsidR="0004195C" w:rsidRDefault="0004195C">
      <w:pPr>
        <w:numPr>
          <w:ilvl w:val="1"/>
          <w:numId w:val="2"/>
        </w:numPr>
        <w:tabs>
          <w:tab w:val="num" w:pos="1440"/>
        </w:tabs>
        <w:spacing w:after="0" w:line="240" w:lineRule="auto"/>
        <w:ind w:hanging="34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Aplicativos e jogos para celular</w:t>
      </w:r>
    </w:p>
    <w:p w14:paraId="45E546E9" w14:textId="77777777" w:rsidR="0004195C" w:rsidRDefault="0004195C">
      <w:pPr>
        <w:numPr>
          <w:ilvl w:val="0"/>
          <w:numId w:val="2"/>
        </w:numPr>
        <w:tabs>
          <w:tab w:val="num" w:pos="720"/>
        </w:tabs>
        <w:spacing w:after="0" w:line="240" w:lineRule="auto"/>
        <w:ind w:hanging="34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Desenvolvimento de mobile sites</w:t>
      </w:r>
    </w:p>
    <w:p w14:paraId="07DE2BF8" w14:textId="77777777" w:rsidR="0004195C" w:rsidRPr="00C53A8E" w:rsidRDefault="0004195C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71497BF8" w14:textId="77777777" w:rsidR="0004195C" w:rsidRDefault="000419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Nov/2010 – Abr/2011: Desenvolvedor – </w:t>
      </w:r>
      <w:r w:rsidRPr="003500D1">
        <w:rPr>
          <w:rFonts w:ascii="Times New Roman" w:eastAsia="Times New Roman" w:hAnsi="Times New Roman" w:cs="Times New Roman"/>
          <w:b/>
          <w:sz w:val="24"/>
          <w:szCs w:val="24"/>
        </w:rPr>
        <w:t xml:space="preserve">LinkWay Internet </w:t>
      </w:r>
      <w:r w:rsidR="003500D1" w:rsidRPr="003500D1">
        <w:rPr>
          <w:rFonts w:ascii="Times New Roman" w:eastAsia="Times New Roman" w:hAnsi="Times New Roman" w:cs="Times New Roman"/>
          <w:b/>
          <w:sz w:val="24"/>
          <w:szCs w:val="24"/>
        </w:rPr>
        <w:t>&amp;</w:t>
      </w:r>
      <w:r w:rsidRPr="003500D1">
        <w:rPr>
          <w:rFonts w:ascii="Times New Roman" w:eastAsia="Times New Roman" w:hAnsi="Times New Roman" w:cs="Times New Roman"/>
          <w:b/>
          <w:sz w:val="24"/>
          <w:szCs w:val="24"/>
        </w:rPr>
        <w:t xml:space="preserve"> Telecomunicações</w:t>
      </w:r>
    </w:p>
    <w:p w14:paraId="2B25BFBF" w14:textId="77777777" w:rsidR="0004195C" w:rsidRDefault="0004195C">
      <w:pPr>
        <w:numPr>
          <w:ilvl w:val="0"/>
          <w:numId w:val="3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Desenvolvimento de Sistemas</w:t>
      </w:r>
    </w:p>
    <w:p w14:paraId="6239D688" w14:textId="77777777" w:rsidR="0004195C" w:rsidRDefault="0004195C">
      <w:pPr>
        <w:numPr>
          <w:ilvl w:val="1"/>
          <w:numId w:val="3"/>
        </w:numPr>
        <w:tabs>
          <w:tab w:val="num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Suporte, manutenção e adição de funcionalidades em um sistema de gestão de condomínios</w:t>
      </w:r>
    </w:p>
    <w:p w14:paraId="5FE7F892" w14:textId="77777777" w:rsidR="0004195C" w:rsidRDefault="0004195C">
      <w:pPr>
        <w:numPr>
          <w:ilvl w:val="1"/>
          <w:numId w:val="3"/>
        </w:numPr>
        <w:tabs>
          <w:tab w:val="num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Desenvolvimento e edição de páginas de e-commerce</w:t>
      </w:r>
    </w:p>
    <w:p w14:paraId="6137D8B9" w14:textId="77777777" w:rsidR="0004195C" w:rsidRPr="00C53A8E" w:rsidRDefault="0004195C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36820953" w14:textId="77777777" w:rsidR="0004195C" w:rsidRDefault="000419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2009 - 2010: </w:t>
      </w:r>
      <w:r w:rsidR="003500D1">
        <w:rPr>
          <w:rFonts w:ascii="Times New Roman" w:eastAsia="Times New Roman" w:hAnsi="Times New Roman" w:cs="Times New Roman"/>
          <w:b/>
          <w:sz w:val="24"/>
          <w:szCs w:val="24"/>
        </w:rPr>
        <w:t xml:space="preserve">Vínculo Livre – Bolsista </w:t>
      </w:r>
      <w:r w:rsidRPr="003500D1">
        <w:rPr>
          <w:rFonts w:ascii="Times New Roman" w:eastAsia="Times New Roman" w:hAnsi="Times New Roman" w:cs="Times New Roman"/>
          <w:b/>
          <w:sz w:val="24"/>
          <w:szCs w:val="24"/>
        </w:rPr>
        <w:t>de Mestrado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00D1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CNPQ </w:t>
      </w:r>
      <w:r w:rsidR="003500D1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Regime </w:t>
      </w:r>
      <w:r w:rsidR="003500D1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arcial</w:t>
      </w:r>
      <w:r w:rsidR="003500D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5AC8002" w14:textId="77777777" w:rsidR="0004195C" w:rsidRPr="00C53A8E" w:rsidRDefault="0004195C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35B791D0" w14:textId="77777777" w:rsidR="0004195C" w:rsidRDefault="000419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2006 – 2009: </w:t>
      </w:r>
      <w:r w:rsidRPr="003500D1">
        <w:rPr>
          <w:rFonts w:ascii="Times New Roman" w:eastAsia="Times New Roman" w:hAnsi="Times New Roman" w:cs="Times New Roman"/>
          <w:b/>
          <w:sz w:val="24"/>
          <w:szCs w:val="24"/>
        </w:rPr>
        <w:t xml:space="preserve">Vínculo Livre </w:t>
      </w:r>
      <w:r w:rsidR="003500D1" w:rsidRPr="003500D1"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 w:rsidRPr="003500D1">
        <w:rPr>
          <w:rFonts w:ascii="Times New Roman" w:eastAsia="Times New Roman" w:hAnsi="Times New Roman" w:cs="Times New Roman"/>
          <w:b/>
          <w:sz w:val="24"/>
          <w:szCs w:val="24"/>
        </w:rPr>
        <w:t xml:space="preserve"> Bolsista de Iniciação Científica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00D1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</w:rPr>
        <w:t>FAPESP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/CNPQ</w:t>
      </w:r>
    </w:p>
    <w:p w14:paraId="5E619E2B" w14:textId="77777777" w:rsidR="0004195C" w:rsidRDefault="0004195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FDCE02" w14:textId="77777777" w:rsidR="0004195C" w:rsidRDefault="0004195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PARTICIPAÇÃO EM PROJETOS DE PESQUISA:</w:t>
      </w:r>
    </w:p>
    <w:p w14:paraId="60D4FC44" w14:textId="77777777" w:rsidR="0004195C" w:rsidRDefault="0004195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5DE98DD" w14:textId="77777777" w:rsidR="0004195C" w:rsidRDefault="0004195C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2009 – 2010 - Projetos de pesquisa, Instituto de Ciências Matemáticas e de Computação, Departamento de Ciências da Computação </w:t>
      </w:r>
    </w:p>
    <w:p w14:paraId="279B4029" w14:textId="77777777" w:rsidR="0004195C" w:rsidRDefault="0004195C">
      <w:pPr>
        <w:numPr>
          <w:ilvl w:val="0"/>
          <w:numId w:val="4"/>
        </w:numPr>
        <w:tabs>
          <w:tab w:val="num" w:pos="1004"/>
        </w:tabs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Sumarização automática multidocumento com base no modelo Cross-document Structure Theory (CST)</w:t>
      </w:r>
    </w:p>
    <w:p w14:paraId="09F931A0" w14:textId="77777777" w:rsidR="0004195C" w:rsidRDefault="0004195C">
      <w:pPr>
        <w:numPr>
          <w:ilvl w:val="0"/>
          <w:numId w:val="4"/>
        </w:numPr>
        <w:tabs>
          <w:tab w:val="num" w:pos="1004"/>
        </w:tabs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Modelagem e Análise do Discurso, Sumarização Automática de Textos</w:t>
      </w:r>
    </w:p>
    <w:p w14:paraId="37F17A9A" w14:textId="77777777" w:rsidR="0004195C" w:rsidRPr="00C53A8E" w:rsidRDefault="0004195C">
      <w:pPr>
        <w:spacing w:after="0" w:line="240" w:lineRule="auto"/>
        <w:ind w:left="644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45F9379E" w14:textId="77777777" w:rsidR="0004195C" w:rsidRDefault="0004195C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2007 – 2010 - Projetos de pesquisa, ICMC-USP, Depto. de Ciências da Computação</w:t>
      </w:r>
    </w:p>
    <w:p w14:paraId="04D781CB" w14:textId="77777777" w:rsidR="0004195C" w:rsidRDefault="0004195C">
      <w:pPr>
        <w:numPr>
          <w:ilvl w:val="0"/>
          <w:numId w:val="5"/>
        </w:numPr>
        <w:tabs>
          <w:tab w:val="num" w:pos="1004"/>
        </w:tabs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PorSimples: Simplificação Textual do Português para Inclusão e Acessibilidade Digital</w:t>
      </w:r>
    </w:p>
    <w:p w14:paraId="5A9AF09B" w14:textId="77777777" w:rsidR="0004195C" w:rsidRPr="00C53A8E" w:rsidRDefault="0004195C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050D5C6E" w14:textId="77777777" w:rsidR="0004195C" w:rsidRDefault="0004195C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2006 - 2008 - Projetos de pesquisa, ICMC-USP, Depto. de Ciências da Computação </w:t>
      </w:r>
    </w:p>
    <w:p w14:paraId="6C9F8D93" w14:textId="77777777" w:rsidR="0004195C" w:rsidRDefault="0004195C">
      <w:pPr>
        <w:numPr>
          <w:ilvl w:val="0"/>
          <w:numId w:val="5"/>
        </w:numPr>
        <w:tabs>
          <w:tab w:val="num" w:pos="1004"/>
        </w:tabs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Sumarização Automática de Textos em Português: de Extratos para Abstracts</w:t>
      </w:r>
    </w:p>
    <w:p w14:paraId="40072149" w14:textId="77777777" w:rsidR="0004195C" w:rsidRPr="00C53A8E" w:rsidRDefault="0004195C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6C94C21C" w14:textId="77777777" w:rsidR="0004195C" w:rsidRDefault="0004195C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03/2006 - 07/2007 - ICMC-USP, Depto. de Ciências da Computação</w:t>
      </w:r>
    </w:p>
    <w:p w14:paraId="21E7AF26" w14:textId="77777777" w:rsidR="0004195C" w:rsidRDefault="0004195C">
      <w:pPr>
        <w:numPr>
          <w:ilvl w:val="0"/>
          <w:numId w:val="5"/>
        </w:numPr>
        <w:tabs>
          <w:tab w:val="num" w:pos="1004"/>
        </w:tabs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Léxico-PB: Léxico Computacional de Português Brasileiro para Processamento de Língua Natural</w:t>
      </w:r>
    </w:p>
    <w:p w14:paraId="50370BC3" w14:textId="77777777" w:rsidR="0004195C" w:rsidRDefault="0004195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CB1233" w14:textId="77777777" w:rsidR="0004195C" w:rsidRDefault="0004195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TRABALHOS PUBLICADOS</w:t>
      </w:r>
    </w:p>
    <w:p w14:paraId="0B8630FB" w14:textId="77777777" w:rsidR="0004195C" w:rsidRPr="00C53A8E" w:rsidRDefault="000419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3611C9CD" w14:textId="77777777" w:rsidR="0004195C" w:rsidRPr="00C53A8E" w:rsidRDefault="0004195C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1.  WATANABE, W. M., CANDIDO JUNIOR, A., </w:t>
      </w:r>
      <w:r>
        <w:rPr>
          <w:rFonts w:ascii="Times New Roman" w:eastAsia="Times New Roman" w:hAnsi="Times New Roman" w:cs="Times New Roman"/>
          <w:b/>
          <w:bCs/>
        </w:rPr>
        <w:t>UZÊDA, V. R.</w:t>
      </w:r>
      <w:r>
        <w:rPr>
          <w:rFonts w:ascii="Times New Roman" w:eastAsia="Times New Roman" w:hAnsi="Times New Roman" w:cs="Times New Roman"/>
        </w:rPr>
        <w:t xml:space="preserve">, FORTES, R. P. M., PARDO, T. A. S., ALUISIO, S. M. </w:t>
      </w:r>
      <w:r>
        <w:rPr>
          <w:rFonts w:ascii="Times New Roman" w:eastAsia="Times New Roman" w:hAnsi="Times New Roman" w:cs="Times New Roman"/>
          <w:i/>
          <w:iCs/>
        </w:rPr>
        <w:t>Facilita: reading assistance for low-literacy readers</w:t>
      </w:r>
      <w:r>
        <w:rPr>
          <w:rFonts w:ascii="Times New Roman" w:eastAsia="Times New Roman" w:hAnsi="Times New Roman" w:cs="Times New Roman"/>
        </w:rPr>
        <w:t xml:space="preserve">. </w:t>
      </w:r>
      <w:r w:rsidRPr="00C53A8E">
        <w:rPr>
          <w:rFonts w:ascii="Times New Roman" w:eastAsia="Times New Roman" w:hAnsi="Times New Roman" w:cs="Times New Roman"/>
          <w:lang w:val="en-US"/>
        </w:rPr>
        <w:t>In: ACM International Conference on Design of Communication, 2009, Bloomington. Proceedings of ACM International Conference on Design of Communication, 2009, v. 1, p. 29 - 36.</w:t>
      </w:r>
    </w:p>
    <w:p w14:paraId="63779549" w14:textId="77777777" w:rsidR="0004195C" w:rsidRPr="00C53A8E" w:rsidRDefault="0004195C">
      <w:pPr>
        <w:spacing w:after="0" w:line="240" w:lineRule="auto"/>
        <w:jc w:val="both"/>
        <w:rPr>
          <w:rFonts w:ascii="Times New Roman" w:eastAsia="Times New Roman" w:hAnsi="Times New Roman" w:cs="Times New Roman"/>
          <w:sz w:val="8"/>
          <w:szCs w:val="8"/>
          <w:lang w:val="en-US"/>
        </w:rPr>
      </w:pPr>
    </w:p>
    <w:p w14:paraId="7DA70D39" w14:textId="77777777" w:rsidR="0004195C" w:rsidRPr="00C53A8E" w:rsidRDefault="0004195C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2.  </w:t>
      </w:r>
      <w:r>
        <w:rPr>
          <w:rFonts w:ascii="Times New Roman" w:eastAsia="Times New Roman" w:hAnsi="Times New Roman" w:cs="Times New Roman"/>
          <w:b/>
          <w:bCs/>
        </w:rPr>
        <w:t>UZÊDA, V. R.</w:t>
      </w:r>
      <w:r>
        <w:rPr>
          <w:rFonts w:ascii="Times New Roman" w:eastAsia="Times New Roman" w:hAnsi="Times New Roman" w:cs="Times New Roman"/>
        </w:rPr>
        <w:t xml:space="preserve">, PARDO, T. A. S., ALUISIO, S. M. </w:t>
      </w:r>
      <w:r>
        <w:rPr>
          <w:rFonts w:ascii="Times New Roman" w:eastAsia="Times New Roman" w:hAnsi="Times New Roman" w:cs="Times New Roman"/>
          <w:i/>
          <w:iCs/>
        </w:rPr>
        <w:t>Tratamento de redundância e senso comum</w:t>
      </w:r>
      <w:r>
        <w:rPr>
          <w:rFonts w:ascii="Times New Roman" w:eastAsia="Times New Roman" w:hAnsi="Times New Roman" w:cs="Times New Roman"/>
        </w:rPr>
        <w:t xml:space="preserve">. </w:t>
      </w:r>
      <w:r w:rsidRPr="00C53A8E">
        <w:rPr>
          <w:rFonts w:ascii="Times New Roman" w:eastAsia="Times New Roman" w:hAnsi="Times New Roman" w:cs="Times New Roman"/>
          <w:lang w:val="en-US"/>
        </w:rPr>
        <w:t>In: STIL Student Workshop on Information and Human Language Technology, 2009, São Carlos. Proceedings of the STIL Student Workshop on Information and Human Language Technology, 2009, p. 1 – 4.</w:t>
      </w:r>
    </w:p>
    <w:p w14:paraId="0CB33FA4" w14:textId="77777777" w:rsidR="0004195C" w:rsidRPr="00C53A8E" w:rsidRDefault="0004195C">
      <w:pPr>
        <w:spacing w:after="0" w:line="240" w:lineRule="auto"/>
        <w:jc w:val="both"/>
        <w:rPr>
          <w:rFonts w:ascii="Times New Roman" w:eastAsia="Times New Roman" w:hAnsi="Times New Roman" w:cs="Times New Roman"/>
          <w:sz w:val="8"/>
          <w:szCs w:val="8"/>
          <w:lang w:val="en-US"/>
        </w:rPr>
      </w:pPr>
    </w:p>
    <w:p w14:paraId="539D3AD6" w14:textId="77777777" w:rsidR="0004195C" w:rsidRPr="00C53A8E" w:rsidRDefault="0004195C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53A8E">
        <w:rPr>
          <w:rFonts w:ascii="Times New Roman" w:eastAsia="Times New Roman" w:hAnsi="Times New Roman" w:cs="Times New Roman"/>
          <w:lang w:val="en-US"/>
        </w:rPr>
        <w:t xml:space="preserve">3.  </w:t>
      </w:r>
      <w:r w:rsidRPr="00C53A8E">
        <w:rPr>
          <w:rFonts w:ascii="Times New Roman" w:eastAsia="Times New Roman" w:hAnsi="Times New Roman" w:cs="Times New Roman"/>
          <w:b/>
          <w:bCs/>
          <w:lang w:val="en-US"/>
        </w:rPr>
        <w:t>UZÊDA, V. R.</w:t>
      </w:r>
      <w:r w:rsidRPr="00C53A8E">
        <w:rPr>
          <w:rFonts w:ascii="Times New Roman" w:eastAsia="Times New Roman" w:hAnsi="Times New Roman" w:cs="Times New Roman"/>
          <w:lang w:val="en-US"/>
        </w:rPr>
        <w:t xml:space="preserve">, PARDO, T. A. S., NUNES, M. G. V. </w:t>
      </w:r>
      <w:r w:rsidRPr="00C53A8E">
        <w:rPr>
          <w:rFonts w:ascii="Times New Roman" w:eastAsia="Times New Roman" w:hAnsi="Times New Roman" w:cs="Times New Roman"/>
          <w:i/>
          <w:iCs/>
          <w:lang w:val="en-US"/>
        </w:rPr>
        <w:t>Evaluation of Automatic Text Summarization Methods Based on Rhetorical Structure Theory</w:t>
      </w:r>
      <w:r w:rsidRPr="00C53A8E">
        <w:rPr>
          <w:rFonts w:ascii="Times New Roman" w:eastAsia="Times New Roman" w:hAnsi="Times New Roman" w:cs="Times New Roman"/>
          <w:lang w:val="en-US"/>
        </w:rPr>
        <w:t xml:space="preserve">. In: Eighth International Conference on Intelligent Systems Design and Applications, 2008, Kaohsiung. ISDA-2008-1472, 2008. </w:t>
      </w:r>
    </w:p>
    <w:p w14:paraId="51E70FCA" w14:textId="77777777" w:rsidR="0004195C" w:rsidRPr="00C53A8E" w:rsidRDefault="0004195C">
      <w:pPr>
        <w:spacing w:after="0" w:line="240" w:lineRule="auto"/>
        <w:jc w:val="both"/>
        <w:rPr>
          <w:rFonts w:ascii="Times New Roman" w:eastAsia="Times New Roman" w:hAnsi="Times New Roman" w:cs="Times New Roman"/>
          <w:sz w:val="8"/>
          <w:szCs w:val="8"/>
          <w:lang w:val="en-US"/>
        </w:rPr>
      </w:pPr>
    </w:p>
    <w:p w14:paraId="28558F60" w14:textId="77777777" w:rsidR="0004195C" w:rsidRPr="00C53A8E" w:rsidRDefault="0004195C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53A8E">
        <w:rPr>
          <w:rFonts w:ascii="Times New Roman" w:eastAsia="Times New Roman" w:hAnsi="Times New Roman" w:cs="Times New Roman"/>
          <w:lang w:val="en-US"/>
        </w:rPr>
        <w:t xml:space="preserve">4.  BALAGE FILHO, P. P., </w:t>
      </w:r>
      <w:r w:rsidRPr="00C53A8E">
        <w:rPr>
          <w:rFonts w:ascii="Times New Roman" w:eastAsia="Times New Roman" w:hAnsi="Times New Roman" w:cs="Times New Roman"/>
          <w:b/>
          <w:bCs/>
          <w:lang w:val="en-US"/>
        </w:rPr>
        <w:t>UZÊDA, V. R.</w:t>
      </w:r>
      <w:r w:rsidRPr="00C53A8E">
        <w:rPr>
          <w:rFonts w:ascii="Times New Roman" w:eastAsia="Times New Roman" w:hAnsi="Times New Roman" w:cs="Times New Roman"/>
          <w:lang w:val="en-US"/>
        </w:rPr>
        <w:t xml:space="preserve">, PARDO, T. A. S., NUNES, M. G. V. </w:t>
      </w:r>
      <w:r w:rsidRPr="00C53A8E">
        <w:rPr>
          <w:rFonts w:ascii="Times New Roman" w:eastAsia="Times New Roman" w:hAnsi="Times New Roman" w:cs="Times New Roman"/>
          <w:i/>
          <w:iCs/>
          <w:lang w:val="en-US"/>
        </w:rPr>
        <w:t>Experiments on Applying a Text Summarization System for Question Answering</w:t>
      </w:r>
      <w:r w:rsidRPr="00C53A8E">
        <w:rPr>
          <w:rFonts w:ascii="Times New Roman" w:eastAsia="Times New Roman" w:hAnsi="Times New Roman" w:cs="Times New Roman"/>
          <w:lang w:val="en-US"/>
        </w:rPr>
        <w:t>. In: CLEF (Cross Language Evaluation Forum), 2007, Alicante. Proceedings of the CLEF 2006 (Lecture Notes in Computer Science), 2007.</w:t>
      </w:r>
    </w:p>
    <w:p w14:paraId="756A2B4A" w14:textId="77777777" w:rsidR="0004195C" w:rsidRPr="00C53A8E" w:rsidRDefault="0004195C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050BB8C9" w14:textId="77777777" w:rsidR="0004195C" w:rsidRPr="00C53A8E" w:rsidRDefault="0004195C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53A8E">
        <w:rPr>
          <w:rFonts w:ascii="Times New Roman" w:eastAsia="Times New Roman" w:hAnsi="Times New Roman" w:cs="Times New Roman"/>
          <w:lang w:val="en-US"/>
        </w:rPr>
        <w:t xml:space="preserve">5.  BALAGE FILHO, P. P., </w:t>
      </w:r>
      <w:r w:rsidRPr="00C53A8E">
        <w:rPr>
          <w:rFonts w:ascii="Times New Roman" w:eastAsia="Times New Roman" w:hAnsi="Times New Roman" w:cs="Times New Roman"/>
          <w:b/>
          <w:bCs/>
          <w:lang w:val="en-US"/>
        </w:rPr>
        <w:t>UZÊDA, V. R.</w:t>
      </w:r>
      <w:r w:rsidRPr="00C53A8E">
        <w:rPr>
          <w:rFonts w:ascii="Times New Roman" w:eastAsia="Times New Roman" w:hAnsi="Times New Roman" w:cs="Times New Roman"/>
          <w:lang w:val="en-US"/>
        </w:rPr>
        <w:t xml:space="preserve">, PARDO, T. A. S., NUNES, M. G. V. </w:t>
      </w:r>
      <w:r w:rsidRPr="00C53A8E">
        <w:rPr>
          <w:rFonts w:ascii="Times New Roman" w:eastAsia="Times New Roman" w:hAnsi="Times New Roman" w:cs="Times New Roman"/>
          <w:i/>
          <w:iCs/>
          <w:lang w:val="en-US"/>
        </w:rPr>
        <w:t>Using a Text Summarization System for Monolingual Question Answering</w:t>
      </w:r>
      <w:r w:rsidRPr="00C53A8E">
        <w:rPr>
          <w:rFonts w:ascii="Times New Roman" w:eastAsia="Times New Roman" w:hAnsi="Times New Roman" w:cs="Times New Roman"/>
          <w:lang w:val="en-US"/>
        </w:rPr>
        <w:t>. In: CLEF (Cross Language Evaluation Forum), 2006, Alicante. Proceedings of the CLEF 2006, 2006.</w:t>
      </w:r>
    </w:p>
    <w:p w14:paraId="2DBCB716" w14:textId="77777777" w:rsidR="00C53A8E" w:rsidRDefault="00C53A8E" w:rsidP="00C53A8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BC88615" w14:textId="77777777" w:rsidR="00A712AF" w:rsidRDefault="00C53A8E" w:rsidP="00C53A8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="0004195C">
        <w:rPr>
          <w:rFonts w:ascii="Times New Roman" w:eastAsia="Times New Roman" w:hAnsi="Times New Roman" w:cs="Times New Roman"/>
          <w:b/>
          <w:bCs/>
          <w:sz w:val="24"/>
          <w:szCs w:val="24"/>
        </w:rPr>
        <w:t>ROJETOS SOCIAIS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</w:p>
    <w:p w14:paraId="16CCAB39" w14:textId="77777777" w:rsidR="0004195C" w:rsidRDefault="0004195C" w:rsidP="00C53A8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Participação no Projeto “Formação de Líderes” promovido pelo Grupo LWART</w:t>
      </w:r>
    </w:p>
    <w:sectPr w:rsidR="0004195C" w:rsidSect="00C53A8E">
      <w:pgSz w:w="11906" w:h="16838"/>
      <w:pgMar w:top="709" w:right="991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4B16150C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D7A0B624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B4E6C1A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84B83072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9A00346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D100AE00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D4BE22F8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3000248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CFBAC27E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 w:tplc="2FE48264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A55C3E60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51802C5A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D02260F8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65003832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58F4E96A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299CCC14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C620614C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0B1C8534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3"/>
    <w:multiLevelType w:val="hybridMultilevel"/>
    <w:tmpl w:val="00000003"/>
    <w:lvl w:ilvl="0" w:tplc="7010A8CA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BE429F4C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936C1AEA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0B9471F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5D340D0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8FA660D0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93941E10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D2E06B08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A6A6E2F2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0000004"/>
    <w:multiLevelType w:val="hybridMultilevel"/>
    <w:tmpl w:val="00000004"/>
    <w:lvl w:ilvl="0" w:tplc="86A27678">
      <w:start w:val="1"/>
      <w:numFmt w:val="bullet"/>
      <w:lvlText w:val="●"/>
      <w:lvlJc w:val="left"/>
      <w:pPr>
        <w:tabs>
          <w:tab w:val="num" w:pos="0"/>
        </w:tabs>
        <w:ind w:left="100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51DCFD1C">
      <w:start w:val="1"/>
      <w:numFmt w:val="bullet"/>
      <w:lvlText w:val="○"/>
      <w:lvlJc w:val="left"/>
      <w:pPr>
        <w:tabs>
          <w:tab w:val="num" w:pos="0"/>
        </w:tabs>
        <w:ind w:left="172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D3D64954">
      <w:start w:val="1"/>
      <w:numFmt w:val="bullet"/>
      <w:lvlText w:val="■"/>
      <w:lvlJc w:val="right"/>
      <w:pPr>
        <w:tabs>
          <w:tab w:val="num" w:pos="0"/>
        </w:tabs>
        <w:ind w:left="244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B10A4E90">
      <w:start w:val="1"/>
      <w:numFmt w:val="bullet"/>
      <w:lvlText w:val="●"/>
      <w:lvlJc w:val="left"/>
      <w:pPr>
        <w:tabs>
          <w:tab w:val="num" w:pos="0"/>
        </w:tabs>
        <w:ind w:left="316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7E68CA7C">
      <w:start w:val="1"/>
      <w:numFmt w:val="bullet"/>
      <w:lvlText w:val="○"/>
      <w:lvlJc w:val="left"/>
      <w:pPr>
        <w:tabs>
          <w:tab w:val="num" w:pos="0"/>
        </w:tabs>
        <w:ind w:left="388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8E2E04BC">
      <w:start w:val="1"/>
      <w:numFmt w:val="bullet"/>
      <w:lvlText w:val="■"/>
      <w:lvlJc w:val="right"/>
      <w:pPr>
        <w:tabs>
          <w:tab w:val="num" w:pos="0"/>
        </w:tabs>
        <w:ind w:left="460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22348290">
      <w:start w:val="1"/>
      <w:numFmt w:val="bullet"/>
      <w:lvlText w:val="●"/>
      <w:lvlJc w:val="left"/>
      <w:pPr>
        <w:tabs>
          <w:tab w:val="num" w:pos="0"/>
        </w:tabs>
        <w:ind w:left="532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6576FDC8">
      <w:start w:val="1"/>
      <w:numFmt w:val="bullet"/>
      <w:lvlText w:val="○"/>
      <w:lvlJc w:val="left"/>
      <w:pPr>
        <w:tabs>
          <w:tab w:val="num" w:pos="0"/>
        </w:tabs>
        <w:ind w:left="604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74DCBAF0">
      <w:start w:val="1"/>
      <w:numFmt w:val="bullet"/>
      <w:lvlText w:val="■"/>
      <w:lvlJc w:val="right"/>
      <w:pPr>
        <w:tabs>
          <w:tab w:val="num" w:pos="0"/>
        </w:tabs>
        <w:ind w:left="676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>
    <w:nsid w:val="00000005"/>
    <w:multiLevelType w:val="hybridMultilevel"/>
    <w:tmpl w:val="00000005"/>
    <w:lvl w:ilvl="0" w:tplc="A1920F0E">
      <w:start w:val="1"/>
      <w:numFmt w:val="bullet"/>
      <w:lvlText w:val="●"/>
      <w:lvlJc w:val="left"/>
      <w:pPr>
        <w:tabs>
          <w:tab w:val="num" w:pos="0"/>
        </w:tabs>
        <w:ind w:left="100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D66C75AC">
      <w:start w:val="1"/>
      <w:numFmt w:val="bullet"/>
      <w:lvlText w:val="○"/>
      <w:lvlJc w:val="left"/>
      <w:pPr>
        <w:tabs>
          <w:tab w:val="num" w:pos="0"/>
        </w:tabs>
        <w:ind w:left="172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CEBA4D58">
      <w:start w:val="1"/>
      <w:numFmt w:val="bullet"/>
      <w:lvlText w:val="■"/>
      <w:lvlJc w:val="right"/>
      <w:pPr>
        <w:tabs>
          <w:tab w:val="num" w:pos="0"/>
        </w:tabs>
        <w:ind w:left="244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83C240EE">
      <w:start w:val="1"/>
      <w:numFmt w:val="bullet"/>
      <w:lvlText w:val="●"/>
      <w:lvlJc w:val="left"/>
      <w:pPr>
        <w:tabs>
          <w:tab w:val="num" w:pos="0"/>
        </w:tabs>
        <w:ind w:left="316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78B2AAE8">
      <w:start w:val="1"/>
      <w:numFmt w:val="bullet"/>
      <w:lvlText w:val="○"/>
      <w:lvlJc w:val="left"/>
      <w:pPr>
        <w:tabs>
          <w:tab w:val="num" w:pos="0"/>
        </w:tabs>
        <w:ind w:left="388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2228E42E">
      <w:start w:val="1"/>
      <w:numFmt w:val="bullet"/>
      <w:lvlText w:val="■"/>
      <w:lvlJc w:val="right"/>
      <w:pPr>
        <w:tabs>
          <w:tab w:val="num" w:pos="0"/>
        </w:tabs>
        <w:ind w:left="460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6D306024">
      <w:start w:val="1"/>
      <w:numFmt w:val="bullet"/>
      <w:lvlText w:val="●"/>
      <w:lvlJc w:val="left"/>
      <w:pPr>
        <w:tabs>
          <w:tab w:val="num" w:pos="0"/>
        </w:tabs>
        <w:ind w:left="532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C8D41EBC">
      <w:start w:val="1"/>
      <w:numFmt w:val="bullet"/>
      <w:lvlText w:val="○"/>
      <w:lvlJc w:val="left"/>
      <w:pPr>
        <w:tabs>
          <w:tab w:val="num" w:pos="0"/>
        </w:tabs>
        <w:ind w:left="604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71CAC29E">
      <w:start w:val="1"/>
      <w:numFmt w:val="bullet"/>
      <w:lvlText w:val="■"/>
      <w:lvlJc w:val="right"/>
      <w:pPr>
        <w:tabs>
          <w:tab w:val="num" w:pos="0"/>
        </w:tabs>
        <w:ind w:left="676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4195C"/>
    <w:rsid w:val="00275840"/>
    <w:rsid w:val="003500D1"/>
    <w:rsid w:val="006C1BFC"/>
    <w:rsid w:val="00A712AF"/>
    <w:rsid w:val="00A77B3E"/>
    <w:rsid w:val="00AF021F"/>
    <w:rsid w:val="00C5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E1EF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240" w:after="60" w:line="240" w:lineRule="auto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 w:line="240" w:lineRule="auto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 w:line="240" w:lineRule="auto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 w:line="240" w:lineRule="auto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240" w:after="60" w:line="240" w:lineRule="auto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 w:line="240" w:lineRule="auto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 w:line="240" w:lineRule="auto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 w:line="240" w:lineRule="auto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vruzeda@gmail.com" TargetMode="External"/><Relationship Id="rId20" Type="http://schemas.openxmlformats.org/officeDocument/2006/relationships/hyperlink" Target="https://market.android.com/details?id=com.vostu.mobile.meow" TargetMode="External"/><Relationship Id="rId21" Type="http://schemas.openxmlformats.org/officeDocument/2006/relationships/hyperlink" Target="https://market.android.com/details?id=com.vostu.mobile.meow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mailto:vruzeda@gmail.com" TargetMode="External"/><Relationship Id="rId11" Type="http://schemas.openxmlformats.org/officeDocument/2006/relationships/hyperlink" Target="http://lattes.cnpq.br/3435823371732942" TargetMode="External"/><Relationship Id="rId12" Type="http://schemas.openxmlformats.org/officeDocument/2006/relationships/hyperlink" Target="http://lattes.cnpq.br/3435823371732942" TargetMode="External"/><Relationship Id="rId13" Type="http://schemas.openxmlformats.org/officeDocument/2006/relationships/hyperlink" Target="http://lattes.cnpq.br/3435823371732942" TargetMode="External"/><Relationship Id="rId14" Type="http://schemas.openxmlformats.org/officeDocument/2006/relationships/hyperlink" Target="http://lattes.cnpq.br/3435823371732942" TargetMode="External"/><Relationship Id="rId15" Type="http://schemas.openxmlformats.org/officeDocument/2006/relationships/hyperlink" Target="http://lattes.cnpq.br/3435823371732942" TargetMode="External"/><Relationship Id="rId16" Type="http://schemas.openxmlformats.org/officeDocument/2006/relationships/hyperlink" Target="http://lattes.cnpq.br/3435823371732942" TargetMode="External"/><Relationship Id="rId17" Type="http://schemas.openxmlformats.org/officeDocument/2006/relationships/hyperlink" Target="http://lattes.cnpq.br/3435823371732942" TargetMode="External"/><Relationship Id="rId18" Type="http://schemas.openxmlformats.org/officeDocument/2006/relationships/hyperlink" Target="http://lattes.cnpq.br/3435823371732942" TargetMode="External"/><Relationship Id="rId19" Type="http://schemas.openxmlformats.org/officeDocument/2006/relationships/hyperlink" Target="https://market.android.com/details?id=com.vostu.mobile.alchemy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vruzeda@gmail.com" TargetMode="External"/><Relationship Id="rId7" Type="http://schemas.openxmlformats.org/officeDocument/2006/relationships/hyperlink" Target="mailto:vruzeda@gmail.com" TargetMode="External"/><Relationship Id="rId8" Type="http://schemas.openxmlformats.org/officeDocument/2006/relationships/hyperlink" Target="mailto:vruzeda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827</Words>
  <Characters>4720</Characters>
  <Application>Microsoft Macintosh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5536</CharactersWithSpaces>
  <SharedDoc>false</SharedDoc>
  <HLinks>
    <vt:vector size="96" baseType="variant">
      <vt:variant>
        <vt:i4>2359402</vt:i4>
      </vt:variant>
      <vt:variant>
        <vt:i4>45</vt:i4>
      </vt:variant>
      <vt:variant>
        <vt:i4>0</vt:i4>
      </vt:variant>
      <vt:variant>
        <vt:i4>5</vt:i4>
      </vt:variant>
      <vt:variant>
        <vt:lpwstr>https://market.android.com/details?id=com.vostu.mobile.meow</vt:lpwstr>
      </vt:variant>
      <vt:variant>
        <vt:lpwstr/>
      </vt:variant>
      <vt:variant>
        <vt:i4>2359402</vt:i4>
      </vt:variant>
      <vt:variant>
        <vt:i4>42</vt:i4>
      </vt:variant>
      <vt:variant>
        <vt:i4>0</vt:i4>
      </vt:variant>
      <vt:variant>
        <vt:i4>5</vt:i4>
      </vt:variant>
      <vt:variant>
        <vt:lpwstr>https://market.android.com/details?id=com.vostu.mobile.meow</vt:lpwstr>
      </vt:variant>
      <vt:variant>
        <vt:lpwstr/>
      </vt:variant>
      <vt:variant>
        <vt:i4>3670118</vt:i4>
      </vt:variant>
      <vt:variant>
        <vt:i4>39</vt:i4>
      </vt:variant>
      <vt:variant>
        <vt:i4>0</vt:i4>
      </vt:variant>
      <vt:variant>
        <vt:i4>5</vt:i4>
      </vt:variant>
      <vt:variant>
        <vt:lpwstr>https://market.android.com/details?id=com.vostu.mobile.alchemy</vt:lpwstr>
      </vt:variant>
      <vt:variant>
        <vt:lpwstr/>
      </vt:variant>
      <vt:variant>
        <vt:i4>2293805</vt:i4>
      </vt:variant>
      <vt:variant>
        <vt:i4>36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33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30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27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24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21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18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15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65571</vt:i4>
      </vt:variant>
      <vt:variant>
        <vt:i4>12</vt:i4>
      </vt:variant>
      <vt:variant>
        <vt:i4>0</vt:i4>
      </vt:variant>
      <vt:variant>
        <vt:i4>5</vt:i4>
      </vt:variant>
      <vt:variant>
        <vt:lpwstr>mailto:vruzeda@gmail.com</vt:lpwstr>
      </vt:variant>
      <vt:variant>
        <vt:lpwstr/>
      </vt:variant>
      <vt:variant>
        <vt:i4>65571</vt:i4>
      </vt:variant>
      <vt:variant>
        <vt:i4>9</vt:i4>
      </vt:variant>
      <vt:variant>
        <vt:i4>0</vt:i4>
      </vt:variant>
      <vt:variant>
        <vt:i4>5</vt:i4>
      </vt:variant>
      <vt:variant>
        <vt:lpwstr>mailto:vruzeda@gmail.com</vt:lpwstr>
      </vt:variant>
      <vt:variant>
        <vt:lpwstr/>
      </vt:variant>
      <vt:variant>
        <vt:i4>65571</vt:i4>
      </vt:variant>
      <vt:variant>
        <vt:i4>6</vt:i4>
      </vt:variant>
      <vt:variant>
        <vt:i4>0</vt:i4>
      </vt:variant>
      <vt:variant>
        <vt:i4>5</vt:i4>
      </vt:variant>
      <vt:variant>
        <vt:lpwstr>mailto:vruzeda@gmail.com</vt:lpwstr>
      </vt:variant>
      <vt:variant>
        <vt:lpwstr/>
      </vt:variant>
      <vt:variant>
        <vt:i4>65571</vt:i4>
      </vt:variant>
      <vt:variant>
        <vt:i4>3</vt:i4>
      </vt:variant>
      <vt:variant>
        <vt:i4>0</vt:i4>
      </vt:variant>
      <vt:variant>
        <vt:i4>5</vt:i4>
      </vt:variant>
      <vt:variant>
        <vt:lpwstr>mailto:vruzeda@gmail.com</vt:lpwstr>
      </vt:variant>
      <vt:variant>
        <vt:lpwstr/>
      </vt:variant>
      <vt:variant>
        <vt:i4>65571</vt:i4>
      </vt:variant>
      <vt:variant>
        <vt:i4>0</vt:i4>
      </vt:variant>
      <vt:variant>
        <vt:i4>0</vt:i4>
      </vt:variant>
      <vt:variant>
        <vt:i4>5</vt:i4>
      </vt:variant>
      <vt:variant>
        <vt:lpwstr>mailto:vruzeda@gmail.com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Victor de Uzeda</dc:creator>
  <cp:lastModifiedBy>Vinícius Uzêda</cp:lastModifiedBy>
  <cp:revision>5</cp:revision>
  <cp:lastPrinted>1901-01-01T03:06:28Z</cp:lastPrinted>
  <dcterms:created xsi:type="dcterms:W3CDTF">2012-02-15T15:28:00Z</dcterms:created>
  <dcterms:modified xsi:type="dcterms:W3CDTF">2012-02-15T18:23:00Z</dcterms:modified>
</cp:coreProperties>
</file>