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D22AC" w14:textId="62104791" w:rsidR="00851627" w:rsidRPr="00383503" w:rsidRDefault="00481427">
      <w:pPr>
        <w:rPr>
          <w:b/>
          <w:bCs/>
          <w:sz w:val="28"/>
          <w:szCs w:val="28"/>
          <w:lang w:val="de-DE"/>
        </w:rPr>
      </w:pPr>
      <w:r>
        <w:rPr>
          <w:noProof/>
        </w:rPr>
        <w:drawing>
          <wp:anchor distT="0" distB="0" distL="0" distR="0" simplePos="0" relativeHeight="251660288" behindDoc="1" locked="0" layoutInCell="1" allowOverlap="1" wp14:anchorId="33D37445" wp14:editId="77CAEB1A">
            <wp:simplePos x="0" y="0"/>
            <wp:positionH relativeFrom="margin">
              <wp:align>right</wp:align>
            </wp:positionH>
            <wp:positionV relativeFrom="topMargin">
              <wp:align>bottom</wp:align>
            </wp:positionV>
            <wp:extent cx="1719580" cy="723900"/>
            <wp:effectExtent l="0" t="0" r="0" b="0"/>
            <wp:wrapNone/>
            <wp:docPr id="1428284888"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00324653" w:rsidRPr="00383503">
        <w:rPr>
          <w:b/>
          <w:bCs/>
          <w:sz w:val="28"/>
          <w:szCs w:val="28"/>
          <w:lang w:val="de-DE"/>
        </w:rPr>
        <w:t>Versuchs</w:t>
      </w:r>
      <w:r w:rsidR="005E3E63">
        <w:rPr>
          <w:b/>
          <w:bCs/>
          <w:sz w:val="28"/>
          <w:szCs w:val="28"/>
          <w:lang w:val="de-DE"/>
        </w:rPr>
        <w:t>beschreibung</w:t>
      </w:r>
      <w:r w:rsidR="00324653" w:rsidRPr="00383503">
        <w:rPr>
          <w:b/>
          <w:bCs/>
          <w:sz w:val="28"/>
          <w:szCs w:val="28"/>
          <w:lang w:val="de-DE"/>
        </w:rPr>
        <w:t xml:space="preserve"> (Deutsch):</w:t>
      </w:r>
      <w:r w:rsidRPr="00481427">
        <w:rPr>
          <w:noProof/>
        </w:rPr>
        <w:t xml:space="preserve"> </w:t>
      </w:r>
    </w:p>
    <w:p w14:paraId="4A4AF0D5" w14:textId="75554E5C"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Für die nächste Stunde wirst du Teil einer neurobiologischen Studie sein</w:t>
      </w:r>
      <w:r>
        <w:rPr>
          <w:rFonts w:asciiTheme="minorHAnsi" w:hAnsiTheme="minorHAnsi" w:cstheme="minorHAnsi"/>
          <w:sz w:val="28"/>
          <w:szCs w:val="28"/>
        </w:rPr>
        <w:t>. Wir verwenden</w:t>
      </w:r>
      <w:r w:rsidRPr="00422B3D">
        <w:rPr>
          <w:rFonts w:asciiTheme="minorHAnsi" w:hAnsiTheme="minorHAnsi" w:cstheme="minorHAnsi"/>
          <w:sz w:val="28"/>
          <w:szCs w:val="28"/>
        </w:rPr>
        <w:t xml:space="preserve"> Elektroenzephalographie, um zu untersuchen, </w:t>
      </w:r>
      <w:r w:rsidRPr="00B91477">
        <w:rPr>
          <w:rFonts w:asciiTheme="minorHAnsi" w:hAnsiTheme="minorHAnsi" w:cstheme="minorHAnsi"/>
          <w:b/>
          <w:bCs/>
          <w:sz w:val="28"/>
          <w:szCs w:val="28"/>
        </w:rPr>
        <w:t>wie gut du dich auf auditive Stimuli aus verschiedenen Richtungen konzentrieren und unterscheiden kannst</w:t>
      </w:r>
      <w:r>
        <w:rPr>
          <w:rFonts w:asciiTheme="minorHAnsi" w:hAnsiTheme="minorHAnsi" w:cstheme="minorHAnsi"/>
          <w:sz w:val="28"/>
          <w:szCs w:val="28"/>
        </w:rPr>
        <w:t>.</w:t>
      </w:r>
      <w:r w:rsidRPr="00422B3D">
        <w:rPr>
          <w:rFonts w:asciiTheme="minorHAnsi" w:hAnsiTheme="minorHAnsi" w:cstheme="minorHAnsi"/>
          <w:sz w:val="28"/>
          <w:szCs w:val="28"/>
        </w:rPr>
        <w:t xml:space="preserve"> </w:t>
      </w:r>
    </w:p>
    <w:p w14:paraId="3805F212" w14:textId="4F669538"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 xml:space="preserve">In der ersten Hälfte des Experiments werden Elektroden auf deinem Kopf platziert, um Veränderungen in der Hirnaktivität während des bevorstehenden Experiments aufzuzeichnen. Dies wird etwa </w:t>
      </w:r>
      <w:r w:rsidR="005A4D0B">
        <w:rPr>
          <w:rFonts w:asciiTheme="minorHAnsi" w:hAnsiTheme="minorHAnsi" w:cstheme="minorHAnsi"/>
          <w:sz w:val="28"/>
          <w:szCs w:val="28"/>
        </w:rPr>
        <w:t>3</w:t>
      </w:r>
      <w:r w:rsidRPr="00B91477">
        <w:rPr>
          <w:rFonts w:asciiTheme="minorHAnsi" w:hAnsiTheme="minorHAnsi" w:cstheme="minorHAnsi"/>
          <w:sz w:val="28"/>
          <w:szCs w:val="28"/>
        </w:rPr>
        <w:t>0 Minuten</w:t>
      </w:r>
      <w:r w:rsidRPr="00422B3D">
        <w:rPr>
          <w:rFonts w:asciiTheme="minorHAnsi" w:hAnsiTheme="minorHAnsi" w:cstheme="minorHAnsi"/>
          <w:sz w:val="28"/>
          <w:szCs w:val="28"/>
        </w:rPr>
        <w:t xml:space="preserve"> dauern. </w:t>
      </w:r>
    </w:p>
    <w:p w14:paraId="57247C72" w14:textId="509602E2" w:rsidR="00324653" w:rsidRPr="005A4D0B" w:rsidRDefault="00324653" w:rsidP="00324653">
      <w:pPr>
        <w:pStyle w:val="NormalWeb"/>
        <w:pBdr>
          <w:bottom w:val="single" w:sz="6" w:space="1" w:color="auto"/>
        </w:pBdr>
        <w:spacing w:line="360" w:lineRule="auto"/>
        <w:jc w:val="both"/>
        <w:rPr>
          <w:rFonts w:asciiTheme="minorHAnsi" w:hAnsiTheme="minorHAnsi" w:cstheme="minorHAnsi"/>
          <w:sz w:val="28"/>
          <w:szCs w:val="28"/>
          <w:u w:val="single"/>
        </w:rPr>
      </w:pPr>
      <w:r w:rsidRPr="005A4D0B">
        <w:rPr>
          <w:rFonts w:asciiTheme="minorHAnsi" w:hAnsiTheme="minorHAnsi" w:cstheme="minorHAnsi"/>
          <w:sz w:val="28"/>
          <w:szCs w:val="28"/>
          <w:u w:val="single"/>
        </w:rPr>
        <w:t xml:space="preserve">Nun, das Versuchssetup: </w:t>
      </w:r>
    </w:p>
    <w:p w14:paraId="2DC70E70" w14:textId="532FBF84"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Du wirst auf einem Stuhl in einem schalldichten Raum ohne Ablenkungen sitzen.</w:t>
      </w:r>
      <w:r w:rsidR="005A4D0B">
        <w:rPr>
          <w:rFonts w:asciiTheme="minorHAnsi" w:hAnsiTheme="minorHAnsi" w:cstheme="minorHAnsi"/>
          <w:sz w:val="28"/>
          <w:szCs w:val="28"/>
        </w:rPr>
        <w:t xml:space="preserve"> Du kannst jedoch immer noch über einen Lautsprecher uns hören, und mit einem Mikrofon in deiner Nähe auf uns reagieren.</w:t>
      </w:r>
      <w:r w:rsidRPr="00422B3D">
        <w:rPr>
          <w:rFonts w:asciiTheme="minorHAnsi" w:hAnsiTheme="minorHAnsi" w:cstheme="minorHAnsi"/>
          <w:sz w:val="28"/>
          <w:szCs w:val="28"/>
        </w:rPr>
        <w:t xml:space="preserve"> Du wirst für die nächsten </w:t>
      </w:r>
      <w:r w:rsidR="0098195D">
        <w:rPr>
          <w:rFonts w:asciiTheme="minorHAnsi" w:hAnsiTheme="minorHAnsi" w:cstheme="minorHAnsi"/>
          <w:sz w:val="28"/>
          <w:szCs w:val="28"/>
        </w:rPr>
        <w:t>4</w:t>
      </w:r>
      <w:r w:rsidRPr="00422B3D">
        <w:rPr>
          <w:rFonts w:asciiTheme="minorHAnsi" w:hAnsiTheme="minorHAnsi" w:cstheme="minorHAnsi"/>
          <w:sz w:val="28"/>
          <w:szCs w:val="28"/>
        </w:rPr>
        <w:t xml:space="preserve">0 Minuten die einzige Person im Raum sein. In deiner Hand hältst du ein Tastenfeld mit den </w:t>
      </w:r>
      <w:r w:rsidRPr="00B91477">
        <w:rPr>
          <w:rFonts w:asciiTheme="minorHAnsi" w:hAnsiTheme="minorHAnsi" w:cstheme="minorHAnsi"/>
          <w:sz w:val="28"/>
          <w:szCs w:val="28"/>
        </w:rPr>
        <w:t>Zahlen 1-9</w:t>
      </w:r>
      <w:r w:rsidRPr="00422B3D">
        <w:rPr>
          <w:rFonts w:asciiTheme="minorHAnsi" w:hAnsiTheme="minorHAnsi" w:cstheme="minorHAnsi"/>
          <w:sz w:val="28"/>
          <w:szCs w:val="28"/>
        </w:rPr>
        <w:t xml:space="preserve">, aber denk daran, die </w:t>
      </w:r>
      <w:r w:rsidRPr="00B91477">
        <w:rPr>
          <w:rFonts w:asciiTheme="minorHAnsi" w:hAnsiTheme="minorHAnsi" w:cstheme="minorHAnsi"/>
          <w:b/>
          <w:bCs/>
          <w:sz w:val="28"/>
          <w:szCs w:val="28"/>
        </w:rPr>
        <w:t>Nummer 7 sollte nicht gedrückt werden</w:t>
      </w:r>
      <w:r w:rsidRPr="00422B3D">
        <w:rPr>
          <w:rFonts w:asciiTheme="minorHAnsi" w:hAnsiTheme="minorHAnsi" w:cstheme="minorHAnsi"/>
          <w:sz w:val="28"/>
          <w:szCs w:val="28"/>
        </w:rPr>
        <w:t xml:space="preserve">. </w:t>
      </w:r>
    </w:p>
    <w:p w14:paraId="48819D2D" w14:textId="62C79F0D" w:rsidR="00324653" w:rsidRDefault="00324653" w:rsidP="00324653">
      <w:pPr>
        <w:pStyle w:val="NormalWeb"/>
        <w:pBdr>
          <w:bottom w:val="single" w:sz="6" w:space="1" w:color="auto"/>
        </w:pBdr>
        <w:spacing w:line="360" w:lineRule="auto"/>
        <w:jc w:val="both"/>
        <w:rPr>
          <w:rFonts w:asciiTheme="minorHAnsi" w:hAnsiTheme="minorHAnsi" w:cstheme="minorHAnsi"/>
          <w:sz w:val="28"/>
          <w:szCs w:val="28"/>
        </w:rPr>
      </w:pPr>
      <w:r w:rsidRPr="00422B3D">
        <w:rPr>
          <w:rFonts w:asciiTheme="minorHAnsi" w:hAnsiTheme="minorHAnsi" w:cstheme="minorHAnsi"/>
          <w:sz w:val="28"/>
          <w:szCs w:val="28"/>
        </w:rPr>
        <w:t>Als Aufwärmübung für das eigentliche Experiment</w:t>
      </w:r>
      <w:r>
        <w:rPr>
          <w:rFonts w:asciiTheme="minorHAnsi" w:hAnsiTheme="minorHAnsi" w:cstheme="minorHAnsi"/>
          <w:sz w:val="28"/>
          <w:szCs w:val="28"/>
        </w:rPr>
        <w:t xml:space="preserve"> sollst du </w:t>
      </w:r>
      <w:r w:rsidRPr="00422B3D">
        <w:rPr>
          <w:rFonts w:asciiTheme="minorHAnsi" w:hAnsiTheme="minorHAnsi" w:cstheme="minorHAnsi"/>
          <w:sz w:val="28"/>
          <w:szCs w:val="28"/>
        </w:rPr>
        <w:t xml:space="preserve">für etwas mehr als </w:t>
      </w:r>
      <w:r>
        <w:rPr>
          <w:rFonts w:asciiTheme="minorHAnsi" w:hAnsiTheme="minorHAnsi" w:cstheme="minorHAnsi"/>
          <w:sz w:val="28"/>
          <w:szCs w:val="28"/>
        </w:rPr>
        <w:t>2</w:t>
      </w:r>
      <w:r w:rsidRPr="00422B3D">
        <w:rPr>
          <w:rFonts w:asciiTheme="minorHAnsi" w:hAnsiTheme="minorHAnsi" w:cstheme="minorHAnsi"/>
          <w:sz w:val="28"/>
          <w:szCs w:val="28"/>
        </w:rPr>
        <w:t xml:space="preserve"> Minuten zufällig Tasten auf de</w:t>
      </w:r>
      <w:r w:rsidR="00BE706A">
        <w:rPr>
          <w:rFonts w:asciiTheme="minorHAnsi" w:hAnsiTheme="minorHAnsi" w:cstheme="minorHAnsi"/>
          <w:sz w:val="28"/>
          <w:szCs w:val="28"/>
        </w:rPr>
        <w:t>r</w:t>
      </w:r>
      <w:r w:rsidRPr="00422B3D">
        <w:rPr>
          <w:rFonts w:asciiTheme="minorHAnsi" w:hAnsiTheme="minorHAnsi" w:cstheme="minorHAnsi"/>
          <w:sz w:val="28"/>
          <w:szCs w:val="28"/>
        </w:rPr>
        <w:t xml:space="preserve"> Tasten</w:t>
      </w:r>
      <w:r w:rsidR="00BE706A">
        <w:rPr>
          <w:rFonts w:asciiTheme="minorHAnsi" w:hAnsiTheme="minorHAnsi" w:cstheme="minorHAnsi"/>
          <w:sz w:val="28"/>
          <w:szCs w:val="28"/>
        </w:rPr>
        <w:t>box</w:t>
      </w:r>
      <w:r w:rsidRPr="00422B3D">
        <w:rPr>
          <w:rFonts w:asciiTheme="minorHAnsi" w:hAnsiTheme="minorHAnsi" w:cstheme="minorHAnsi"/>
          <w:sz w:val="28"/>
          <w:szCs w:val="28"/>
        </w:rPr>
        <w:t xml:space="preserve"> drücken. Wir werden dich informieren, wann du aufhören sollst, und dann können wir mit weiteren Anweisungen fortfahren. </w:t>
      </w:r>
    </w:p>
    <w:p w14:paraId="323F951B" w14:textId="77777777" w:rsidR="00BE706A" w:rsidRDefault="00BE706A" w:rsidP="00324653">
      <w:pPr>
        <w:pStyle w:val="NormalWeb"/>
        <w:pBdr>
          <w:bottom w:val="single" w:sz="6" w:space="1" w:color="auto"/>
        </w:pBdr>
        <w:spacing w:line="360" w:lineRule="auto"/>
        <w:jc w:val="both"/>
        <w:rPr>
          <w:rFonts w:asciiTheme="minorHAnsi" w:hAnsiTheme="minorHAnsi" w:cstheme="minorHAnsi"/>
          <w:sz w:val="28"/>
          <w:szCs w:val="28"/>
          <w:u w:val="single"/>
        </w:rPr>
      </w:pPr>
    </w:p>
    <w:p w14:paraId="00DAEF80" w14:textId="77777777" w:rsidR="00BE706A" w:rsidRDefault="00BE706A" w:rsidP="00324653">
      <w:pPr>
        <w:pStyle w:val="NormalWeb"/>
        <w:pBdr>
          <w:bottom w:val="single" w:sz="6" w:space="1" w:color="auto"/>
        </w:pBdr>
        <w:spacing w:line="360" w:lineRule="auto"/>
        <w:jc w:val="both"/>
        <w:rPr>
          <w:rFonts w:asciiTheme="minorHAnsi" w:hAnsiTheme="minorHAnsi" w:cstheme="minorHAnsi"/>
          <w:sz w:val="28"/>
          <w:szCs w:val="28"/>
          <w:u w:val="single"/>
        </w:rPr>
      </w:pPr>
    </w:p>
    <w:p w14:paraId="4FD37483" w14:textId="77777777" w:rsidR="00BE706A" w:rsidRDefault="00BE706A" w:rsidP="00324653">
      <w:pPr>
        <w:pStyle w:val="NormalWeb"/>
        <w:pBdr>
          <w:bottom w:val="single" w:sz="6" w:space="1" w:color="auto"/>
        </w:pBdr>
        <w:spacing w:line="360" w:lineRule="auto"/>
        <w:jc w:val="both"/>
        <w:rPr>
          <w:rFonts w:asciiTheme="minorHAnsi" w:hAnsiTheme="minorHAnsi" w:cstheme="minorHAnsi"/>
          <w:sz w:val="28"/>
          <w:szCs w:val="28"/>
          <w:u w:val="single"/>
        </w:rPr>
      </w:pPr>
    </w:p>
    <w:p w14:paraId="2F77B3EC" w14:textId="6A22B054" w:rsidR="00324653" w:rsidRPr="00AC725A" w:rsidRDefault="00324653" w:rsidP="00324653">
      <w:pPr>
        <w:pStyle w:val="NormalWeb"/>
        <w:pBdr>
          <w:bottom w:val="single" w:sz="6" w:space="1" w:color="auto"/>
        </w:pBdr>
        <w:spacing w:line="360" w:lineRule="auto"/>
        <w:jc w:val="both"/>
        <w:rPr>
          <w:rFonts w:asciiTheme="minorHAnsi" w:hAnsiTheme="minorHAnsi" w:cstheme="minorHAnsi"/>
          <w:sz w:val="28"/>
          <w:szCs w:val="28"/>
          <w:u w:val="single"/>
        </w:rPr>
      </w:pPr>
      <w:r w:rsidRPr="00AC725A">
        <w:rPr>
          <w:rFonts w:asciiTheme="minorHAnsi" w:hAnsiTheme="minorHAnsi" w:cstheme="minorHAnsi"/>
          <w:sz w:val="28"/>
          <w:szCs w:val="28"/>
          <w:u w:val="single"/>
        </w:rPr>
        <w:lastRenderedPageBreak/>
        <w:t xml:space="preserve">Hier ist, was als nächstes passiert: </w:t>
      </w:r>
    </w:p>
    <w:p w14:paraId="1E3E1FC8" w14:textId="3631BB80" w:rsidR="00324653" w:rsidRDefault="00C36CC4" w:rsidP="00324653">
      <w:pPr>
        <w:pStyle w:val="NormalWeb"/>
        <w:pBdr>
          <w:bottom w:val="single" w:sz="6" w:space="1" w:color="auto"/>
        </w:pBdr>
        <w:spacing w:line="360" w:lineRule="auto"/>
        <w:jc w:val="both"/>
        <w:rPr>
          <w:rFonts w:asciiTheme="minorHAnsi" w:hAnsiTheme="minorHAnsi" w:cstheme="minorHAnsi"/>
          <w:sz w:val="28"/>
          <w:szCs w:val="28"/>
        </w:rPr>
      </w:pPr>
      <w:r w:rsidRPr="00C36CC4">
        <w:rPr>
          <w:rStyle w:val="Strong"/>
          <w:rFonts w:asciiTheme="minorHAnsi" w:eastAsiaTheme="majorEastAsia" w:hAnsiTheme="minorHAnsi"/>
          <w:b w:val="0"/>
          <w:bCs w:val="0"/>
          <w:sz w:val="28"/>
          <w:szCs w:val="28"/>
        </w:rPr>
        <w:t>Du hörst zwei Stimmen aus zwei verschiedenen Lautsprechern</w:t>
      </w:r>
      <w:r w:rsidR="00324653" w:rsidRPr="00BE706A">
        <w:rPr>
          <w:rFonts w:asciiTheme="minorHAnsi" w:hAnsiTheme="minorHAnsi" w:cstheme="minorHAnsi"/>
          <w:sz w:val="28"/>
          <w:szCs w:val="28"/>
        </w:rPr>
        <w:t>.</w:t>
      </w:r>
      <w:r w:rsidR="00324653" w:rsidRPr="00C36CC4">
        <w:rPr>
          <w:rFonts w:asciiTheme="minorHAnsi" w:hAnsiTheme="minorHAnsi" w:cstheme="minorHAnsi"/>
          <w:b/>
          <w:bCs/>
          <w:sz w:val="28"/>
          <w:szCs w:val="28"/>
        </w:rPr>
        <w:t xml:space="preserve"> Der Trick ist, dass beide Lautsprecher dieselbe Stimme abspielen, </w:t>
      </w:r>
      <w:r w:rsidR="00324653" w:rsidRPr="00BE706A">
        <w:rPr>
          <w:rFonts w:asciiTheme="minorHAnsi" w:hAnsiTheme="minorHAnsi" w:cstheme="minorHAnsi"/>
          <w:sz w:val="28"/>
          <w:szCs w:val="28"/>
        </w:rPr>
        <w:t>aber ihre</w:t>
      </w:r>
      <w:r w:rsidR="00324653" w:rsidRPr="00422B3D">
        <w:rPr>
          <w:rFonts w:asciiTheme="minorHAnsi" w:hAnsiTheme="minorHAnsi" w:cstheme="minorHAnsi"/>
          <w:sz w:val="28"/>
          <w:szCs w:val="28"/>
        </w:rPr>
        <w:t xml:space="preserve"> Geschwindigkeit unterscheidet</w:t>
      </w:r>
      <w:r w:rsidR="00324653">
        <w:rPr>
          <w:rFonts w:asciiTheme="minorHAnsi" w:hAnsiTheme="minorHAnsi" w:cstheme="minorHAnsi"/>
          <w:sz w:val="28"/>
          <w:szCs w:val="28"/>
        </w:rPr>
        <w:t xml:space="preserve"> sich</w:t>
      </w:r>
      <w:r w:rsidR="00324653" w:rsidRPr="00422B3D">
        <w:rPr>
          <w:rFonts w:asciiTheme="minorHAnsi" w:hAnsiTheme="minorHAnsi" w:cstheme="minorHAnsi"/>
          <w:sz w:val="28"/>
          <w:szCs w:val="28"/>
        </w:rPr>
        <w:t>, sodass sich die Stimmen nicht vollständig überla</w:t>
      </w:r>
      <w:r w:rsidR="00324653">
        <w:rPr>
          <w:rFonts w:asciiTheme="minorHAnsi" w:hAnsiTheme="minorHAnsi" w:cstheme="minorHAnsi"/>
          <w:sz w:val="28"/>
          <w:szCs w:val="28"/>
        </w:rPr>
        <w:t>ppen</w:t>
      </w:r>
      <w:r w:rsidR="00BE706A">
        <w:rPr>
          <w:rFonts w:asciiTheme="minorHAnsi" w:hAnsiTheme="minorHAnsi" w:cstheme="minorHAnsi"/>
          <w:sz w:val="28"/>
          <w:szCs w:val="28"/>
        </w:rPr>
        <w:t xml:space="preserve"> (Siehe Abbildung 1, Seite 7)</w:t>
      </w:r>
      <w:r w:rsidR="00324653" w:rsidRPr="00422B3D">
        <w:rPr>
          <w:rFonts w:asciiTheme="minorHAnsi" w:hAnsiTheme="minorHAnsi" w:cstheme="minorHAnsi"/>
          <w:sz w:val="28"/>
          <w:szCs w:val="28"/>
        </w:rPr>
        <w:t xml:space="preserve">. </w:t>
      </w:r>
      <w:r w:rsidR="00481427">
        <w:rPr>
          <w:noProof/>
        </w:rPr>
        <w:drawing>
          <wp:anchor distT="0" distB="0" distL="0" distR="0" simplePos="0" relativeHeight="251662336" behindDoc="1" locked="0" layoutInCell="1" allowOverlap="1" wp14:anchorId="0FD41E4D" wp14:editId="48BF6BAD">
            <wp:simplePos x="0" y="0"/>
            <wp:positionH relativeFrom="margin">
              <wp:align>right</wp:align>
            </wp:positionH>
            <wp:positionV relativeFrom="topMargin">
              <wp:align>bottom</wp:align>
            </wp:positionV>
            <wp:extent cx="1719580" cy="723900"/>
            <wp:effectExtent l="0" t="0" r="0" b="0"/>
            <wp:wrapNone/>
            <wp:docPr id="334277734"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00324653" w:rsidRPr="00422B3D">
        <w:rPr>
          <w:rFonts w:asciiTheme="minorHAnsi" w:hAnsiTheme="minorHAnsi" w:cstheme="minorHAnsi"/>
          <w:sz w:val="28"/>
          <w:szCs w:val="28"/>
        </w:rPr>
        <w:t xml:space="preserve">Diese Stimmen werden nacheinander Zahlen von </w:t>
      </w:r>
      <w:r w:rsidR="00324653" w:rsidRPr="0044744F">
        <w:rPr>
          <w:rFonts w:asciiTheme="minorHAnsi" w:hAnsiTheme="minorHAnsi" w:cstheme="minorHAnsi"/>
          <w:b/>
          <w:bCs/>
          <w:sz w:val="28"/>
          <w:szCs w:val="28"/>
        </w:rPr>
        <w:t>1 bis 9</w:t>
      </w:r>
      <w:r w:rsidR="00324653" w:rsidRPr="00422B3D">
        <w:rPr>
          <w:rFonts w:asciiTheme="minorHAnsi" w:hAnsiTheme="minorHAnsi" w:cstheme="minorHAnsi"/>
          <w:sz w:val="28"/>
          <w:szCs w:val="28"/>
        </w:rPr>
        <w:t xml:space="preserve"> (ohne 7) für </w:t>
      </w:r>
      <w:r w:rsidR="00324653">
        <w:rPr>
          <w:rFonts w:asciiTheme="minorHAnsi" w:hAnsiTheme="minorHAnsi" w:cstheme="minorHAnsi"/>
          <w:sz w:val="28"/>
          <w:szCs w:val="28"/>
        </w:rPr>
        <w:t xml:space="preserve">ca. </w:t>
      </w:r>
      <w:r w:rsidR="00FD6B49" w:rsidRPr="0044744F">
        <w:rPr>
          <w:rFonts w:asciiTheme="minorHAnsi" w:hAnsiTheme="minorHAnsi" w:cstheme="minorHAnsi"/>
          <w:b/>
          <w:bCs/>
          <w:sz w:val="28"/>
          <w:szCs w:val="28"/>
        </w:rPr>
        <w:t>2</w:t>
      </w:r>
      <w:r w:rsidR="00324653" w:rsidRPr="0044744F">
        <w:rPr>
          <w:rFonts w:asciiTheme="minorHAnsi" w:hAnsiTheme="minorHAnsi" w:cstheme="minorHAnsi"/>
          <w:b/>
          <w:bCs/>
          <w:sz w:val="28"/>
          <w:szCs w:val="28"/>
        </w:rPr>
        <w:t xml:space="preserve"> Minuten</w:t>
      </w:r>
      <w:r w:rsidR="00324653" w:rsidRPr="00422B3D">
        <w:rPr>
          <w:rFonts w:asciiTheme="minorHAnsi" w:hAnsiTheme="minorHAnsi" w:cstheme="minorHAnsi"/>
          <w:sz w:val="28"/>
          <w:szCs w:val="28"/>
        </w:rPr>
        <w:t xml:space="preserve"> sagen. </w:t>
      </w:r>
      <w:r w:rsidR="005A4D0B" w:rsidRPr="005A4D0B">
        <w:rPr>
          <w:rFonts w:asciiTheme="minorHAnsi" w:hAnsiTheme="minorHAnsi" w:cstheme="minorHAnsi"/>
          <w:b/>
          <w:bCs/>
          <w:sz w:val="28"/>
          <w:szCs w:val="28"/>
        </w:rPr>
        <w:t>Die Reihenfolge der Zahlen ist zufällig</w:t>
      </w:r>
      <w:r w:rsidR="005A4D0B">
        <w:rPr>
          <w:rFonts w:asciiTheme="minorHAnsi" w:hAnsiTheme="minorHAnsi" w:cstheme="minorHAnsi"/>
          <w:sz w:val="28"/>
          <w:szCs w:val="28"/>
        </w:rPr>
        <w:t>.</w:t>
      </w:r>
    </w:p>
    <w:p w14:paraId="39E5B875" w14:textId="21B098F3" w:rsidR="00FD6B49" w:rsidRDefault="00FD6B49" w:rsidP="00324653">
      <w:pPr>
        <w:pStyle w:val="NormalWeb"/>
        <w:pBdr>
          <w:bottom w:val="single" w:sz="6" w:space="1" w:color="auto"/>
        </w:pBdr>
        <w:spacing w:line="360" w:lineRule="auto"/>
        <w:jc w:val="both"/>
        <w:rPr>
          <w:rFonts w:asciiTheme="minorHAnsi" w:hAnsiTheme="minorHAnsi"/>
          <w:sz w:val="28"/>
          <w:szCs w:val="28"/>
        </w:rPr>
      </w:pPr>
      <w:r w:rsidRPr="00FD6B49">
        <w:rPr>
          <w:rFonts w:asciiTheme="minorHAnsi" w:hAnsiTheme="minorHAnsi"/>
          <w:sz w:val="28"/>
          <w:szCs w:val="28"/>
        </w:rPr>
        <w:t xml:space="preserve">Dein Ziel ist es, dich </w:t>
      </w:r>
      <w:r w:rsidRPr="000D1CDD">
        <w:rPr>
          <w:rFonts w:asciiTheme="minorHAnsi" w:hAnsiTheme="minorHAnsi"/>
          <w:b/>
          <w:bCs/>
          <w:sz w:val="28"/>
          <w:szCs w:val="28"/>
        </w:rPr>
        <w:t>auf die Zielstimme zu konzentrieren</w:t>
      </w:r>
      <w:r w:rsidRPr="00FD6B49">
        <w:rPr>
          <w:rFonts w:asciiTheme="minorHAnsi" w:hAnsiTheme="minorHAnsi"/>
          <w:sz w:val="28"/>
          <w:szCs w:val="28"/>
        </w:rPr>
        <w:t xml:space="preserve"> und die entsprechenden </w:t>
      </w:r>
      <w:r w:rsidR="00D6088C">
        <w:rPr>
          <w:rFonts w:asciiTheme="minorHAnsi" w:hAnsiTheme="minorHAnsi"/>
          <w:sz w:val="28"/>
          <w:szCs w:val="28"/>
        </w:rPr>
        <w:t>Zielnummer</w:t>
      </w:r>
      <w:r w:rsidRPr="00FD6B49">
        <w:rPr>
          <w:rFonts w:asciiTheme="minorHAnsi" w:hAnsiTheme="minorHAnsi"/>
          <w:sz w:val="28"/>
          <w:szCs w:val="28"/>
        </w:rPr>
        <w:t>, die du hörst, auf de</w:t>
      </w:r>
      <w:r w:rsidR="00BE706A">
        <w:rPr>
          <w:rFonts w:asciiTheme="minorHAnsi" w:hAnsiTheme="minorHAnsi"/>
          <w:sz w:val="28"/>
          <w:szCs w:val="28"/>
        </w:rPr>
        <w:t xml:space="preserve">r Tastenbox </w:t>
      </w:r>
      <w:r w:rsidRPr="00FD6B49">
        <w:rPr>
          <w:rFonts w:asciiTheme="minorHAnsi" w:hAnsiTheme="minorHAnsi"/>
          <w:sz w:val="28"/>
          <w:szCs w:val="28"/>
        </w:rPr>
        <w:t>zu drücken.</w:t>
      </w:r>
      <w:r w:rsidR="00D6088C">
        <w:rPr>
          <w:rFonts w:asciiTheme="minorHAnsi" w:hAnsiTheme="minorHAnsi"/>
          <w:sz w:val="28"/>
          <w:szCs w:val="28"/>
        </w:rPr>
        <w:t xml:space="preserve"> </w:t>
      </w:r>
      <w:r w:rsidR="00D6088C" w:rsidRPr="00D6088C">
        <w:rPr>
          <w:rFonts w:asciiTheme="minorHAnsi" w:hAnsiTheme="minorHAnsi"/>
          <w:b/>
          <w:bCs/>
          <w:sz w:val="28"/>
          <w:szCs w:val="28"/>
        </w:rPr>
        <w:t>Pro Versuch wird eine neue Nummer als Ziel bekannt gegeben.</w:t>
      </w:r>
      <w:r w:rsidRPr="00FD6B49">
        <w:rPr>
          <w:rFonts w:asciiTheme="minorHAnsi" w:hAnsiTheme="minorHAnsi"/>
          <w:sz w:val="28"/>
          <w:szCs w:val="28"/>
        </w:rPr>
        <w:t xml:space="preserve"> Die </w:t>
      </w:r>
      <w:r w:rsidR="000D1CDD">
        <w:rPr>
          <w:rFonts w:asciiTheme="minorHAnsi" w:hAnsiTheme="minorHAnsi"/>
          <w:sz w:val="28"/>
          <w:szCs w:val="28"/>
        </w:rPr>
        <w:t xml:space="preserve">zweite </w:t>
      </w:r>
      <w:r w:rsidR="00BE706A">
        <w:rPr>
          <w:rFonts w:asciiTheme="minorHAnsi" w:hAnsiTheme="minorHAnsi"/>
          <w:sz w:val="28"/>
          <w:szCs w:val="28"/>
        </w:rPr>
        <w:t>S</w:t>
      </w:r>
      <w:r w:rsidR="000D1CDD">
        <w:rPr>
          <w:rFonts w:asciiTheme="minorHAnsi" w:hAnsiTheme="minorHAnsi"/>
          <w:sz w:val="28"/>
          <w:szCs w:val="28"/>
        </w:rPr>
        <w:t>timme</w:t>
      </w:r>
      <w:r w:rsidRPr="00FD6B49">
        <w:rPr>
          <w:rFonts w:asciiTheme="minorHAnsi" w:hAnsiTheme="minorHAnsi"/>
          <w:sz w:val="28"/>
          <w:szCs w:val="28"/>
        </w:rPr>
        <w:t xml:space="preserve"> ist da, um dich abzulenken. </w:t>
      </w:r>
      <w:r w:rsidR="005A4D0B" w:rsidRPr="000D1CDD">
        <w:rPr>
          <w:rFonts w:asciiTheme="minorHAnsi" w:hAnsiTheme="minorHAnsi"/>
          <w:sz w:val="28"/>
          <w:szCs w:val="28"/>
        </w:rPr>
        <w:t>Ziel- und Ablenkungsstimme werden räumlich auf der horizontalen Ebene getrennt</w:t>
      </w:r>
      <w:r w:rsidR="00BE706A">
        <w:rPr>
          <w:rFonts w:asciiTheme="minorHAnsi" w:hAnsiTheme="minorHAnsi"/>
          <w:sz w:val="28"/>
          <w:szCs w:val="28"/>
        </w:rPr>
        <w:t xml:space="preserve"> </w:t>
      </w:r>
      <w:r w:rsidR="00BE706A" w:rsidRPr="00C36CC4">
        <w:rPr>
          <w:rStyle w:val="Strong"/>
          <w:rFonts w:asciiTheme="minorHAnsi" w:eastAsiaTheme="majorEastAsia" w:hAnsiTheme="minorHAnsi"/>
          <w:b w:val="0"/>
          <w:bCs w:val="0"/>
          <w:sz w:val="28"/>
          <w:szCs w:val="28"/>
        </w:rPr>
        <w:t>(siehe Abbildung 2 auf Seite 7)</w:t>
      </w:r>
      <w:r w:rsidR="000D1CDD">
        <w:rPr>
          <w:rFonts w:asciiTheme="minorHAnsi" w:hAnsiTheme="minorHAnsi"/>
          <w:sz w:val="28"/>
          <w:szCs w:val="28"/>
        </w:rPr>
        <w:t>.</w:t>
      </w:r>
      <w:r w:rsidR="005A4D0B" w:rsidRPr="000D1CDD">
        <w:rPr>
          <w:rStyle w:val="Strong"/>
          <w:rFonts w:asciiTheme="minorHAnsi" w:eastAsiaTheme="majorEastAsia" w:hAnsiTheme="minorHAnsi"/>
          <w:sz w:val="32"/>
          <w:szCs w:val="32"/>
        </w:rPr>
        <w:t xml:space="preserve"> </w:t>
      </w:r>
      <w:r w:rsidRPr="00FD6B49">
        <w:rPr>
          <w:rStyle w:val="Strong"/>
          <w:rFonts w:asciiTheme="minorHAnsi" w:eastAsiaTheme="majorEastAsia" w:hAnsiTheme="minorHAnsi"/>
          <w:sz w:val="28"/>
          <w:szCs w:val="28"/>
        </w:rPr>
        <w:t xml:space="preserve">Die Zielstimme beginnt immer zuerst zu spielen, </w:t>
      </w:r>
      <w:r w:rsidRPr="00BE706A">
        <w:rPr>
          <w:rStyle w:val="Strong"/>
          <w:rFonts w:asciiTheme="minorHAnsi" w:eastAsiaTheme="majorEastAsia" w:hAnsiTheme="minorHAnsi"/>
          <w:b w:val="0"/>
          <w:bCs w:val="0"/>
          <w:sz w:val="28"/>
          <w:szCs w:val="28"/>
        </w:rPr>
        <w:t>sodass du genügend Zeit hast, sie zu lokalisieren und dich darauf einzustellen.</w:t>
      </w:r>
      <w:r w:rsidRPr="00FD6B49">
        <w:rPr>
          <w:rFonts w:asciiTheme="minorHAnsi" w:hAnsiTheme="minorHAnsi"/>
          <w:sz w:val="28"/>
          <w:szCs w:val="28"/>
        </w:rPr>
        <w:t xml:space="preserve"> </w:t>
      </w:r>
      <w:r w:rsidR="000D1CDD" w:rsidRPr="000D1CDD">
        <w:rPr>
          <w:rFonts w:asciiTheme="minorHAnsi" w:hAnsiTheme="minorHAnsi"/>
          <w:sz w:val="28"/>
          <w:szCs w:val="28"/>
        </w:rPr>
        <w:t xml:space="preserve">Versuche, </w:t>
      </w:r>
      <w:r w:rsidR="000D1CDD" w:rsidRPr="000D1CDD">
        <w:rPr>
          <w:rFonts w:asciiTheme="minorHAnsi" w:hAnsiTheme="minorHAnsi"/>
          <w:b/>
          <w:bCs/>
          <w:i/>
          <w:iCs/>
          <w:sz w:val="28"/>
          <w:szCs w:val="28"/>
        </w:rPr>
        <w:t>auf jed</w:t>
      </w:r>
      <w:r w:rsidR="00D6088C">
        <w:rPr>
          <w:rFonts w:asciiTheme="minorHAnsi" w:hAnsiTheme="minorHAnsi"/>
          <w:b/>
          <w:bCs/>
          <w:i/>
          <w:iCs/>
          <w:sz w:val="28"/>
          <w:szCs w:val="28"/>
        </w:rPr>
        <w:t>e Zielnummer</w:t>
      </w:r>
      <w:r w:rsidR="000D1CDD" w:rsidRPr="000D1CDD">
        <w:rPr>
          <w:rFonts w:asciiTheme="minorHAnsi" w:hAnsiTheme="minorHAnsi"/>
          <w:b/>
          <w:bCs/>
          <w:i/>
          <w:iCs/>
          <w:sz w:val="28"/>
          <w:szCs w:val="28"/>
        </w:rPr>
        <w:t xml:space="preserve"> zu </w:t>
      </w:r>
      <w:r w:rsidR="00F80E4F">
        <w:rPr>
          <w:rFonts w:asciiTheme="minorHAnsi" w:hAnsiTheme="minorHAnsi"/>
          <w:b/>
          <w:bCs/>
          <w:i/>
          <w:iCs/>
          <w:sz w:val="28"/>
          <w:szCs w:val="28"/>
        </w:rPr>
        <w:t>reagieren</w:t>
      </w:r>
      <w:r w:rsidR="000D1CDD" w:rsidRPr="000D1CDD">
        <w:rPr>
          <w:rFonts w:asciiTheme="minorHAnsi" w:hAnsiTheme="minorHAnsi"/>
          <w:sz w:val="28"/>
          <w:szCs w:val="28"/>
        </w:rPr>
        <w:t xml:space="preserve">, die die Zielstimme sagt. </w:t>
      </w:r>
      <w:r w:rsidR="000D1CDD" w:rsidRPr="000D1CDD">
        <w:rPr>
          <w:rFonts w:asciiTheme="minorHAnsi" w:hAnsiTheme="minorHAnsi"/>
          <w:b/>
          <w:bCs/>
          <w:sz w:val="28"/>
          <w:szCs w:val="28"/>
        </w:rPr>
        <w:t>Wenn du versehentlich eine falsche Zahl drückst oder die andere Stimme dich ablenkt, fahre einfach normal fort und versuche, deine Aufmerksamkeit für die nächste Zahl wieder auf die Zielstimme zu richten</w:t>
      </w:r>
      <w:r w:rsidRPr="000D1CDD">
        <w:rPr>
          <w:rFonts w:asciiTheme="minorHAnsi" w:hAnsiTheme="minorHAnsi"/>
          <w:b/>
          <w:bCs/>
          <w:sz w:val="28"/>
          <w:szCs w:val="28"/>
        </w:rPr>
        <w:t xml:space="preserve">. </w:t>
      </w:r>
      <w:r w:rsidRPr="00FD6B49">
        <w:rPr>
          <w:rFonts w:asciiTheme="minorHAnsi" w:hAnsiTheme="minorHAnsi"/>
          <w:sz w:val="28"/>
          <w:szCs w:val="28"/>
        </w:rPr>
        <w:t xml:space="preserve">Wir werden dich benachrichtigen, wenn jeder Block endet, und dies wird </w:t>
      </w:r>
      <w:r w:rsidR="00F80E4F">
        <w:rPr>
          <w:rFonts w:asciiTheme="minorHAnsi" w:hAnsiTheme="minorHAnsi"/>
          <w:sz w:val="28"/>
          <w:szCs w:val="28"/>
        </w:rPr>
        <w:t>2</w:t>
      </w:r>
      <w:r w:rsidR="002A7511">
        <w:rPr>
          <w:rFonts w:asciiTheme="minorHAnsi" w:hAnsiTheme="minorHAnsi"/>
          <w:sz w:val="28"/>
          <w:szCs w:val="28"/>
        </w:rPr>
        <w:t>0</w:t>
      </w:r>
      <w:r w:rsidRPr="00FD6B49">
        <w:rPr>
          <w:rFonts w:asciiTheme="minorHAnsi" w:hAnsiTheme="minorHAnsi"/>
          <w:sz w:val="28"/>
          <w:szCs w:val="28"/>
        </w:rPr>
        <w:t xml:space="preserve">-mal wiederholt. </w:t>
      </w:r>
    </w:p>
    <w:p w14:paraId="2B1C3F04" w14:textId="389146D9" w:rsidR="00F02721" w:rsidRDefault="00603E5A" w:rsidP="00324653">
      <w:pPr>
        <w:pStyle w:val="NormalWeb"/>
        <w:pBdr>
          <w:bottom w:val="single" w:sz="6" w:space="1" w:color="auto"/>
        </w:pBdr>
        <w:spacing w:line="360" w:lineRule="auto"/>
        <w:jc w:val="both"/>
        <w:rPr>
          <w:rFonts w:asciiTheme="minorHAnsi" w:hAnsiTheme="minorHAnsi" w:cstheme="minorHAnsi"/>
          <w:sz w:val="28"/>
          <w:szCs w:val="28"/>
        </w:rPr>
      </w:pPr>
      <w:r w:rsidRPr="00603E5A">
        <w:rPr>
          <w:rFonts w:asciiTheme="minorHAnsi" w:hAnsiTheme="minorHAnsi" w:cstheme="minorHAnsi"/>
          <w:b/>
          <w:bCs/>
          <w:i/>
          <w:iCs/>
          <w:color w:val="FF0000"/>
          <w:sz w:val="28"/>
          <w:szCs w:val="28"/>
        </w:rPr>
        <w:t>Bitte nimm nüchtern an dem Experiment teil.</w:t>
      </w:r>
      <w:r w:rsidRPr="00603E5A">
        <w:rPr>
          <w:rFonts w:asciiTheme="minorHAnsi" w:hAnsiTheme="minorHAnsi" w:cstheme="minorHAnsi"/>
          <w:i/>
          <w:iCs/>
          <w:color w:val="FF0000"/>
          <w:sz w:val="28"/>
          <w:szCs w:val="28"/>
        </w:rPr>
        <w:t xml:space="preserve"> </w:t>
      </w:r>
      <w:r w:rsidR="00324653" w:rsidRPr="00AC725A">
        <w:rPr>
          <w:rFonts w:asciiTheme="minorHAnsi" w:hAnsiTheme="minorHAnsi" w:cstheme="minorHAnsi"/>
          <w:i/>
          <w:iCs/>
          <w:sz w:val="28"/>
          <w:szCs w:val="28"/>
        </w:rPr>
        <w:t>Wenn du Fragen hast, kannst du diese gerne stellen.</w:t>
      </w:r>
    </w:p>
    <w:p w14:paraId="31456060" w14:textId="77777777" w:rsidR="00640C56" w:rsidRDefault="00640C56" w:rsidP="00324653">
      <w:pPr>
        <w:pStyle w:val="NormalWeb"/>
        <w:pBdr>
          <w:bottom w:val="single" w:sz="6" w:space="1" w:color="auto"/>
        </w:pBdr>
        <w:spacing w:line="360" w:lineRule="auto"/>
        <w:jc w:val="both"/>
        <w:rPr>
          <w:rFonts w:asciiTheme="minorHAnsi" w:hAnsiTheme="minorHAnsi" w:cstheme="minorHAnsi"/>
          <w:sz w:val="28"/>
          <w:szCs w:val="28"/>
        </w:rPr>
      </w:pPr>
    </w:p>
    <w:p w14:paraId="034D0CC1" w14:textId="50805310" w:rsidR="00640C56" w:rsidRDefault="00640C56" w:rsidP="00F02721">
      <w:pPr>
        <w:spacing w:before="100" w:beforeAutospacing="1" w:after="100" w:afterAutospacing="1" w:line="240" w:lineRule="auto"/>
        <w:jc w:val="both"/>
        <w:rPr>
          <w:rFonts w:eastAsia="Times New Roman" w:cs="Times New Roman"/>
          <w:kern w:val="0"/>
          <w:sz w:val="26"/>
          <w:szCs w:val="26"/>
          <w:u w:val="single"/>
          <w:lang w:eastAsia="en-DE"/>
          <w14:ligatures w14:val="none"/>
        </w:rPr>
      </w:pPr>
      <w:r>
        <w:rPr>
          <w:noProof/>
        </w:rPr>
        <w:drawing>
          <wp:anchor distT="0" distB="0" distL="0" distR="0" simplePos="0" relativeHeight="251668480" behindDoc="1" locked="0" layoutInCell="1" allowOverlap="1" wp14:anchorId="65FF6B25" wp14:editId="0BEC8542">
            <wp:simplePos x="0" y="0"/>
            <wp:positionH relativeFrom="margin">
              <wp:align>right</wp:align>
            </wp:positionH>
            <wp:positionV relativeFrom="topMargin">
              <wp:align>bottom</wp:align>
            </wp:positionV>
            <wp:extent cx="1719580" cy="723900"/>
            <wp:effectExtent l="0" t="0" r="0" b="0"/>
            <wp:wrapNone/>
            <wp:docPr id="1553915929"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p>
    <w:p w14:paraId="32FB406D" w14:textId="3777A04A" w:rsidR="00F02721" w:rsidRPr="00341043" w:rsidRDefault="00F02721" w:rsidP="00F02721">
      <w:pPr>
        <w:spacing w:before="100" w:beforeAutospacing="1" w:after="100" w:afterAutospacing="1" w:line="240" w:lineRule="auto"/>
        <w:jc w:val="both"/>
        <w:rPr>
          <w:rFonts w:eastAsia="Times New Roman" w:cs="Times New Roman"/>
          <w:b/>
          <w:bCs/>
          <w:kern w:val="0"/>
          <w:sz w:val="26"/>
          <w:szCs w:val="26"/>
          <w:u w:val="single"/>
          <w:lang w:eastAsia="en-DE"/>
          <w14:ligatures w14:val="none"/>
        </w:rPr>
      </w:pPr>
      <w:proofErr w:type="spellStart"/>
      <w:r w:rsidRPr="00341043">
        <w:rPr>
          <w:rFonts w:eastAsia="Times New Roman" w:cs="Times New Roman"/>
          <w:b/>
          <w:bCs/>
          <w:kern w:val="0"/>
          <w:sz w:val="26"/>
          <w:szCs w:val="26"/>
          <w:u w:val="single"/>
          <w:lang w:eastAsia="en-DE"/>
          <w14:ligatures w14:val="none"/>
        </w:rPr>
        <w:lastRenderedPageBreak/>
        <w:t>Übersicht</w:t>
      </w:r>
      <w:proofErr w:type="spellEnd"/>
      <w:r w:rsidRPr="00341043">
        <w:rPr>
          <w:rFonts w:eastAsia="Times New Roman" w:cs="Times New Roman"/>
          <w:b/>
          <w:bCs/>
          <w:kern w:val="0"/>
          <w:sz w:val="26"/>
          <w:szCs w:val="26"/>
          <w:u w:val="single"/>
          <w:lang w:eastAsia="en-DE"/>
          <w14:ligatures w14:val="none"/>
        </w:rPr>
        <w:t>:</w:t>
      </w:r>
    </w:p>
    <w:p w14:paraId="05BCEFDF" w14:textId="469BCA76"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r w:rsidRPr="00F02721">
        <w:rPr>
          <w:rFonts w:eastAsia="Times New Roman" w:cs="Times New Roman"/>
          <w:kern w:val="0"/>
          <w:sz w:val="26"/>
          <w:szCs w:val="26"/>
          <w:lang w:eastAsia="en-DE"/>
          <w14:ligatures w14:val="none"/>
        </w:rPr>
        <w:t xml:space="preserve">Zwei </w:t>
      </w:r>
      <w:proofErr w:type="spellStart"/>
      <w:r w:rsidRPr="00F02721">
        <w:rPr>
          <w:rFonts w:eastAsia="Times New Roman" w:cs="Times New Roman"/>
          <w:kern w:val="0"/>
          <w:sz w:val="26"/>
          <w:szCs w:val="26"/>
          <w:lang w:eastAsia="en-DE"/>
          <w14:ligatures w14:val="none"/>
        </w:rPr>
        <w:t>S</w:t>
      </w:r>
      <w:r w:rsidR="00186796">
        <w:rPr>
          <w:rFonts w:eastAsia="Times New Roman" w:cs="Times New Roman"/>
          <w:kern w:val="0"/>
          <w:sz w:val="26"/>
          <w:szCs w:val="26"/>
          <w:lang w:eastAsia="en-DE"/>
          <w14:ligatures w14:val="none"/>
        </w:rPr>
        <w:t>timmen</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räumlich</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getrennt</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Pr>
          <w:rFonts w:eastAsia="Times New Roman" w:cs="Times New Roman"/>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ein</w:t>
      </w:r>
      <w:proofErr w:type="spellEnd"/>
      <w:r w:rsidRPr="00F02721">
        <w:rPr>
          <w:rFonts w:eastAsia="Times New Roman" w:cs="Times New Roman"/>
          <w:b/>
          <w:bCs/>
          <w:kern w:val="0"/>
          <w:sz w:val="26"/>
          <w:szCs w:val="26"/>
          <w:lang w:eastAsia="en-DE"/>
          <w14:ligatures w14:val="none"/>
        </w:rPr>
        <w:t xml:space="preserve"> Ziel und </w:t>
      </w:r>
      <w:proofErr w:type="spellStart"/>
      <w:r w:rsidRPr="00F02721">
        <w:rPr>
          <w:rFonts w:eastAsia="Times New Roman" w:cs="Times New Roman"/>
          <w:b/>
          <w:bCs/>
          <w:kern w:val="0"/>
          <w:sz w:val="26"/>
          <w:szCs w:val="26"/>
          <w:lang w:eastAsia="en-DE"/>
          <w14:ligatures w14:val="none"/>
        </w:rPr>
        <w:t>ein</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Ablenker</w:t>
      </w:r>
      <w:proofErr w:type="spellEnd"/>
    </w:p>
    <w:p w14:paraId="3C4AF23D" w14:textId="5214CC97"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r w:rsidRPr="00F02721">
        <w:rPr>
          <w:rFonts w:eastAsia="Times New Roman" w:cs="Times New Roman"/>
          <w:kern w:val="0"/>
          <w:sz w:val="26"/>
          <w:szCs w:val="26"/>
          <w:lang w:eastAsia="en-DE"/>
          <w14:ligatures w14:val="none"/>
        </w:rPr>
        <w:t xml:space="preserve">Ziel- und </w:t>
      </w:r>
      <w:proofErr w:type="spellStart"/>
      <w:r w:rsidRPr="00F02721">
        <w:rPr>
          <w:rFonts w:eastAsia="Times New Roman" w:cs="Times New Roman"/>
          <w:kern w:val="0"/>
          <w:sz w:val="26"/>
          <w:szCs w:val="26"/>
          <w:lang w:eastAsia="en-DE"/>
          <w14:ligatures w14:val="none"/>
        </w:rPr>
        <w:t>Ablenkungsstimme</w:t>
      </w:r>
      <w:proofErr w:type="spellEnd"/>
      <w:r w:rsidRPr="00F02721">
        <w:rPr>
          <w:rFonts w:eastAsia="Times New Roman" w:cs="Times New Roman"/>
          <w:kern w:val="0"/>
          <w:sz w:val="26"/>
          <w:szCs w:val="26"/>
          <w:lang w:eastAsia="en-DE"/>
          <w14:ligatures w14:val="none"/>
        </w:rPr>
        <w:t xml:space="preserve"> von </w:t>
      </w:r>
      <w:proofErr w:type="spellStart"/>
      <w:r w:rsidRPr="00F02721">
        <w:rPr>
          <w:rFonts w:eastAsia="Times New Roman" w:cs="Times New Roman"/>
          <w:kern w:val="0"/>
          <w:sz w:val="26"/>
          <w:szCs w:val="26"/>
          <w:lang w:eastAsia="en-DE"/>
          <w14:ligatures w14:val="none"/>
        </w:rPr>
        <w:t>derselben</w:t>
      </w:r>
      <w:proofErr w:type="spellEnd"/>
      <w:r w:rsidRPr="00F02721">
        <w:rPr>
          <w:rFonts w:eastAsia="Times New Roman" w:cs="Times New Roman"/>
          <w:kern w:val="0"/>
          <w:sz w:val="26"/>
          <w:szCs w:val="26"/>
          <w:lang w:eastAsia="en-DE"/>
          <w14:ligatures w14:val="none"/>
        </w:rPr>
        <w:t xml:space="preserve"> Person</w:t>
      </w:r>
      <w:r>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Pr>
          <w:rFonts w:eastAsia="Times New Roman" w:cs="Times New Roman"/>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erhöht</w:t>
      </w:r>
      <w:proofErr w:type="spellEnd"/>
      <w:r w:rsidRPr="00F02721">
        <w:rPr>
          <w:rFonts w:eastAsia="Times New Roman" w:cs="Times New Roman"/>
          <w:b/>
          <w:bCs/>
          <w:kern w:val="0"/>
          <w:sz w:val="26"/>
          <w:szCs w:val="26"/>
          <w:lang w:eastAsia="en-DE"/>
          <w14:ligatures w14:val="none"/>
        </w:rPr>
        <w:t xml:space="preserve"> die </w:t>
      </w:r>
      <w:proofErr w:type="spellStart"/>
      <w:r w:rsidRPr="00F02721">
        <w:rPr>
          <w:rFonts w:eastAsia="Times New Roman" w:cs="Times New Roman"/>
          <w:b/>
          <w:bCs/>
          <w:kern w:val="0"/>
          <w:sz w:val="26"/>
          <w:szCs w:val="26"/>
          <w:lang w:eastAsia="en-DE"/>
          <w14:ligatures w14:val="none"/>
        </w:rPr>
        <w:t>Herausforderung</w:t>
      </w:r>
      <w:proofErr w:type="spellEnd"/>
    </w:p>
    <w:p w14:paraId="223BD8CA" w14:textId="0785EEE3"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proofErr w:type="spellStart"/>
      <w:r w:rsidRPr="00F02721">
        <w:rPr>
          <w:rFonts w:eastAsia="Times New Roman" w:cs="Times New Roman"/>
          <w:kern w:val="0"/>
          <w:sz w:val="26"/>
          <w:szCs w:val="26"/>
          <w:lang w:eastAsia="en-DE"/>
          <w14:ligatures w14:val="none"/>
        </w:rPr>
        <w:t>Geschwindigkeit</w:t>
      </w:r>
      <w:proofErr w:type="spellEnd"/>
      <w:r w:rsidRPr="00F02721">
        <w:rPr>
          <w:rFonts w:eastAsia="Times New Roman" w:cs="Times New Roman"/>
          <w:kern w:val="0"/>
          <w:sz w:val="26"/>
          <w:szCs w:val="26"/>
          <w:lang w:eastAsia="en-DE"/>
          <w14:ligatures w14:val="none"/>
        </w:rPr>
        <w:t xml:space="preserve"> von Ziel- und </w:t>
      </w:r>
      <w:proofErr w:type="spellStart"/>
      <w:r w:rsidRPr="00F02721">
        <w:rPr>
          <w:rFonts w:eastAsia="Times New Roman" w:cs="Times New Roman"/>
          <w:kern w:val="0"/>
          <w:sz w:val="26"/>
          <w:szCs w:val="26"/>
          <w:lang w:eastAsia="en-DE"/>
          <w14:ligatures w14:val="none"/>
        </w:rPr>
        <w:t>Ablenkungsstimme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variiert</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sodass</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sie</w:t>
      </w:r>
      <w:proofErr w:type="spellEnd"/>
      <w:r w:rsidRPr="00F02721">
        <w:rPr>
          <w:rFonts w:eastAsia="Times New Roman" w:cs="Times New Roman"/>
          <w:b/>
          <w:bCs/>
          <w:kern w:val="0"/>
          <w:sz w:val="26"/>
          <w:szCs w:val="26"/>
          <w:lang w:eastAsia="en-DE"/>
          <w14:ligatures w14:val="none"/>
        </w:rPr>
        <w:t xml:space="preserve"> </w:t>
      </w:r>
      <w:proofErr w:type="spellStart"/>
      <w:r w:rsidR="00640C56" w:rsidRPr="00640C56">
        <w:rPr>
          <w:rFonts w:eastAsia="Times New Roman" w:cs="Times New Roman"/>
          <w:b/>
          <w:bCs/>
          <w:kern w:val="0"/>
          <w:sz w:val="26"/>
          <w:szCs w:val="26"/>
          <w:lang w:eastAsia="en-DE"/>
          <w14:ligatures w14:val="none"/>
        </w:rPr>
        <w:t>n</w:t>
      </w:r>
      <w:r w:rsidRPr="00F02721">
        <w:rPr>
          <w:rFonts w:eastAsia="Times New Roman" w:cs="Times New Roman"/>
          <w:b/>
          <w:bCs/>
          <w:kern w:val="0"/>
          <w:sz w:val="26"/>
          <w:szCs w:val="26"/>
          <w:lang w:eastAsia="en-DE"/>
          <w14:ligatures w14:val="none"/>
        </w:rPr>
        <w:t>ich</w:t>
      </w:r>
      <w:r w:rsidR="00640C56" w:rsidRPr="00640C56">
        <w:rPr>
          <w:rFonts w:eastAsia="Times New Roman" w:cs="Times New Roman"/>
          <w:b/>
          <w:bCs/>
          <w:kern w:val="0"/>
          <w:sz w:val="26"/>
          <w:szCs w:val="26"/>
          <w:lang w:eastAsia="en-DE"/>
          <w14:ligatures w14:val="none"/>
        </w:rPr>
        <w:t>t</w:t>
      </w:r>
      <w:proofErr w:type="spellEnd"/>
      <w:r w:rsidRPr="00F02721">
        <w:rPr>
          <w:rFonts w:eastAsia="Times New Roman" w:cs="Times New Roman"/>
          <w:b/>
          <w:bCs/>
          <w:kern w:val="0"/>
          <w:sz w:val="26"/>
          <w:szCs w:val="26"/>
          <w:lang w:eastAsia="en-DE"/>
          <w14:ligatures w14:val="none"/>
        </w:rPr>
        <w:t xml:space="preserve"> </w:t>
      </w:r>
      <w:proofErr w:type="spellStart"/>
      <w:r w:rsidR="00640C56" w:rsidRPr="00640C56">
        <w:rPr>
          <w:rFonts w:eastAsia="Times New Roman" w:cs="Times New Roman"/>
          <w:b/>
          <w:bCs/>
          <w:kern w:val="0"/>
          <w:sz w:val="26"/>
          <w:szCs w:val="26"/>
          <w:lang w:eastAsia="en-DE"/>
          <w14:ligatures w14:val="none"/>
        </w:rPr>
        <w:t>überlappen</w:t>
      </w:r>
      <w:proofErr w:type="spellEnd"/>
    </w:p>
    <w:p w14:paraId="6CF893EC" w14:textId="5FF7BC84"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proofErr w:type="spellStart"/>
      <w:r w:rsidRPr="00F02721">
        <w:rPr>
          <w:rFonts w:eastAsia="Times New Roman" w:cs="Times New Roman"/>
          <w:kern w:val="0"/>
          <w:sz w:val="26"/>
          <w:szCs w:val="26"/>
          <w:lang w:eastAsia="en-DE"/>
          <w14:ligatures w14:val="none"/>
        </w:rPr>
        <w:t>Folge</w:t>
      </w:r>
      <w:proofErr w:type="spellEnd"/>
      <w:r w:rsidRPr="00F02721">
        <w:rPr>
          <w:rFonts w:eastAsia="Times New Roman" w:cs="Times New Roman"/>
          <w:kern w:val="0"/>
          <w:sz w:val="26"/>
          <w:szCs w:val="26"/>
          <w:lang w:eastAsia="en-DE"/>
          <w14:ligatures w14:val="none"/>
        </w:rPr>
        <w:t xml:space="preserve"> von Zahlen von </w:t>
      </w:r>
      <w:r w:rsidRPr="00F02721">
        <w:rPr>
          <w:rFonts w:eastAsia="Times New Roman" w:cs="Times New Roman"/>
          <w:b/>
          <w:bCs/>
          <w:kern w:val="0"/>
          <w:sz w:val="26"/>
          <w:szCs w:val="26"/>
          <w:lang w:eastAsia="en-DE"/>
          <w14:ligatures w14:val="none"/>
        </w:rPr>
        <w:t>1 bis 9 (</w:t>
      </w:r>
      <w:proofErr w:type="spellStart"/>
      <w:r w:rsidRPr="00F02721">
        <w:rPr>
          <w:rFonts w:eastAsia="Times New Roman" w:cs="Times New Roman"/>
          <w:b/>
          <w:bCs/>
          <w:kern w:val="0"/>
          <w:sz w:val="26"/>
          <w:szCs w:val="26"/>
          <w:lang w:eastAsia="en-DE"/>
          <w14:ligatures w14:val="none"/>
        </w:rPr>
        <w:t>außer</w:t>
      </w:r>
      <w:proofErr w:type="spellEnd"/>
      <w:r w:rsidRPr="00F02721">
        <w:rPr>
          <w:rFonts w:eastAsia="Times New Roman" w:cs="Times New Roman"/>
          <w:b/>
          <w:bCs/>
          <w:kern w:val="0"/>
          <w:sz w:val="26"/>
          <w:szCs w:val="26"/>
          <w:lang w:eastAsia="en-DE"/>
          <w14:ligatures w14:val="none"/>
        </w:rPr>
        <w:t xml:space="preserve"> 7)</w:t>
      </w:r>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Pr="00F02721">
        <w:rPr>
          <w:rFonts w:eastAsia="Times New Roman" w:cs="Times New Roman"/>
          <w:kern w:val="0"/>
          <w:sz w:val="26"/>
          <w:szCs w:val="26"/>
          <w:lang w:eastAsia="en-DE"/>
          <w14:ligatures w14:val="none"/>
        </w:rPr>
        <w:t xml:space="preserve"> für </w:t>
      </w:r>
      <w:proofErr w:type="spellStart"/>
      <w:r w:rsidRPr="00F02721">
        <w:rPr>
          <w:rFonts w:eastAsia="Times New Roman" w:cs="Times New Roman"/>
          <w:kern w:val="0"/>
          <w:sz w:val="26"/>
          <w:szCs w:val="26"/>
          <w:lang w:eastAsia="en-DE"/>
          <w14:ligatures w14:val="none"/>
        </w:rPr>
        <w:t>jede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Stimme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zufällig</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angeordnet</w:t>
      </w:r>
      <w:proofErr w:type="spellEnd"/>
    </w:p>
    <w:p w14:paraId="174FBD12" w14:textId="72F78A37" w:rsidR="00F02721" w:rsidRPr="00F02721" w:rsidRDefault="00F02721" w:rsidP="00640C56">
      <w:pPr>
        <w:numPr>
          <w:ilvl w:val="0"/>
          <w:numId w:val="2"/>
        </w:numPr>
        <w:spacing w:before="100" w:beforeAutospacing="1" w:after="100" w:afterAutospacing="1" w:line="360" w:lineRule="auto"/>
        <w:jc w:val="both"/>
        <w:rPr>
          <w:rFonts w:eastAsia="Times New Roman" w:cs="Times New Roman"/>
          <w:kern w:val="0"/>
          <w:sz w:val="26"/>
          <w:szCs w:val="26"/>
          <w:lang w:eastAsia="en-DE"/>
          <w14:ligatures w14:val="none"/>
        </w:rPr>
      </w:pPr>
      <w:proofErr w:type="spellStart"/>
      <w:r w:rsidRPr="00F02721">
        <w:rPr>
          <w:rFonts w:eastAsia="Times New Roman" w:cs="Times New Roman"/>
          <w:b/>
          <w:bCs/>
          <w:kern w:val="0"/>
          <w:sz w:val="26"/>
          <w:szCs w:val="26"/>
          <w:lang w:eastAsia="en-DE"/>
          <w14:ligatures w14:val="none"/>
        </w:rPr>
        <w:t>Zielstimme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beginnt</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zuerst</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zu</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spielen</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Ablenkungsstimme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mit</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kleiner</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Verzögerung</w:t>
      </w:r>
      <w:proofErr w:type="spellEnd"/>
      <w:r w:rsidRPr="00F02721">
        <w:rPr>
          <w:rFonts w:eastAsia="Times New Roman" w:cs="Times New Roman"/>
          <w:kern w:val="0"/>
          <w:sz w:val="26"/>
          <w:szCs w:val="26"/>
          <w:lang w:eastAsia="en-DE"/>
          <w14:ligatures w14:val="none"/>
        </w:rPr>
        <w:t xml:space="preserve"> (ca. 2 </w:t>
      </w:r>
      <w:proofErr w:type="spellStart"/>
      <w:r w:rsidRPr="00F02721">
        <w:rPr>
          <w:rFonts w:eastAsia="Times New Roman" w:cs="Times New Roman"/>
          <w:kern w:val="0"/>
          <w:sz w:val="26"/>
          <w:szCs w:val="26"/>
          <w:lang w:eastAsia="en-DE"/>
          <w14:ligatures w14:val="none"/>
        </w:rPr>
        <w:t>Sekunden</w:t>
      </w:r>
      <w:proofErr w:type="spellEnd"/>
      <w:r w:rsidRPr="00F02721">
        <w:rPr>
          <w:rFonts w:eastAsia="Times New Roman" w:cs="Times New Roman"/>
          <w:kern w:val="0"/>
          <w:sz w:val="26"/>
          <w:szCs w:val="26"/>
          <w:lang w:eastAsia="en-DE"/>
          <w14:ligatures w14:val="none"/>
        </w:rPr>
        <w:t>)</w:t>
      </w:r>
    </w:p>
    <w:p w14:paraId="69152A96" w14:textId="55B0CD7F"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proofErr w:type="spellStart"/>
      <w:r w:rsidRPr="00F02721">
        <w:rPr>
          <w:rFonts w:eastAsia="Times New Roman" w:cs="Times New Roman"/>
          <w:b/>
          <w:bCs/>
          <w:kern w:val="0"/>
          <w:sz w:val="26"/>
          <w:szCs w:val="26"/>
          <w:lang w:eastAsia="en-DE"/>
          <w14:ligatures w14:val="none"/>
        </w:rPr>
        <w:t>Drücke</w:t>
      </w:r>
      <w:proofErr w:type="spellEnd"/>
      <w:r w:rsidRPr="00F02721">
        <w:rPr>
          <w:rFonts w:eastAsia="Times New Roman" w:cs="Times New Roman"/>
          <w:b/>
          <w:bCs/>
          <w:kern w:val="0"/>
          <w:sz w:val="26"/>
          <w:szCs w:val="26"/>
          <w:lang w:eastAsia="en-DE"/>
          <w14:ligatures w14:val="none"/>
        </w:rPr>
        <w:t xml:space="preserve"> die </w:t>
      </w:r>
      <w:proofErr w:type="spellStart"/>
      <w:r w:rsidR="00D6088C">
        <w:rPr>
          <w:rFonts w:eastAsia="Times New Roman" w:cs="Times New Roman"/>
          <w:b/>
          <w:bCs/>
          <w:kern w:val="0"/>
          <w:sz w:val="26"/>
          <w:szCs w:val="26"/>
          <w:lang w:eastAsia="en-DE"/>
          <w14:ligatures w14:val="none"/>
        </w:rPr>
        <w:t>angegebene</w:t>
      </w:r>
      <w:proofErr w:type="spellEnd"/>
      <w:r w:rsidR="00D6088C">
        <w:rPr>
          <w:rFonts w:eastAsia="Times New Roman" w:cs="Times New Roman"/>
          <w:b/>
          <w:bCs/>
          <w:kern w:val="0"/>
          <w:sz w:val="26"/>
          <w:szCs w:val="26"/>
          <w:lang w:eastAsia="en-DE"/>
          <w14:ligatures w14:val="none"/>
        </w:rPr>
        <w:t xml:space="preserve"> </w:t>
      </w:r>
      <w:proofErr w:type="spellStart"/>
      <w:r w:rsidR="00D6088C">
        <w:rPr>
          <w:rFonts w:eastAsia="Times New Roman" w:cs="Times New Roman"/>
          <w:b/>
          <w:bCs/>
          <w:kern w:val="0"/>
          <w:sz w:val="26"/>
          <w:szCs w:val="26"/>
          <w:lang w:eastAsia="en-DE"/>
          <w14:ligatures w14:val="none"/>
        </w:rPr>
        <w:t>Zielnummer</w:t>
      </w:r>
      <w:proofErr w:type="spellEnd"/>
      <w:r w:rsidRPr="00F02721">
        <w:rPr>
          <w:rFonts w:eastAsia="Times New Roman" w:cs="Times New Roman"/>
          <w:b/>
          <w:bCs/>
          <w:kern w:val="0"/>
          <w:sz w:val="26"/>
          <w:szCs w:val="26"/>
          <w:lang w:eastAsia="en-DE"/>
          <w14:ligatures w14:val="none"/>
        </w:rPr>
        <w:t xml:space="preserve">, </w:t>
      </w:r>
      <w:proofErr w:type="spellStart"/>
      <w:r w:rsidR="00D6088C">
        <w:rPr>
          <w:rFonts w:eastAsia="Times New Roman" w:cs="Times New Roman"/>
          <w:b/>
          <w:bCs/>
          <w:kern w:val="0"/>
          <w:sz w:val="26"/>
          <w:szCs w:val="26"/>
          <w:lang w:eastAsia="en-DE"/>
          <w14:ligatures w14:val="none"/>
        </w:rPr>
        <w:t>jedes</w:t>
      </w:r>
      <w:proofErr w:type="spellEnd"/>
      <w:r w:rsidR="00D6088C">
        <w:rPr>
          <w:rFonts w:eastAsia="Times New Roman" w:cs="Times New Roman"/>
          <w:b/>
          <w:bCs/>
          <w:kern w:val="0"/>
          <w:sz w:val="26"/>
          <w:szCs w:val="26"/>
          <w:lang w:eastAsia="en-DE"/>
          <w14:ligatures w14:val="none"/>
        </w:rPr>
        <w:t xml:space="preserve"> Mal </w:t>
      </w:r>
      <w:proofErr w:type="spellStart"/>
      <w:r w:rsidR="00D6088C">
        <w:rPr>
          <w:rFonts w:eastAsia="Times New Roman" w:cs="Times New Roman"/>
          <w:b/>
          <w:bCs/>
          <w:kern w:val="0"/>
          <w:sz w:val="26"/>
          <w:szCs w:val="26"/>
          <w:lang w:eastAsia="en-DE"/>
          <w14:ligatures w14:val="none"/>
        </w:rPr>
        <w:t>dass</w:t>
      </w:r>
      <w:proofErr w:type="spellEnd"/>
      <w:r w:rsidR="00D6088C">
        <w:rPr>
          <w:rFonts w:eastAsia="Times New Roman" w:cs="Times New Roman"/>
          <w:b/>
          <w:bCs/>
          <w:kern w:val="0"/>
          <w:sz w:val="26"/>
          <w:szCs w:val="26"/>
          <w:lang w:eastAsia="en-DE"/>
          <w14:ligatures w14:val="none"/>
        </w:rPr>
        <w:t xml:space="preserve"> du </w:t>
      </w:r>
      <w:proofErr w:type="spellStart"/>
      <w:r w:rsidR="00D6088C">
        <w:rPr>
          <w:rFonts w:eastAsia="Times New Roman" w:cs="Times New Roman"/>
          <w:b/>
          <w:bCs/>
          <w:kern w:val="0"/>
          <w:sz w:val="26"/>
          <w:szCs w:val="26"/>
          <w:lang w:eastAsia="en-DE"/>
          <w14:ligatures w14:val="none"/>
        </w:rPr>
        <w:t>sie</w:t>
      </w:r>
      <w:proofErr w:type="spellEnd"/>
      <w:r w:rsidR="00D6088C">
        <w:rPr>
          <w:rFonts w:eastAsia="Times New Roman" w:cs="Times New Roman"/>
          <w:b/>
          <w:bCs/>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 xml:space="preserve">von der </w:t>
      </w:r>
      <w:proofErr w:type="spellStart"/>
      <w:r w:rsidRPr="00F02721">
        <w:rPr>
          <w:rFonts w:eastAsia="Times New Roman" w:cs="Times New Roman"/>
          <w:b/>
          <w:bCs/>
          <w:kern w:val="0"/>
          <w:sz w:val="26"/>
          <w:szCs w:val="26"/>
          <w:lang w:eastAsia="en-DE"/>
          <w14:ligatures w14:val="none"/>
        </w:rPr>
        <w:t>Zielstimme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hörst</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während</w:t>
      </w:r>
      <w:proofErr w:type="spellEnd"/>
      <w:r w:rsidRPr="00F02721">
        <w:rPr>
          <w:rFonts w:eastAsia="Times New Roman" w:cs="Times New Roman"/>
          <w:b/>
          <w:bCs/>
          <w:kern w:val="0"/>
          <w:sz w:val="26"/>
          <w:szCs w:val="26"/>
          <w:lang w:eastAsia="en-DE"/>
          <w14:ligatures w14:val="none"/>
        </w:rPr>
        <w:t xml:space="preserve"> du den </w:t>
      </w:r>
      <w:proofErr w:type="spellStart"/>
      <w:r w:rsidRPr="00F02721">
        <w:rPr>
          <w:rFonts w:eastAsia="Times New Roman" w:cs="Times New Roman"/>
          <w:b/>
          <w:bCs/>
          <w:kern w:val="0"/>
          <w:sz w:val="26"/>
          <w:szCs w:val="26"/>
          <w:lang w:eastAsia="en-DE"/>
          <w14:ligatures w14:val="none"/>
        </w:rPr>
        <w:t>Ablenker</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ignorierst</w:t>
      </w:r>
      <w:proofErr w:type="spellEnd"/>
    </w:p>
    <w:p w14:paraId="6C0FAE88" w14:textId="382A337C"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proofErr w:type="spellStart"/>
      <w:r w:rsidRPr="00F02721">
        <w:rPr>
          <w:rFonts w:eastAsia="Times New Roman" w:cs="Times New Roman"/>
          <w:kern w:val="0"/>
          <w:sz w:val="26"/>
          <w:szCs w:val="26"/>
          <w:lang w:eastAsia="en-DE"/>
          <w14:ligatures w14:val="none"/>
        </w:rPr>
        <w:t>Versuche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bei</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jedem</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Versuch</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eine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Antwort</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zu</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geben</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00640C56">
        <w:rPr>
          <w:rFonts w:eastAsia="Times New Roman" w:cs="Times New Roman"/>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 xml:space="preserve">falls </w:t>
      </w:r>
      <w:proofErr w:type="spellStart"/>
      <w:r w:rsidRPr="00F02721">
        <w:rPr>
          <w:rFonts w:eastAsia="Times New Roman" w:cs="Times New Roman"/>
          <w:b/>
          <w:bCs/>
          <w:kern w:val="0"/>
          <w:sz w:val="26"/>
          <w:szCs w:val="26"/>
          <w:lang w:eastAsia="en-DE"/>
          <w14:ligatures w14:val="none"/>
        </w:rPr>
        <w:t>eine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falsche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Antwort</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gegeben</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wird</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fahre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im</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nächsten</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Versuch</w:t>
      </w:r>
      <w:proofErr w:type="spellEnd"/>
      <w:r w:rsidRPr="00F02721">
        <w:rPr>
          <w:rFonts w:eastAsia="Times New Roman" w:cs="Times New Roman"/>
          <w:b/>
          <w:bCs/>
          <w:kern w:val="0"/>
          <w:sz w:val="26"/>
          <w:szCs w:val="26"/>
          <w:lang w:eastAsia="en-DE"/>
          <w14:ligatures w14:val="none"/>
        </w:rPr>
        <w:t xml:space="preserve"> normal fort</w:t>
      </w:r>
    </w:p>
    <w:p w14:paraId="30A782C8" w14:textId="00969851" w:rsidR="00F02721" w:rsidRPr="00F02721" w:rsidRDefault="00F02721" w:rsidP="00640C56">
      <w:pPr>
        <w:numPr>
          <w:ilvl w:val="0"/>
          <w:numId w:val="2"/>
        </w:numPr>
        <w:spacing w:before="100" w:beforeAutospacing="1" w:after="100" w:afterAutospacing="1" w:line="360" w:lineRule="auto"/>
        <w:jc w:val="both"/>
        <w:rPr>
          <w:rFonts w:eastAsia="Times New Roman" w:cs="Times New Roman"/>
          <w:kern w:val="0"/>
          <w:sz w:val="26"/>
          <w:szCs w:val="26"/>
          <w:lang w:eastAsia="en-DE"/>
          <w14:ligatures w14:val="none"/>
        </w:rPr>
      </w:pPr>
      <w:r w:rsidRPr="00F02721">
        <w:rPr>
          <w:rFonts w:eastAsia="Times New Roman" w:cs="Times New Roman"/>
          <w:kern w:val="0"/>
          <w:sz w:val="26"/>
          <w:szCs w:val="26"/>
          <w:lang w:eastAsia="en-DE"/>
          <w14:ligatures w14:val="none"/>
        </w:rPr>
        <w:t xml:space="preserve">Ein Block </w:t>
      </w:r>
      <w:proofErr w:type="spellStart"/>
      <w:r w:rsidRPr="00F02721">
        <w:rPr>
          <w:rFonts w:eastAsia="Times New Roman" w:cs="Times New Roman"/>
          <w:kern w:val="0"/>
          <w:sz w:val="26"/>
          <w:szCs w:val="26"/>
          <w:lang w:eastAsia="en-DE"/>
          <w14:ligatures w14:val="none"/>
        </w:rPr>
        <w:t>dauert</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 xml:space="preserve">2 </w:t>
      </w:r>
      <w:proofErr w:type="spellStart"/>
      <w:r w:rsidRPr="00F02721">
        <w:rPr>
          <w:rFonts w:eastAsia="Times New Roman" w:cs="Times New Roman"/>
          <w:b/>
          <w:bCs/>
          <w:kern w:val="0"/>
          <w:sz w:val="26"/>
          <w:szCs w:val="26"/>
          <w:lang w:eastAsia="en-DE"/>
          <w14:ligatures w14:val="none"/>
        </w:rPr>
        <w:t>Minuten</w:t>
      </w:r>
      <w:proofErr w:type="spellEnd"/>
      <w:r w:rsidRPr="00F02721">
        <w:rPr>
          <w:rFonts w:eastAsia="Times New Roman" w:cs="Times New Roman"/>
          <w:kern w:val="0"/>
          <w:sz w:val="26"/>
          <w:szCs w:val="26"/>
          <w:lang w:eastAsia="en-DE"/>
          <w14:ligatures w14:val="none"/>
        </w:rPr>
        <w:t xml:space="preserve"> → </w:t>
      </w:r>
      <w:proofErr w:type="spellStart"/>
      <w:r w:rsidRPr="00F02721">
        <w:rPr>
          <w:rFonts w:eastAsia="Times New Roman" w:cs="Times New Roman"/>
          <w:kern w:val="0"/>
          <w:sz w:val="26"/>
          <w:szCs w:val="26"/>
          <w:lang w:eastAsia="en-DE"/>
          <w14:ligatures w14:val="none"/>
        </w:rPr>
        <w:t>insgesamt</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 xml:space="preserve">20 </w:t>
      </w:r>
      <w:proofErr w:type="spellStart"/>
      <w:r w:rsidRPr="00F02721">
        <w:rPr>
          <w:rFonts w:eastAsia="Times New Roman" w:cs="Times New Roman"/>
          <w:b/>
          <w:bCs/>
          <w:kern w:val="0"/>
          <w:sz w:val="26"/>
          <w:szCs w:val="26"/>
          <w:lang w:eastAsia="en-DE"/>
          <w14:ligatures w14:val="none"/>
        </w:rPr>
        <w:t>Blöcke</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Pr="00F02721">
        <w:rPr>
          <w:rFonts w:eastAsia="Times New Roman" w:cs="Times New Roman"/>
          <w:b/>
          <w:bCs/>
          <w:kern w:val="0"/>
          <w:sz w:val="26"/>
          <w:szCs w:val="26"/>
          <w:lang w:eastAsia="en-DE"/>
          <w14:ligatures w14:val="none"/>
        </w:rPr>
        <w:t xml:space="preserve">40 </w:t>
      </w:r>
      <w:proofErr w:type="spellStart"/>
      <w:r w:rsidRPr="00F02721">
        <w:rPr>
          <w:rFonts w:eastAsia="Times New Roman" w:cs="Times New Roman"/>
          <w:b/>
          <w:bCs/>
          <w:kern w:val="0"/>
          <w:sz w:val="26"/>
          <w:szCs w:val="26"/>
          <w:lang w:eastAsia="en-DE"/>
          <w14:ligatures w14:val="none"/>
        </w:rPr>
        <w:t>Minuten</w:t>
      </w:r>
      <w:proofErr w:type="spellEnd"/>
      <w:r w:rsidRPr="00F02721">
        <w:rPr>
          <w:rFonts w:eastAsia="Times New Roman" w:cs="Times New Roman"/>
          <w:kern w:val="0"/>
          <w:sz w:val="26"/>
          <w:szCs w:val="26"/>
          <w:lang w:eastAsia="en-DE"/>
          <w14:ligatures w14:val="none"/>
        </w:rPr>
        <w:t xml:space="preserve"> </w:t>
      </w:r>
      <w:proofErr w:type="spellStart"/>
      <w:r w:rsidR="00640C56">
        <w:rPr>
          <w:rFonts w:eastAsia="Times New Roman" w:cs="Times New Roman"/>
          <w:kern w:val="0"/>
          <w:sz w:val="26"/>
          <w:szCs w:val="26"/>
          <w:lang w:eastAsia="en-DE"/>
          <w14:ligatures w14:val="none"/>
        </w:rPr>
        <w:t>ins</w:t>
      </w:r>
      <w:r w:rsidRPr="00F02721">
        <w:rPr>
          <w:rFonts w:eastAsia="Times New Roman" w:cs="Times New Roman"/>
          <w:kern w:val="0"/>
          <w:sz w:val="26"/>
          <w:szCs w:val="26"/>
          <w:lang w:eastAsia="en-DE"/>
          <w14:ligatures w14:val="none"/>
        </w:rPr>
        <w:t>gesamt</w:t>
      </w:r>
      <w:proofErr w:type="spellEnd"/>
    </w:p>
    <w:p w14:paraId="2D48A4A0" w14:textId="3BA8F9AF" w:rsidR="00F02721" w:rsidRPr="00F02721" w:rsidRDefault="00F02721" w:rsidP="00640C56">
      <w:pPr>
        <w:numPr>
          <w:ilvl w:val="0"/>
          <w:numId w:val="2"/>
        </w:numPr>
        <w:spacing w:before="100" w:beforeAutospacing="1" w:after="100" w:afterAutospacing="1" w:line="360" w:lineRule="auto"/>
        <w:jc w:val="both"/>
        <w:rPr>
          <w:rFonts w:eastAsia="Times New Roman" w:cs="Times New Roman"/>
          <w:b/>
          <w:bCs/>
          <w:kern w:val="0"/>
          <w:sz w:val="26"/>
          <w:szCs w:val="26"/>
          <w:lang w:eastAsia="en-DE"/>
          <w14:ligatures w14:val="none"/>
        </w:rPr>
      </w:pPr>
      <w:r w:rsidRPr="00F02721">
        <w:rPr>
          <w:rFonts w:eastAsia="Times New Roman" w:cs="Times New Roman"/>
          <w:kern w:val="0"/>
          <w:sz w:val="26"/>
          <w:szCs w:val="26"/>
          <w:lang w:eastAsia="en-DE"/>
          <w14:ligatures w14:val="none"/>
        </w:rPr>
        <w:t xml:space="preserve">Die </w:t>
      </w:r>
      <w:proofErr w:type="spellStart"/>
      <w:r w:rsidRPr="00F02721">
        <w:rPr>
          <w:rFonts w:eastAsia="Times New Roman" w:cs="Times New Roman"/>
          <w:b/>
          <w:bCs/>
          <w:kern w:val="0"/>
          <w:sz w:val="26"/>
          <w:szCs w:val="26"/>
          <w:lang w:eastAsia="en-DE"/>
          <w14:ligatures w14:val="none"/>
        </w:rPr>
        <w:t>verwendete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Stimme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variiert</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ebenfalls</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zufälli</w:t>
      </w:r>
      <w:r w:rsidR="00640C56">
        <w:rPr>
          <w:rFonts w:eastAsia="Times New Roman" w:cs="Times New Roman"/>
          <w:b/>
          <w:bCs/>
          <w:kern w:val="0"/>
          <w:sz w:val="26"/>
          <w:szCs w:val="26"/>
          <w:lang w:eastAsia="en-DE"/>
          <w14:ligatures w14:val="none"/>
        </w:rPr>
        <w:t>g</w:t>
      </w:r>
      <w:proofErr w:type="spellEnd"/>
      <w:r w:rsidR="00640C56">
        <w:rPr>
          <w:rFonts w:eastAsia="Times New Roman" w:cs="Times New Roman"/>
          <w:b/>
          <w:bCs/>
          <w:kern w:val="0"/>
          <w:sz w:val="26"/>
          <w:szCs w:val="26"/>
          <w:lang w:eastAsia="en-DE"/>
          <w14:ligatures w14:val="none"/>
        </w:rPr>
        <w:t xml:space="preserve"> </w:t>
      </w:r>
      <w:r w:rsidRPr="00F02721">
        <w:rPr>
          <w:rFonts w:eastAsia="Times New Roman" w:cs="Times New Roman"/>
          <w:b/>
          <w:bCs/>
          <w:kern w:val="0"/>
          <w:sz w:val="26"/>
          <w:szCs w:val="26"/>
          <w:lang w:eastAsia="en-DE"/>
          <w14:ligatures w14:val="none"/>
        </w:rPr>
        <w:t>pro Block</w:t>
      </w:r>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Optionen</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sind</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zwei</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weibliche</w:t>
      </w:r>
      <w:proofErr w:type="spellEnd"/>
      <w:r w:rsidRPr="00F02721">
        <w:rPr>
          <w:rFonts w:eastAsia="Times New Roman" w:cs="Times New Roman"/>
          <w:kern w:val="0"/>
          <w:sz w:val="26"/>
          <w:szCs w:val="26"/>
          <w:lang w:eastAsia="en-DE"/>
          <w14:ligatures w14:val="none"/>
        </w:rPr>
        <w:t xml:space="preserve"> und </w:t>
      </w:r>
      <w:proofErr w:type="spellStart"/>
      <w:r w:rsidRPr="00F02721">
        <w:rPr>
          <w:rFonts w:eastAsia="Times New Roman" w:cs="Times New Roman"/>
          <w:kern w:val="0"/>
          <w:sz w:val="26"/>
          <w:szCs w:val="26"/>
          <w:lang w:eastAsia="en-DE"/>
          <w14:ligatures w14:val="none"/>
        </w:rPr>
        <w:t>zwei</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männliche</w:t>
      </w:r>
      <w:proofErr w:type="spellEnd"/>
      <w:r w:rsidRPr="00F02721">
        <w:rPr>
          <w:rFonts w:eastAsia="Times New Roman" w:cs="Times New Roman"/>
          <w:kern w:val="0"/>
          <w:sz w:val="26"/>
          <w:szCs w:val="26"/>
          <w:lang w:eastAsia="en-DE"/>
          <w14:ligatures w14:val="none"/>
        </w:rPr>
        <w:t xml:space="preserve"> </w:t>
      </w:r>
      <w:proofErr w:type="spellStart"/>
      <w:r w:rsidRPr="00F02721">
        <w:rPr>
          <w:rFonts w:eastAsia="Times New Roman" w:cs="Times New Roman"/>
          <w:kern w:val="0"/>
          <w:sz w:val="26"/>
          <w:szCs w:val="26"/>
          <w:lang w:eastAsia="en-DE"/>
          <w14:ligatures w14:val="none"/>
        </w:rPr>
        <w:t>Stimmen</w:t>
      </w:r>
      <w:proofErr w:type="spellEnd"/>
      <w:r w:rsidRPr="00F02721">
        <w:rPr>
          <w:rFonts w:eastAsia="Times New Roman" w:cs="Times New Roman"/>
          <w:kern w:val="0"/>
          <w:sz w:val="26"/>
          <w:szCs w:val="26"/>
          <w:lang w:eastAsia="en-DE"/>
          <w14:ligatures w14:val="none"/>
        </w:rPr>
        <w:t xml:space="preserve"> </w:t>
      </w:r>
      <w:r w:rsidRPr="00F02721">
        <w:rPr>
          <w:rFonts w:eastAsia="Times New Roman" w:cs="Times New Roman"/>
          <w:kern w:val="0"/>
          <w:sz w:val="26"/>
          <w:szCs w:val="26"/>
          <w:lang w:eastAsia="en-DE"/>
          <w14:ligatures w14:val="none"/>
        </w:rPr>
        <w:sym w:font="Wingdings" w:char="F0E0"/>
      </w:r>
      <w:proofErr w:type="spellStart"/>
      <w:r w:rsidRPr="00F02721">
        <w:rPr>
          <w:rFonts w:eastAsia="Times New Roman" w:cs="Times New Roman"/>
          <w:b/>
          <w:bCs/>
          <w:kern w:val="0"/>
          <w:sz w:val="26"/>
          <w:szCs w:val="26"/>
          <w:lang w:eastAsia="en-DE"/>
          <w14:ligatures w14:val="none"/>
        </w:rPr>
        <w:t>eine</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wird</w:t>
      </w:r>
      <w:proofErr w:type="spellEnd"/>
      <w:r w:rsidRPr="00F02721">
        <w:rPr>
          <w:rFonts w:eastAsia="Times New Roman" w:cs="Times New Roman"/>
          <w:b/>
          <w:bCs/>
          <w:kern w:val="0"/>
          <w:sz w:val="26"/>
          <w:szCs w:val="26"/>
          <w:lang w:eastAsia="en-DE"/>
          <w14:ligatures w14:val="none"/>
        </w:rPr>
        <w:t xml:space="preserve"> </w:t>
      </w:r>
      <w:proofErr w:type="spellStart"/>
      <w:r w:rsidRPr="00F02721">
        <w:rPr>
          <w:rFonts w:eastAsia="Times New Roman" w:cs="Times New Roman"/>
          <w:b/>
          <w:bCs/>
          <w:kern w:val="0"/>
          <w:sz w:val="26"/>
          <w:szCs w:val="26"/>
          <w:lang w:eastAsia="en-DE"/>
          <w14:ligatures w14:val="none"/>
        </w:rPr>
        <w:t>zufällig</w:t>
      </w:r>
      <w:proofErr w:type="spellEnd"/>
      <w:r w:rsidRPr="00F02721">
        <w:rPr>
          <w:rFonts w:eastAsia="Times New Roman" w:cs="Times New Roman"/>
          <w:b/>
          <w:bCs/>
          <w:kern w:val="0"/>
          <w:sz w:val="26"/>
          <w:szCs w:val="26"/>
          <w:lang w:eastAsia="en-DE"/>
          <w14:ligatures w14:val="none"/>
        </w:rPr>
        <w:t xml:space="preserve"> für </w:t>
      </w:r>
      <w:proofErr w:type="spellStart"/>
      <w:r w:rsidRPr="00F02721">
        <w:rPr>
          <w:rFonts w:eastAsia="Times New Roman" w:cs="Times New Roman"/>
          <w:b/>
          <w:bCs/>
          <w:kern w:val="0"/>
          <w:sz w:val="26"/>
          <w:szCs w:val="26"/>
          <w:lang w:eastAsia="en-DE"/>
          <w14:ligatures w14:val="none"/>
        </w:rPr>
        <w:t>jeden</w:t>
      </w:r>
      <w:proofErr w:type="spellEnd"/>
      <w:r w:rsidRPr="00F02721">
        <w:rPr>
          <w:rFonts w:eastAsia="Times New Roman" w:cs="Times New Roman"/>
          <w:b/>
          <w:bCs/>
          <w:kern w:val="0"/>
          <w:sz w:val="26"/>
          <w:szCs w:val="26"/>
          <w:lang w:eastAsia="en-DE"/>
          <w14:ligatures w14:val="none"/>
        </w:rPr>
        <w:t xml:space="preserve"> Block </w:t>
      </w:r>
      <w:proofErr w:type="spellStart"/>
      <w:r w:rsidRPr="00F02721">
        <w:rPr>
          <w:rFonts w:eastAsia="Times New Roman" w:cs="Times New Roman"/>
          <w:b/>
          <w:bCs/>
          <w:kern w:val="0"/>
          <w:sz w:val="26"/>
          <w:szCs w:val="26"/>
          <w:lang w:eastAsia="en-DE"/>
          <w14:ligatures w14:val="none"/>
        </w:rPr>
        <w:t>ausgewählt</w:t>
      </w:r>
      <w:proofErr w:type="spellEnd"/>
    </w:p>
    <w:p w14:paraId="6A2D7E4B" w14:textId="77777777" w:rsidR="000D1CDD" w:rsidRDefault="000D1CDD" w:rsidP="00324653">
      <w:pPr>
        <w:pStyle w:val="NormalWeb"/>
        <w:pBdr>
          <w:bottom w:val="single" w:sz="6" w:space="1" w:color="auto"/>
        </w:pBdr>
        <w:spacing w:line="360" w:lineRule="auto"/>
        <w:jc w:val="both"/>
        <w:rPr>
          <w:rFonts w:asciiTheme="minorHAnsi" w:hAnsiTheme="minorHAnsi" w:cstheme="minorHAnsi"/>
          <w:sz w:val="28"/>
          <w:szCs w:val="28"/>
        </w:rPr>
      </w:pPr>
    </w:p>
    <w:p w14:paraId="7F0C033A" w14:textId="7DAD83C7" w:rsidR="000D1CDD" w:rsidRPr="00F80E4F" w:rsidRDefault="00D6088C" w:rsidP="00324653">
      <w:pPr>
        <w:pStyle w:val="NormalWeb"/>
        <w:pBdr>
          <w:bottom w:val="single" w:sz="6" w:space="1" w:color="auto"/>
        </w:pBdr>
        <w:spacing w:line="360" w:lineRule="auto"/>
        <w:jc w:val="both"/>
        <w:rPr>
          <w:rFonts w:asciiTheme="minorHAnsi" w:hAnsiTheme="minorHAnsi" w:cstheme="minorHAnsi"/>
          <w:b/>
          <w:bCs/>
          <w:i/>
          <w:iCs/>
          <w:color w:val="FF0000"/>
          <w:sz w:val="28"/>
          <w:szCs w:val="28"/>
        </w:rPr>
      </w:pPr>
      <w:r w:rsidRPr="00F80E4F">
        <w:rPr>
          <w:rFonts w:asciiTheme="minorHAnsi" w:hAnsiTheme="minorHAnsi" w:cstheme="minorHAnsi"/>
          <w:b/>
          <w:bCs/>
          <w:i/>
          <w:iCs/>
          <w:color w:val="FF0000"/>
          <w:sz w:val="28"/>
          <w:szCs w:val="28"/>
        </w:rPr>
        <w:t>Dasselbe Verfahren kann nicht nur für die horizontale, sondern auch für die vertikale Achse angewendet werden (mögliche Positionen der Lautsprecher finden Sie in Abbildung 2).</w:t>
      </w:r>
      <w:r w:rsidR="00F80E4F" w:rsidRPr="00F80E4F">
        <w:rPr>
          <w:rFonts w:asciiTheme="minorHAnsi" w:hAnsiTheme="minorHAnsi" w:cstheme="minorHAnsi"/>
          <w:b/>
          <w:bCs/>
          <w:i/>
          <w:iCs/>
          <w:color w:val="FF0000"/>
          <w:sz w:val="28"/>
          <w:szCs w:val="28"/>
        </w:rPr>
        <w:t xml:space="preserve"> Verwendete Achse variiert von Block zu Block.</w:t>
      </w:r>
    </w:p>
    <w:p w14:paraId="035494AB" w14:textId="77777777" w:rsidR="000D1CDD" w:rsidRDefault="000D1CDD" w:rsidP="00324653">
      <w:pPr>
        <w:pStyle w:val="NormalWeb"/>
        <w:pBdr>
          <w:bottom w:val="single" w:sz="6" w:space="1" w:color="auto"/>
        </w:pBdr>
        <w:spacing w:line="360" w:lineRule="auto"/>
        <w:jc w:val="both"/>
        <w:rPr>
          <w:rFonts w:asciiTheme="minorHAnsi" w:hAnsiTheme="minorHAnsi" w:cstheme="minorHAnsi"/>
          <w:sz w:val="28"/>
          <w:szCs w:val="28"/>
        </w:rPr>
      </w:pPr>
    </w:p>
    <w:p w14:paraId="211CD0A2" w14:textId="77777777" w:rsidR="000D1CDD" w:rsidRDefault="000D1CDD" w:rsidP="00324653">
      <w:pPr>
        <w:pStyle w:val="NormalWeb"/>
        <w:pBdr>
          <w:bottom w:val="single" w:sz="6" w:space="1" w:color="auto"/>
        </w:pBdr>
        <w:spacing w:line="360" w:lineRule="auto"/>
        <w:jc w:val="both"/>
        <w:rPr>
          <w:rFonts w:asciiTheme="minorHAnsi" w:hAnsiTheme="minorHAnsi" w:cstheme="minorHAnsi"/>
          <w:sz w:val="28"/>
          <w:szCs w:val="28"/>
        </w:rPr>
      </w:pPr>
    </w:p>
    <w:p w14:paraId="24DAE5BB" w14:textId="77777777" w:rsidR="00D6088C" w:rsidRPr="00D6088C" w:rsidRDefault="00D6088C" w:rsidP="00324653">
      <w:pPr>
        <w:spacing w:line="360" w:lineRule="auto"/>
        <w:jc w:val="both"/>
        <w:rPr>
          <w:rFonts w:cstheme="minorHAnsi"/>
          <w:b/>
          <w:bCs/>
          <w:sz w:val="28"/>
          <w:szCs w:val="28"/>
          <w:lang w:val="de-DE"/>
        </w:rPr>
      </w:pPr>
    </w:p>
    <w:p w14:paraId="39EB8923" w14:textId="70DB3706" w:rsidR="00324653" w:rsidRPr="00383503" w:rsidRDefault="00324653" w:rsidP="00324653">
      <w:pPr>
        <w:spacing w:line="360" w:lineRule="auto"/>
        <w:jc w:val="both"/>
        <w:rPr>
          <w:rFonts w:cstheme="minorHAnsi"/>
          <w:b/>
          <w:bCs/>
          <w:sz w:val="28"/>
          <w:szCs w:val="28"/>
          <w:lang w:val="en-US"/>
        </w:rPr>
      </w:pPr>
      <w:r w:rsidRPr="00383503">
        <w:rPr>
          <w:rFonts w:cstheme="minorHAnsi"/>
          <w:b/>
          <w:bCs/>
          <w:sz w:val="28"/>
          <w:szCs w:val="28"/>
          <w:lang w:val="en-US"/>
        </w:rPr>
        <w:t xml:space="preserve">Experiment </w:t>
      </w:r>
      <w:r w:rsidR="005E3E63">
        <w:rPr>
          <w:rFonts w:cstheme="minorHAnsi"/>
          <w:b/>
          <w:bCs/>
          <w:sz w:val="28"/>
          <w:szCs w:val="28"/>
          <w:lang w:val="en-US"/>
        </w:rPr>
        <w:t>Description</w:t>
      </w:r>
      <w:r w:rsidRPr="00383503">
        <w:rPr>
          <w:rFonts w:cstheme="minorHAnsi"/>
          <w:b/>
          <w:bCs/>
          <w:sz w:val="28"/>
          <w:szCs w:val="28"/>
          <w:lang w:val="en-US"/>
        </w:rPr>
        <w:t xml:space="preserve"> (English):</w:t>
      </w:r>
    </w:p>
    <w:p w14:paraId="1BF8C50E" w14:textId="3388EAEA"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 xml:space="preserve">For the next hour, you'll be part of a neurobiological study involving electroencephalography to explore </w:t>
      </w:r>
      <w:r w:rsidRPr="00B91477">
        <w:rPr>
          <w:rFonts w:asciiTheme="minorHAnsi" w:hAnsiTheme="minorHAnsi" w:cstheme="minorHAnsi"/>
          <w:b/>
          <w:bCs/>
          <w:sz w:val="28"/>
          <w:szCs w:val="28"/>
          <w:lang w:val="en-GB"/>
        </w:rPr>
        <w:t>how well you can focus and distinguish</w:t>
      </w:r>
      <w:r w:rsidR="00B91477">
        <w:rPr>
          <w:rFonts w:asciiTheme="minorHAnsi" w:hAnsiTheme="minorHAnsi" w:cstheme="minorHAnsi"/>
          <w:b/>
          <w:bCs/>
          <w:sz w:val="28"/>
          <w:szCs w:val="28"/>
          <w:lang w:val="en-GB"/>
        </w:rPr>
        <w:t xml:space="preserve"> </w:t>
      </w:r>
      <w:r w:rsidRPr="00B91477">
        <w:rPr>
          <w:rFonts w:asciiTheme="minorHAnsi" w:hAnsiTheme="minorHAnsi" w:cstheme="minorHAnsi"/>
          <w:b/>
          <w:bCs/>
          <w:sz w:val="28"/>
          <w:szCs w:val="28"/>
          <w:lang w:val="en-GB"/>
        </w:rPr>
        <w:t>auditory stimuli from different directions</w:t>
      </w:r>
      <w:r w:rsidR="00637246">
        <w:rPr>
          <w:rFonts w:asciiTheme="minorHAnsi" w:hAnsiTheme="minorHAnsi" w:cstheme="minorHAnsi"/>
          <w:sz w:val="28"/>
          <w:szCs w:val="28"/>
          <w:lang w:val="en-GB"/>
        </w:rPr>
        <w:t>.</w:t>
      </w:r>
      <w:r w:rsidRPr="00422B3D">
        <w:rPr>
          <w:rFonts w:asciiTheme="minorHAnsi" w:hAnsiTheme="minorHAnsi" w:cstheme="minorHAnsi"/>
          <w:sz w:val="28"/>
          <w:szCs w:val="28"/>
          <w:lang w:val="en-GB"/>
        </w:rPr>
        <w:t xml:space="preserve"> </w:t>
      </w:r>
      <w:r w:rsidR="00637246">
        <w:rPr>
          <w:rFonts w:asciiTheme="minorHAnsi" w:hAnsiTheme="minorHAnsi" w:cstheme="minorHAnsi"/>
          <w:sz w:val="28"/>
          <w:szCs w:val="28"/>
          <w:lang w:val="en-GB"/>
        </w:rPr>
        <w:t>N</w:t>
      </w:r>
      <w:r w:rsidRPr="00422B3D">
        <w:rPr>
          <w:rFonts w:asciiTheme="minorHAnsi" w:hAnsiTheme="minorHAnsi" w:cstheme="minorHAnsi"/>
          <w:sz w:val="28"/>
          <w:szCs w:val="28"/>
          <w:lang w:val="en-GB"/>
        </w:rPr>
        <w:t xml:space="preserve">ot just </w:t>
      </w:r>
      <w:r w:rsidRPr="00BE706A">
        <w:rPr>
          <w:rFonts w:asciiTheme="minorHAnsi" w:hAnsiTheme="minorHAnsi" w:cstheme="minorHAnsi"/>
          <w:b/>
          <w:bCs/>
          <w:sz w:val="28"/>
          <w:szCs w:val="28"/>
          <w:lang w:val="en-GB"/>
        </w:rPr>
        <w:t>horizontally</w:t>
      </w:r>
      <w:r w:rsidRPr="00422B3D">
        <w:rPr>
          <w:rFonts w:asciiTheme="minorHAnsi" w:hAnsiTheme="minorHAnsi" w:cstheme="minorHAnsi"/>
          <w:sz w:val="28"/>
          <w:szCs w:val="28"/>
          <w:lang w:val="en-GB"/>
        </w:rPr>
        <w:t xml:space="preserve"> but also </w:t>
      </w:r>
      <w:r w:rsidRPr="00BE706A">
        <w:rPr>
          <w:rFonts w:asciiTheme="minorHAnsi" w:hAnsiTheme="minorHAnsi" w:cstheme="minorHAnsi"/>
          <w:b/>
          <w:bCs/>
          <w:sz w:val="28"/>
          <w:szCs w:val="28"/>
          <w:lang w:val="en-GB"/>
        </w:rPr>
        <w:t>vertically</w:t>
      </w:r>
      <w:r w:rsidRPr="00422B3D">
        <w:rPr>
          <w:rFonts w:asciiTheme="minorHAnsi" w:hAnsiTheme="minorHAnsi" w:cstheme="minorHAnsi"/>
          <w:sz w:val="28"/>
          <w:szCs w:val="28"/>
          <w:lang w:val="en-GB"/>
        </w:rPr>
        <w:t>.</w:t>
      </w:r>
    </w:p>
    <w:p w14:paraId="31AC6C8C" w14:textId="254D3BFB"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 xml:space="preserve">In the first half of the experiment, electrodes will be carefully placed on your head to record changes in brain activity during the upcoming experiment. This will take about </w:t>
      </w:r>
      <w:r w:rsidR="005A4D0B">
        <w:rPr>
          <w:rFonts w:asciiTheme="minorHAnsi" w:hAnsiTheme="minorHAnsi" w:cstheme="minorHAnsi"/>
          <w:sz w:val="28"/>
          <w:szCs w:val="28"/>
          <w:lang w:val="en-GB"/>
        </w:rPr>
        <w:t>3</w:t>
      </w:r>
      <w:r w:rsidRPr="00422B3D">
        <w:rPr>
          <w:rFonts w:asciiTheme="minorHAnsi" w:hAnsiTheme="minorHAnsi" w:cstheme="minorHAnsi"/>
          <w:sz w:val="28"/>
          <w:szCs w:val="28"/>
          <w:lang w:val="en-GB"/>
        </w:rPr>
        <w:t>0 minutes.</w:t>
      </w:r>
    </w:p>
    <w:p w14:paraId="3ECD151F" w14:textId="6728F765" w:rsidR="00324653" w:rsidRPr="005A4D0B" w:rsidRDefault="00481427" w:rsidP="00324653">
      <w:pPr>
        <w:pStyle w:val="NormalWeb"/>
        <w:spacing w:line="360" w:lineRule="auto"/>
        <w:jc w:val="both"/>
        <w:rPr>
          <w:rFonts w:asciiTheme="minorHAnsi" w:hAnsiTheme="minorHAnsi" w:cstheme="minorHAnsi"/>
          <w:sz w:val="28"/>
          <w:szCs w:val="28"/>
          <w:u w:val="single"/>
          <w:lang w:val="en-GB"/>
        </w:rPr>
      </w:pPr>
      <w:r w:rsidRPr="005A4D0B">
        <w:rPr>
          <w:noProof/>
          <w:u w:val="single"/>
        </w:rPr>
        <w:drawing>
          <wp:anchor distT="0" distB="0" distL="0" distR="0" simplePos="0" relativeHeight="251664384" behindDoc="1" locked="0" layoutInCell="1" allowOverlap="1" wp14:anchorId="7CBC0BCC" wp14:editId="29A7D4C1">
            <wp:simplePos x="0" y="0"/>
            <wp:positionH relativeFrom="margin">
              <wp:align>right</wp:align>
            </wp:positionH>
            <wp:positionV relativeFrom="topMargin">
              <wp:align>bottom</wp:align>
            </wp:positionV>
            <wp:extent cx="1719580" cy="723900"/>
            <wp:effectExtent l="0" t="0" r="0" b="0"/>
            <wp:wrapNone/>
            <wp:docPr id="563402952"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00324653" w:rsidRPr="005A4D0B">
        <w:rPr>
          <w:rFonts w:asciiTheme="minorHAnsi" w:hAnsiTheme="minorHAnsi" w:cstheme="minorHAnsi"/>
          <w:sz w:val="28"/>
          <w:szCs w:val="28"/>
          <w:u w:val="single"/>
          <w:lang w:val="en-GB"/>
        </w:rPr>
        <w:t>Now, the experiment setup:</w:t>
      </w:r>
      <w:r w:rsidRPr="005A4D0B">
        <w:rPr>
          <w:noProof/>
          <w:u w:val="single"/>
          <w:lang w:val="en-US"/>
        </w:rPr>
        <w:t xml:space="preserve"> </w:t>
      </w:r>
    </w:p>
    <w:p w14:paraId="5CB00D11" w14:textId="3C312951" w:rsidR="00324653" w:rsidRPr="00AC725A" w:rsidRDefault="00324653" w:rsidP="00324653">
      <w:pPr>
        <w:pStyle w:val="NormalWeb"/>
        <w:spacing w:line="360" w:lineRule="auto"/>
        <w:jc w:val="both"/>
        <w:rPr>
          <w:rFonts w:asciiTheme="minorHAnsi" w:hAnsiTheme="minorHAnsi" w:cstheme="minorHAnsi"/>
          <w:b/>
          <w:bCs/>
          <w:sz w:val="28"/>
          <w:szCs w:val="28"/>
          <w:lang w:val="en-GB"/>
        </w:rPr>
      </w:pPr>
      <w:r w:rsidRPr="00422B3D">
        <w:rPr>
          <w:rFonts w:asciiTheme="minorHAnsi" w:hAnsiTheme="minorHAnsi" w:cstheme="minorHAnsi"/>
          <w:sz w:val="28"/>
          <w:szCs w:val="28"/>
          <w:lang w:val="en-GB"/>
        </w:rPr>
        <w:t xml:space="preserve">You'll be seated in a chair inside a soundproof room with no distractions. You'll be the only person in the room for the next </w:t>
      </w:r>
      <w:r w:rsidR="0044744F">
        <w:rPr>
          <w:rFonts w:asciiTheme="minorHAnsi" w:hAnsiTheme="minorHAnsi" w:cstheme="minorHAnsi"/>
          <w:sz w:val="28"/>
          <w:szCs w:val="28"/>
          <w:lang w:val="en-GB"/>
        </w:rPr>
        <w:t>4</w:t>
      </w:r>
      <w:r w:rsidRPr="00422B3D">
        <w:rPr>
          <w:rFonts w:asciiTheme="minorHAnsi" w:hAnsiTheme="minorHAnsi" w:cstheme="minorHAnsi"/>
          <w:sz w:val="28"/>
          <w:szCs w:val="28"/>
          <w:lang w:val="en-GB"/>
        </w:rPr>
        <w:t>0 minutes.</w:t>
      </w:r>
      <w:r w:rsidR="005A4D0B">
        <w:rPr>
          <w:rFonts w:asciiTheme="minorHAnsi" w:hAnsiTheme="minorHAnsi" w:cstheme="minorHAnsi"/>
          <w:sz w:val="28"/>
          <w:szCs w:val="28"/>
          <w:lang w:val="en-GB"/>
        </w:rPr>
        <w:t xml:space="preserve"> </w:t>
      </w:r>
      <w:r w:rsidR="005A4D0B">
        <w:rPr>
          <w:rFonts w:asciiTheme="minorHAnsi" w:hAnsiTheme="minorHAnsi"/>
          <w:sz w:val="28"/>
          <w:szCs w:val="28"/>
          <w:lang w:val="en-US"/>
        </w:rPr>
        <w:t>H</w:t>
      </w:r>
      <w:r w:rsidR="005A4D0B" w:rsidRPr="005A4D0B">
        <w:rPr>
          <w:rFonts w:asciiTheme="minorHAnsi" w:hAnsiTheme="minorHAnsi"/>
          <w:sz w:val="28"/>
          <w:szCs w:val="28"/>
          <w:lang w:val="en-US"/>
        </w:rPr>
        <w:t>owever</w:t>
      </w:r>
      <w:r w:rsidR="005A4D0B">
        <w:rPr>
          <w:rFonts w:asciiTheme="minorHAnsi" w:hAnsiTheme="minorHAnsi"/>
          <w:sz w:val="28"/>
          <w:szCs w:val="28"/>
          <w:lang w:val="en-US"/>
        </w:rPr>
        <w:t>,</w:t>
      </w:r>
      <w:r w:rsidR="005A4D0B" w:rsidRPr="005A4D0B">
        <w:rPr>
          <w:rFonts w:asciiTheme="minorHAnsi" w:hAnsiTheme="minorHAnsi"/>
          <w:sz w:val="28"/>
          <w:szCs w:val="28"/>
          <w:lang w:val="en-US"/>
        </w:rPr>
        <w:t xml:space="preserve"> you will still be able to hear us via a speaker</w:t>
      </w:r>
      <w:r w:rsidR="000D1CDD">
        <w:rPr>
          <w:rFonts w:asciiTheme="minorHAnsi" w:hAnsiTheme="minorHAnsi"/>
          <w:sz w:val="28"/>
          <w:szCs w:val="28"/>
          <w:lang w:val="en-US"/>
        </w:rPr>
        <w:t xml:space="preserve"> </w:t>
      </w:r>
      <w:r w:rsidR="005A4D0B" w:rsidRPr="005A4D0B">
        <w:rPr>
          <w:rFonts w:asciiTheme="minorHAnsi" w:hAnsiTheme="minorHAnsi"/>
          <w:sz w:val="28"/>
          <w:szCs w:val="28"/>
          <w:lang w:val="en-US"/>
        </w:rPr>
        <w:t>and respond to us with a microphone placed near you</w:t>
      </w:r>
      <w:r w:rsidR="005A4D0B" w:rsidRPr="005A4D0B">
        <w:rPr>
          <w:lang w:val="en-US"/>
        </w:rPr>
        <w:t>.</w:t>
      </w:r>
      <w:r w:rsidRPr="00422B3D">
        <w:rPr>
          <w:rFonts w:asciiTheme="minorHAnsi" w:hAnsiTheme="minorHAnsi" w:cstheme="minorHAnsi"/>
          <w:sz w:val="28"/>
          <w:szCs w:val="28"/>
          <w:lang w:val="en-GB"/>
        </w:rPr>
        <w:t xml:space="preserve"> In your hand, you'll hold a keypad with numbers </w:t>
      </w:r>
      <w:r w:rsidRPr="0044744F">
        <w:rPr>
          <w:rFonts w:asciiTheme="minorHAnsi" w:hAnsiTheme="minorHAnsi" w:cstheme="minorHAnsi"/>
          <w:b/>
          <w:bCs/>
          <w:sz w:val="28"/>
          <w:szCs w:val="28"/>
          <w:lang w:val="en-GB"/>
        </w:rPr>
        <w:t>1-9</w:t>
      </w:r>
      <w:r w:rsidRPr="00422B3D">
        <w:rPr>
          <w:rFonts w:asciiTheme="minorHAnsi" w:hAnsiTheme="minorHAnsi" w:cstheme="minorHAnsi"/>
          <w:sz w:val="28"/>
          <w:szCs w:val="28"/>
          <w:lang w:val="en-GB"/>
        </w:rPr>
        <w:t xml:space="preserve">, but remember, </w:t>
      </w:r>
      <w:r w:rsidRPr="00B91477">
        <w:rPr>
          <w:rFonts w:asciiTheme="minorHAnsi" w:hAnsiTheme="minorHAnsi" w:cstheme="minorHAnsi"/>
          <w:b/>
          <w:bCs/>
          <w:sz w:val="28"/>
          <w:szCs w:val="28"/>
          <w:lang w:val="en-GB"/>
        </w:rPr>
        <w:t xml:space="preserve">number </w:t>
      </w:r>
      <w:r w:rsidR="00B91477" w:rsidRPr="00B91477">
        <w:rPr>
          <w:rFonts w:asciiTheme="minorHAnsi" w:hAnsiTheme="minorHAnsi" w:cstheme="minorHAnsi"/>
          <w:b/>
          <w:bCs/>
          <w:sz w:val="28"/>
          <w:szCs w:val="28"/>
          <w:lang w:val="en-GB"/>
        </w:rPr>
        <w:t>7</w:t>
      </w:r>
      <w:r w:rsidRPr="00B91477">
        <w:rPr>
          <w:rFonts w:asciiTheme="minorHAnsi" w:hAnsiTheme="minorHAnsi" w:cstheme="minorHAnsi"/>
          <w:b/>
          <w:bCs/>
          <w:sz w:val="28"/>
          <w:szCs w:val="28"/>
          <w:lang w:val="en-GB"/>
        </w:rPr>
        <w:t xml:space="preserve"> should not be pressed.</w:t>
      </w:r>
      <w:r w:rsidR="005A4D0B">
        <w:rPr>
          <w:rFonts w:asciiTheme="minorHAnsi" w:hAnsiTheme="minorHAnsi" w:cstheme="minorHAnsi"/>
          <w:b/>
          <w:bCs/>
          <w:sz w:val="28"/>
          <w:szCs w:val="28"/>
          <w:lang w:val="en-GB"/>
        </w:rPr>
        <w:t xml:space="preserve"> </w:t>
      </w:r>
      <w:r w:rsidR="005A4D0B" w:rsidRPr="00AC725A">
        <w:rPr>
          <w:rFonts w:asciiTheme="minorHAnsi" w:hAnsiTheme="minorHAnsi" w:cstheme="minorHAnsi"/>
          <w:b/>
          <w:bCs/>
          <w:sz w:val="28"/>
          <w:szCs w:val="28"/>
          <w:lang w:val="en-GB"/>
        </w:rPr>
        <w:t>The number order will be random.</w:t>
      </w:r>
    </w:p>
    <w:p w14:paraId="68F237F7" w14:textId="32993CFD" w:rsidR="00324653" w:rsidRPr="00422B3D" w:rsidRDefault="00324653" w:rsidP="00324653">
      <w:pPr>
        <w:pStyle w:val="NormalWeb"/>
        <w:spacing w:line="360" w:lineRule="auto"/>
        <w:jc w:val="both"/>
        <w:rPr>
          <w:rFonts w:asciiTheme="minorHAnsi" w:hAnsiTheme="minorHAnsi" w:cstheme="minorHAnsi"/>
          <w:sz w:val="28"/>
          <w:szCs w:val="28"/>
          <w:lang w:val="en-GB"/>
        </w:rPr>
      </w:pPr>
      <w:r w:rsidRPr="00422B3D">
        <w:rPr>
          <w:rFonts w:asciiTheme="minorHAnsi" w:hAnsiTheme="minorHAnsi" w:cstheme="minorHAnsi"/>
          <w:sz w:val="28"/>
          <w:szCs w:val="28"/>
          <w:lang w:val="en-GB"/>
        </w:rPr>
        <w:t xml:space="preserve">As a warm-up for the actual experiment, you'll be asked to randomly press buttons on the keypad for </w:t>
      </w:r>
      <w:r w:rsidR="005A4D0B">
        <w:rPr>
          <w:rFonts w:asciiTheme="minorHAnsi" w:hAnsiTheme="minorHAnsi" w:cstheme="minorHAnsi"/>
          <w:sz w:val="28"/>
          <w:szCs w:val="28"/>
          <w:lang w:val="en-GB"/>
        </w:rPr>
        <w:t xml:space="preserve">ca. </w:t>
      </w:r>
      <w:r w:rsidR="005A4D0B" w:rsidRPr="005A4D0B">
        <w:rPr>
          <w:rFonts w:asciiTheme="minorHAnsi" w:hAnsiTheme="minorHAnsi" w:cstheme="minorHAnsi"/>
          <w:b/>
          <w:bCs/>
          <w:sz w:val="28"/>
          <w:szCs w:val="28"/>
          <w:lang w:val="en-GB"/>
        </w:rPr>
        <w:t>2 minutes</w:t>
      </w:r>
      <w:r w:rsidRPr="00422B3D">
        <w:rPr>
          <w:rFonts w:asciiTheme="minorHAnsi" w:hAnsiTheme="minorHAnsi" w:cstheme="minorHAnsi"/>
          <w:sz w:val="28"/>
          <w:szCs w:val="28"/>
          <w:lang w:val="en-GB"/>
        </w:rPr>
        <w:t>. We'll let you know when to stop, and then we can move on with further instructions.</w:t>
      </w:r>
    </w:p>
    <w:p w14:paraId="7CE29896" w14:textId="77777777" w:rsidR="00E508E5" w:rsidRDefault="00E508E5" w:rsidP="00324653">
      <w:pPr>
        <w:pStyle w:val="NormalWeb"/>
        <w:spacing w:line="360" w:lineRule="auto"/>
        <w:jc w:val="both"/>
        <w:rPr>
          <w:rFonts w:asciiTheme="minorHAnsi" w:hAnsiTheme="minorHAnsi" w:cstheme="minorHAnsi"/>
          <w:sz w:val="28"/>
          <w:szCs w:val="28"/>
          <w:u w:val="single"/>
          <w:lang w:val="en-GB"/>
        </w:rPr>
      </w:pPr>
    </w:p>
    <w:p w14:paraId="7CAC985F" w14:textId="77777777" w:rsidR="00E508E5" w:rsidRDefault="00E508E5" w:rsidP="00324653">
      <w:pPr>
        <w:pStyle w:val="NormalWeb"/>
        <w:spacing w:line="360" w:lineRule="auto"/>
        <w:jc w:val="both"/>
        <w:rPr>
          <w:rFonts w:asciiTheme="minorHAnsi" w:hAnsiTheme="minorHAnsi" w:cstheme="minorHAnsi"/>
          <w:sz w:val="28"/>
          <w:szCs w:val="28"/>
          <w:u w:val="single"/>
          <w:lang w:val="en-GB"/>
        </w:rPr>
      </w:pPr>
    </w:p>
    <w:p w14:paraId="57D2EA0F" w14:textId="77777777" w:rsidR="00F80E4F" w:rsidRDefault="00F80E4F" w:rsidP="00324653">
      <w:pPr>
        <w:pStyle w:val="NormalWeb"/>
        <w:spacing w:line="360" w:lineRule="auto"/>
        <w:jc w:val="both"/>
        <w:rPr>
          <w:rFonts w:asciiTheme="minorHAnsi" w:hAnsiTheme="minorHAnsi" w:cstheme="minorHAnsi"/>
          <w:sz w:val="28"/>
          <w:szCs w:val="28"/>
          <w:u w:val="single"/>
          <w:lang w:val="en-GB"/>
        </w:rPr>
      </w:pPr>
    </w:p>
    <w:p w14:paraId="312A67FF" w14:textId="04A562FB" w:rsidR="00B91477" w:rsidRPr="00AC725A" w:rsidRDefault="00324653" w:rsidP="00324653">
      <w:pPr>
        <w:pStyle w:val="NormalWeb"/>
        <w:spacing w:line="360" w:lineRule="auto"/>
        <w:jc w:val="both"/>
        <w:rPr>
          <w:rFonts w:asciiTheme="minorHAnsi" w:hAnsiTheme="minorHAnsi" w:cstheme="minorHAnsi"/>
          <w:sz w:val="28"/>
          <w:szCs w:val="28"/>
          <w:u w:val="single"/>
          <w:lang w:val="en-GB"/>
        </w:rPr>
      </w:pPr>
      <w:r w:rsidRPr="00AC725A">
        <w:rPr>
          <w:rFonts w:asciiTheme="minorHAnsi" w:hAnsiTheme="minorHAnsi" w:cstheme="minorHAnsi"/>
          <w:sz w:val="28"/>
          <w:szCs w:val="28"/>
          <w:u w:val="single"/>
          <w:lang w:val="en-GB"/>
        </w:rPr>
        <w:lastRenderedPageBreak/>
        <w:t xml:space="preserve">Here's what happens next: </w:t>
      </w:r>
    </w:p>
    <w:p w14:paraId="108E9043" w14:textId="175263D8" w:rsidR="002A7511" w:rsidRDefault="002A7511" w:rsidP="00324653">
      <w:pPr>
        <w:pStyle w:val="NormalWeb"/>
        <w:spacing w:line="360" w:lineRule="auto"/>
        <w:jc w:val="both"/>
        <w:rPr>
          <w:rStyle w:val="rynqvb"/>
          <w:rFonts w:asciiTheme="minorHAnsi" w:eastAsiaTheme="majorEastAsia" w:hAnsiTheme="minorHAnsi"/>
          <w:sz w:val="28"/>
          <w:szCs w:val="28"/>
          <w:lang w:val="en"/>
        </w:rPr>
      </w:pPr>
      <w:r w:rsidRPr="002A7511">
        <w:rPr>
          <w:rStyle w:val="rynqvb"/>
          <w:rFonts w:asciiTheme="minorHAnsi" w:eastAsiaTheme="majorEastAsia" w:hAnsiTheme="minorHAnsi"/>
          <w:sz w:val="28"/>
          <w:szCs w:val="28"/>
          <w:lang w:val="en"/>
        </w:rPr>
        <w:t>Your goal is to focus on the target voice and press the corresponding numbers you hear on the keypad.</w:t>
      </w:r>
      <w:r w:rsidRPr="002A7511">
        <w:rPr>
          <w:rStyle w:val="hwtze"/>
          <w:rFonts w:asciiTheme="minorHAnsi" w:eastAsiaTheme="majorEastAsia" w:hAnsiTheme="minorHAnsi"/>
          <w:sz w:val="28"/>
          <w:szCs w:val="28"/>
          <w:lang w:val="en"/>
        </w:rPr>
        <w:t xml:space="preserve"> </w:t>
      </w:r>
      <w:r w:rsidRPr="002A7511">
        <w:rPr>
          <w:rStyle w:val="rynqvb"/>
          <w:rFonts w:asciiTheme="minorHAnsi" w:eastAsiaTheme="majorEastAsia" w:hAnsiTheme="minorHAnsi"/>
          <w:sz w:val="28"/>
          <w:szCs w:val="28"/>
          <w:lang w:val="en"/>
        </w:rPr>
        <w:t xml:space="preserve">The </w:t>
      </w:r>
      <w:r w:rsidR="00AC725A">
        <w:rPr>
          <w:rStyle w:val="rynqvb"/>
          <w:rFonts w:asciiTheme="minorHAnsi" w:eastAsiaTheme="majorEastAsia" w:hAnsiTheme="minorHAnsi"/>
          <w:sz w:val="28"/>
          <w:szCs w:val="28"/>
          <w:lang w:val="en"/>
        </w:rPr>
        <w:t>second</w:t>
      </w:r>
      <w:r w:rsidRPr="002A7511">
        <w:rPr>
          <w:rStyle w:val="rynqvb"/>
          <w:rFonts w:asciiTheme="minorHAnsi" w:eastAsiaTheme="majorEastAsia" w:hAnsiTheme="minorHAnsi"/>
          <w:sz w:val="28"/>
          <w:szCs w:val="28"/>
          <w:lang w:val="en"/>
        </w:rPr>
        <w:t xml:space="preserve"> voice is there to distract you.</w:t>
      </w:r>
      <w:r w:rsidRPr="002A7511">
        <w:rPr>
          <w:rStyle w:val="hwtze"/>
          <w:rFonts w:asciiTheme="minorHAnsi" w:eastAsiaTheme="majorEastAsia" w:hAnsiTheme="minorHAnsi"/>
          <w:sz w:val="28"/>
          <w:szCs w:val="28"/>
          <w:lang w:val="en"/>
        </w:rPr>
        <w:t xml:space="preserve"> </w:t>
      </w:r>
      <w:r w:rsidR="005A4D0B">
        <w:rPr>
          <w:rStyle w:val="hwtze"/>
          <w:rFonts w:asciiTheme="minorHAnsi" w:eastAsiaTheme="majorEastAsia" w:hAnsiTheme="minorHAnsi"/>
          <w:sz w:val="28"/>
          <w:szCs w:val="28"/>
          <w:lang w:val="en"/>
        </w:rPr>
        <w:t>Target and distractor voice will be spatially separated along the horizontal plane</w:t>
      </w:r>
      <w:r w:rsidR="00BE706A">
        <w:rPr>
          <w:rStyle w:val="hwtze"/>
          <w:rFonts w:asciiTheme="minorHAnsi" w:eastAsiaTheme="majorEastAsia" w:hAnsiTheme="minorHAnsi"/>
          <w:sz w:val="28"/>
          <w:szCs w:val="28"/>
          <w:lang w:val="en"/>
        </w:rPr>
        <w:t xml:space="preserve"> (see Figure 2, page 7)</w:t>
      </w:r>
      <w:r w:rsidR="005A4D0B">
        <w:rPr>
          <w:rStyle w:val="hwtze"/>
          <w:rFonts w:asciiTheme="minorHAnsi" w:eastAsiaTheme="majorEastAsia" w:hAnsiTheme="minorHAnsi"/>
          <w:sz w:val="28"/>
          <w:szCs w:val="28"/>
          <w:lang w:val="en"/>
        </w:rPr>
        <w:t xml:space="preserve">. </w:t>
      </w:r>
      <w:r w:rsidRPr="00BE706A">
        <w:rPr>
          <w:rStyle w:val="rynqvb"/>
          <w:rFonts w:asciiTheme="minorHAnsi" w:eastAsiaTheme="majorEastAsia" w:hAnsiTheme="minorHAnsi"/>
          <w:b/>
          <w:bCs/>
          <w:sz w:val="28"/>
          <w:szCs w:val="28"/>
          <w:lang w:val="en"/>
        </w:rPr>
        <w:t>The target voice always starts playing first</w:t>
      </w:r>
      <w:r w:rsidRPr="002A7511">
        <w:rPr>
          <w:rStyle w:val="rynqvb"/>
          <w:rFonts w:asciiTheme="minorHAnsi" w:eastAsiaTheme="majorEastAsia" w:hAnsiTheme="minorHAnsi"/>
          <w:sz w:val="28"/>
          <w:szCs w:val="28"/>
          <w:lang w:val="en"/>
        </w:rPr>
        <w:t>, giving you enough time to locate and adjust to it</w:t>
      </w:r>
      <w:r w:rsidR="00BE706A">
        <w:rPr>
          <w:rStyle w:val="rynqvb"/>
          <w:rFonts w:asciiTheme="minorHAnsi" w:eastAsiaTheme="majorEastAsia" w:hAnsiTheme="minorHAnsi"/>
          <w:sz w:val="28"/>
          <w:szCs w:val="28"/>
          <w:lang w:val="en"/>
        </w:rPr>
        <w:t xml:space="preserve"> (see Figure 1, page 7)</w:t>
      </w:r>
      <w:r w:rsidRPr="000D1CDD">
        <w:rPr>
          <w:rStyle w:val="rynqvb"/>
          <w:rFonts w:asciiTheme="minorHAnsi" w:eastAsiaTheme="majorEastAsia" w:hAnsiTheme="minorHAnsi"/>
          <w:sz w:val="26"/>
          <w:szCs w:val="26"/>
          <w:lang w:val="en"/>
        </w:rPr>
        <w:t>.</w:t>
      </w:r>
      <w:r w:rsidRPr="000D1CDD">
        <w:rPr>
          <w:rStyle w:val="hwtze"/>
          <w:rFonts w:asciiTheme="minorHAnsi" w:eastAsiaTheme="majorEastAsia" w:hAnsiTheme="minorHAnsi"/>
          <w:sz w:val="26"/>
          <w:szCs w:val="26"/>
          <w:lang w:val="en"/>
        </w:rPr>
        <w:t xml:space="preserve"> </w:t>
      </w:r>
      <w:r w:rsidR="000D1CDD" w:rsidRPr="000D1CDD">
        <w:rPr>
          <w:rFonts w:asciiTheme="minorHAnsi" w:hAnsiTheme="minorHAnsi"/>
          <w:sz w:val="26"/>
          <w:szCs w:val="26"/>
          <w:lang w:val="en-US"/>
        </w:rPr>
        <w:t xml:space="preserve">Please </w:t>
      </w:r>
      <w:r w:rsidR="000D1CDD" w:rsidRPr="00AC725A">
        <w:rPr>
          <w:rFonts w:asciiTheme="minorHAnsi" w:hAnsiTheme="minorHAnsi"/>
          <w:b/>
          <w:bCs/>
          <w:sz w:val="26"/>
          <w:szCs w:val="26"/>
          <w:lang w:val="en-US"/>
        </w:rPr>
        <w:t xml:space="preserve">respond to every </w:t>
      </w:r>
      <w:r w:rsidR="00D6088C">
        <w:rPr>
          <w:rFonts w:asciiTheme="minorHAnsi" w:hAnsiTheme="minorHAnsi"/>
          <w:b/>
          <w:bCs/>
          <w:sz w:val="26"/>
          <w:szCs w:val="26"/>
          <w:lang w:val="en-US"/>
        </w:rPr>
        <w:t xml:space="preserve">target </w:t>
      </w:r>
      <w:r w:rsidR="000D1CDD" w:rsidRPr="00AC725A">
        <w:rPr>
          <w:rFonts w:asciiTheme="minorHAnsi" w:hAnsiTheme="minorHAnsi"/>
          <w:b/>
          <w:bCs/>
          <w:sz w:val="26"/>
          <w:szCs w:val="26"/>
          <w:lang w:val="en-US"/>
        </w:rPr>
        <w:t>number spoken by the target voice</w:t>
      </w:r>
      <w:r w:rsidR="000D1CDD" w:rsidRPr="000D1CDD">
        <w:rPr>
          <w:rFonts w:asciiTheme="minorHAnsi" w:hAnsiTheme="minorHAnsi"/>
          <w:sz w:val="26"/>
          <w:szCs w:val="26"/>
          <w:lang w:val="en-US"/>
        </w:rPr>
        <w:t>.</w:t>
      </w:r>
      <w:r w:rsidR="00D6088C">
        <w:rPr>
          <w:rFonts w:asciiTheme="minorHAnsi" w:hAnsiTheme="minorHAnsi"/>
          <w:sz w:val="26"/>
          <w:szCs w:val="26"/>
          <w:lang w:val="en-US"/>
        </w:rPr>
        <w:t xml:space="preserve"> </w:t>
      </w:r>
      <w:r w:rsidR="00D6088C" w:rsidRPr="00D6088C">
        <w:rPr>
          <w:rFonts w:asciiTheme="minorHAnsi" w:hAnsiTheme="minorHAnsi"/>
          <w:b/>
          <w:bCs/>
          <w:sz w:val="26"/>
          <w:szCs w:val="26"/>
          <w:lang w:val="en-US"/>
        </w:rPr>
        <w:t>The target changes for each block, and it will be announced to you in advance.</w:t>
      </w:r>
      <w:r w:rsidR="000D1CDD" w:rsidRPr="000D1CDD">
        <w:rPr>
          <w:rFonts w:asciiTheme="minorHAnsi" w:hAnsiTheme="minorHAnsi"/>
          <w:sz w:val="26"/>
          <w:szCs w:val="26"/>
          <w:lang w:val="en-US"/>
        </w:rPr>
        <w:t xml:space="preserve"> </w:t>
      </w:r>
      <w:r w:rsidR="000D1CDD" w:rsidRPr="00AC725A">
        <w:rPr>
          <w:rFonts w:asciiTheme="minorHAnsi" w:hAnsiTheme="minorHAnsi"/>
          <w:b/>
          <w:bCs/>
          <w:sz w:val="26"/>
          <w:szCs w:val="26"/>
          <w:lang w:val="en-US"/>
        </w:rPr>
        <w:t>If you mistakenly press the wrong number or get distracted by the other voice, continue as usual and refocus your attention on the target voice for the next number</w:t>
      </w:r>
      <w:r w:rsidR="000D1CDD" w:rsidRPr="00AC725A">
        <w:rPr>
          <w:b/>
          <w:bCs/>
          <w:lang w:val="en-US"/>
        </w:rPr>
        <w:t>.</w:t>
      </w:r>
      <w:r w:rsidRPr="002A7511">
        <w:rPr>
          <w:rStyle w:val="hwtze"/>
          <w:rFonts w:asciiTheme="minorHAnsi" w:eastAsiaTheme="majorEastAsia" w:hAnsiTheme="minorHAnsi"/>
          <w:sz w:val="28"/>
          <w:szCs w:val="28"/>
          <w:lang w:val="en"/>
        </w:rPr>
        <w:t xml:space="preserve"> </w:t>
      </w:r>
      <w:r w:rsidRPr="002A7511">
        <w:rPr>
          <w:rStyle w:val="rynqvb"/>
          <w:rFonts w:asciiTheme="minorHAnsi" w:eastAsiaTheme="majorEastAsia" w:hAnsiTheme="minorHAnsi"/>
          <w:sz w:val="28"/>
          <w:szCs w:val="28"/>
          <w:lang w:val="en"/>
        </w:rPr>
        <w:t xml:space="preserve">We will notify you when each block ends and this will be repeated </w:t>
      </w:r>
      <w:r>
        <w:rPr>
          <w:rStyle w:val="rynqvb"/>
          <w:rFonts w:asciiTheme="minorHAnsi" w:eastAsiaTheme="majorEastAsia" w:hAnsiTheme="minorHAnsi"/>
          <w:sz w:val="28"/>
          <w:szCs w:val="28"/>
          <w:lang w:val="en"/>
        </w:rPr>
        <w:t>20</w:t>
      </w:r>
      <w:r w:rsidRPr="002A7511">
        <w:rPr>
          <w:rStyle w:val="rynqvb"/>
          <w:rFonts w:asciiTheme="minorHAnsi" w:eastAsiaTheme="majorEastAsia" w:hAnsiTheme="minorHAnsi"/>
          <w:sz w:val="28"/>
          <w:szCs w:val="28"/>
          <w:lang w:val="en"/>
        </w:rPr>
        <w:t xml:space="preserve"> times.</w:t>
      </w:r>
      <w:r w:rsidRPr="002A7511">
        <w:rPr>
          <w:rStyle w:val="hwtze"/>
          <w:rFonts w:asciiTheme="minorHAnsi" w:eastAsiaTheme="majorEastAsia" w:hAnsiTheme="minorHAnsi"/>
          <w:sz w:val="28"/>
          <w:szCs w:val="28"/>
          <w:lang w:val="en"/>
        </w:rPr>
        <w:t xml:space="preserve"> </w:t>
      </w:r>
    </w:p>
    <w:p w14:paraId="5750EA5A" w14:textId="516A281A" w:rsidR="002A7511" w:rsidRDefault="00324653" w:rsidP="00324653">
      <w:pPr>
        <w:pStyle w:val="NormalWeb"/>
        <w:spacing w:line="360" w:lineRule="auto"/>
        <w:jc w:val="both"/>
        <w:rPr>
          <w:rFonts w:asciiTheme="minorHAnsi" w:hAnsiTheme="minorHAnsi" w:cstheme="minorHAnsi"/>
          <w:sz w:val="28"/>
          <w:szCs w:val="28"/>
          <w:lang w:val="en-GB"/>
        </w:rPr>
      </w:pPr>
      <w:r w:rsidRPr="002A7511">
        <w:rPr>
          <w:rFonts w:asciiTheme="minorHAnsi" w:hAnsiTheme="minorHAnsi" w:cstheme="minorHAnsi"/>
          <w:sz w:val="28"/>
          <w:szCs w:val="28"/>
          <w:lang w:val="en-GB"/>
        </w:rPr>
        <w:t xml:space="preserve">The same procedure will be applied for the vertical axis as well. </w:t>
      </w:r>
    </w:p>
    <w:p w14:paraId="2668989B" w14:textId="4F9B0727" w:rsidR="00324653" w:rsidRDefault="00481427" w:rsidP="00324653">
      <w:pPr>
        <w:pStyle w:val="NormalWeb"/>
        <w:pBdr>
          <w:bottom w:val="single" w:sz="6" w:space="1" w:color="auto"/>
        </w:pBdr>
        <w:spacing w:line="360" w:lineRule="auto"/>
        <w:jc w:val="both"/>
        <w:rPr>
          <w:noProof/>
          <w:lang w:val="en-US"/>
        </w:rPr>
      </w:pPr>
      <w:r w:rsidRPr="00603E5A">
        <w:rPr>
          <w:noProof/>
          <w:color w:val="FF0000"/>
        </w:rPr>
        <w:drawing>
          <wp:anchor distT="0" distB="0" distL="0" distR="0" simplePos="0" relativeHeight="251666432" behindDoc="1" locked="0" layoutInCell="1" allowOverlap="1" wp14:anchorId="72C06003" wp14:editId="2810B736">
            <wp:simplePos x="0" y="0"/>
            <wp:positionH relativeFrom="margin">
              <wp:align>right</wp:align>
            </wp:positionH>
            <wp:positionV relativeFrom="topMargin">
              <wp:align>bottom</wp:align>
            </wp:positionV>
            <wp:extent cx="1719580" cy="723900"/>
            <wp:effectExtent l="0" t="0" r="0" b="0"/>
            <wp:wrapNone/>
            <wp:docPr id="183900196"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00603E5A" w:rsidRPr="00603E5A">
        <w:rPr>
          <w:rFonts w:asciiTheme="minorHAnsi" w:hAnsiTheme="minorHAnsi" w:cstheme="minorHAnsi"/>
          <w:b/>
          <w:bCs/>
          <w:i/>
          <w:iCs/>
          <w:color w:val="FF0000"/>
          <w:sz w:val="28"/>
          <w:szCs w:val="28"/>
          <w:lang w:val="en-GB"/>
        </w:rPr>
        <w:t xml:space="preserve">Please attend the experiment sober. </w:t>
      </w:r>
      <w:r w:rsidR="00324653" w:rsidRPr="00481427">
        <w:rPr>
          <w:rFonts w:asciiTheme="minorHAnsi" w:hAnsiTheme="minorHAnsi" w:cstheme="minorHAnsi"/>
          <w:i/>
          <w:iCs/>
          <w:sz w:val="28"/>
          <w:szCs w:val="28"/>
          <w:lang w:val="en-GB"/>
        </w:rPr>
        <w:t>If you have any questions, please feel free to ask.</w:t>
      </w:r>
      <w:r w:rsidRPr="00481427">
        <w:rPr>
          <w:noProof/>
          <w:lang w:val="en-US"/>
        </w:rPr>
        <w:t xml:space="preserve"> </w:t>
      </w:r>
    </w:p>
    <w:p w14:paraId="35982469" w14:textId="77777777" w:rsidR="00640C56" w:rsidRDefault="00640C56" w:rsidP="00324653">
      <w:pPr>
        <w:pStyle w:val="NormalWeb"/>
        <w:pBdr>
          <w:bottom w:val="single" w:sz="6" w:space="1" w:color="auto"/>
        </w:pBdr>
        <w:spacing w:line="360" w:lineRule="auto"/>
        <w:jc w:val="both"/>
        <w:rPr>
          <w:noProof/>
          <w:lang w:val="en-US"/>
        </w:rPr>
      </w:pPr>
    </w:p>
    <w:p w14:paraId="71AA6908" w14:textId="77777777" w:rsidR="00640C56" w:rsidRDefault="00640C56" w:rsidP="00324653">
      <w:pPr>
        <w:pStyle w:val="NormalWeb"/>
        <w:pBdr>
          <w:bottom w:val="single" w:sz="6" w:space="1" w:color="auto"/>
        </w:pBdr>
        <w:spacing w:line="360" w:lineRule="auto"/>
        <w:jc w:val="both"/>
        <w:rPr>
          <w:noProof/>
          <w:lang w:val="en-US"/>
        </w:rPr>
      </w:pPr>
    </w:p>
    <w:p w14:paraId="6F650431" w14:textId="77777777" w:rsidR="00640C56" w:rsidRDefault="00640C56" w:rsidP="00324653">
      <w:pPr>
        <w:pStyle w:val="NormalWeb"/>
        <w:pBdr>
          <w:bottom w:val="single" w:sz="6" w:space="1" w:color="auto"/>
        </w:pBdr>
        <w:spacing w:line="360" w:lineRule="auto"/>
        <w:jc w:val="both"/>
        <w:rPr>
          <w:noProof/>
          <w:lang w:val="en-US"/>
        </w:rPr>
      </w:pPr>
    </w:p>
    <w:p w14:paraId="7D073135" w14:textId="77777777" w:rsidR="00640C56" w:rsidRDefault="00640C56" w:rsidP="00324653">
      <w:pPr>
        <w:pStyle w:val="NormalWeb"/>
        <w:pBdr>
          <w:bottom w:val="single" w:sz="6" w:space="1" w:color="auto"/>
        </w:pBdr>
        <w:spacing w:line="360" w:lineRule="auto"/>
        <w:jc w:val="both"/>
        <w:rPr>
          <w:noProof/>
          <w:lang w:val="en-US"/>
        </w:rPr>
      </w:pPr>
    </w:p>
    <w:p w14:paraId="15A30838" w14:textId="77777777" w:rsidR="00640C56" w:rsidRDefault="00640C56" w:rsidP="00324653">
      <w:pPr>
        <w:pStyle w:val="NormalWeb"/>
        <w:pBdr>
          <w:bottom w:val="single" w:sz="6" w:space="1" w:color="auto"/>
        </w:pBdr>
        <w:spacing w:line="360" w:lineRule="auto"/>
        <w:jc w:val="both"/>
        <w:rPr>
          <w:noProof/>
          <w:lang w:val="en-US"/>
        </w:rPr>
      </w:pPr>
    </w:p>
    <w:p w14:paraId="649C134C" w14:textId="77777777" w:rsidR="00640C56" w:rsidRDefault="00640C56" w:rsidP="00324653">
      <w:pPr>
        <w:pStyle w:val="NormalWeb"/>
        <w:pBdr>
          <w:bottom w:val="single" w:sz="6" w:space="1" w:color="auto"/>
        </w:pBdr>
        <w:spacing w:line="360" w:lineRule="auto"/>
        <w:jc w:val="both"/>
        <w:rPr>
          <w:noProof/>
          <w:lang w:val="en-US"/>
        </w:rPr>
      </w:pPr>
    </w:p>
    <w:p w14:paraId="2E888FF0" w14:textId="19B0CEB8" w:rsidR="00640C56" w:rsidRDefault="00640C56" w:rsidP="00324653">
      <w:pPr>
        <w:pStyle w:val="NormalWeb"/>
        <w:pBdr>
          <w:bottom w:val="single" w:sz="6" w:space="1" w:color="auto"/>
        </w:pBdr>
        <w:spacing w:line="360" w:lineRule="auto"/>
        <w:jc w:val="both"/>
        <w:rPr>
          <w:noProof/>
          <w:lang w:val="en-US"/>
        </w:rPr>
      </w:pPr>
      <w:r>
        <w:rPr>
          <w:noProof/>
          <w:lang w:val="en-US"/>
        </w:rPr>
        <w:br/>
      </w:r>
    </w:p>
    <w:p w14:paraId="6C29BA59" w14:textId="77777777" w:rsidR="00D6088C" w:rsidRDefault="00D6088C" w:rsidP="00640C56">
      <w:pPr>
        <w:pStyle w:val="NormalWeb"/>
        <w:spacing w:line="360" w:lineRule="auto"/>
        <w:jc w:val="both"/>
        <w:rPr>
          <w:rFonts w:asciiTheme="minorHAnsi" w:hAnsiTheme="minorHAnsi"/>
          <w:b/>
          <w:bCs/>
          <w:noProof/>
          <w:sz w:val="26"/>
          <w:szCs w:val="26"/>
          <w:u w:val="single"/>
          <w:lang w:val="en-US"/>
        </w:rPr>
      </w:pPr>
    </w:p>
    <w:p w14:paraId="0AA8EDC8" w14:textId="7CABF6D8" w:rsidR="00AC725A" w:rsidRPr="00341043" w:rsidRDefault="00640C56" w:rsidP="00640C56">
      <w:pPr>
        <w:pStyle w:val="NormalWeb"/>
        <w:spacing w:line="360" w:lineRule="auto"/>
        <w:jc w:val="both"/>
        <w:rPr>
          <w:rFonts w:asciiTheme="minorHAnsi" w:hAnsiTheme="minorHAnsi"/>
          <w:b/>
          <w:bCs/>
          <w:noProof/>
          <w:sz w:val="26"/>
          <w:szCs w:val="26"/>
          <w:u w:val="single"/>
          <w:lang w:val="en-US"/>
        </w:rPr>
      </w:pPr>
      <w:r w:rsidRPr="00341043">
        <w:rPr>
          <w:b/>
          <w:bCs/>
          <w:noProof/>
          <w:u w:val="single"/>
        </w:rPr>
        <w:drawing>
          <wp:anchor distT="0" distB="0" distL="0" distR="0" simplePos="0" relativeHeight="251670528" behindDoc="1" locked="0" layoutInCell="1" allowOverlap="1" wp14:anchorId="50245C00" wp14:editId="2DA8D8FB">
            <wp:simplePos x="0" y="0"/>
            <wp:positionH relativeFrom="margin">
              <wp:align>right</wp:align>
            </wp:positionH>
            <wp:positionV relativeFrom="topMargin">
              <wp:align>bottom</wp:align>
            </wp:positionV>
            <wp:extent cx="1719580" cy="723900"/>
            <wp:effectExtent l="0" t="0" r="0" b="0"/>
            <wp:wrapNone/>
            <wp:docPr id="414884961"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anchor>
        </w:drawing>
      </w:r>
      <w:r w:rsidRPr="00341043">
        <w:rPr>
          <w:rFonts w:asciiTheme="minorHAnsi" w:hAnsiTheme="minorHAnsi"/>
          <w:b/>
          <w:bCs/>
          <w:noProof/>
          <w:sz w:val="26"/>
          <w:szCs w:val="26"/>
          <w:u w:val="single"/>
          <w:lang w:val="en-US"/>
        </w:rPr>
        <w:t>O</w:t>
      </w:r>
      <w:r w:rsidR="00AC725A" w:rsidRPr="00341043">
        <w:rPr>
          <w:rFonts w:asciiTheme="minorHAnsi" w:hAnsiTheme="minorHAnsi"/>
          <w:b/>
          <w:bCs/>
          <w:noProof/>
          <w:sz w:val="26"/>
          <w:szCs w:val="26"/>
          <w:u w:val="single"/>
          <w:lang w:val="en-US"/>
        </w:rPr>
        <w:t>verview:</w:t>
      </w:r>
      <w:r w:rsidRPr="00341043">
        <w:rPr>
          <w:b/>
          <w:bCs/>
          <w:noProof/>
          <w:u w:val="single"/>
        </w:rPr>
        <w:t xml:space="preserve"> </w:t>
      </w:r>
    </w:p>
    <w:p w14:paraId="67C562C2" w14:textId="399ECDA5" w:rsidR="00AC725A" w:rsidRPr="00AC725A" w:rsidRDefault="00AC725A" w:rsidP="00640C56">
      <w:pPr>
        <w:pStyle w:val="NormalWeb"/>
        <w:numPr>
          <w:ilvl w:val="0"/>
          <w:numId w:val="1"/>
        </w:numPr>
        <w:spacing w:line="360" w:lineRule="auto"/>
        <w:jc w:val="both"/>
        <w:rPr>
          <w:rFonts w:asciiTheme="minorHAnsi" w:hAnsiTheme="minorHAnsi" w:cstheme="minorHAnsi"/>
          <w:b/>
          <w:bCs/>
          <w:sz w:val="26"/>
          <w:szCs w:val="26"/>
          <w:lang w:val="en-GB"/>
        </w:rPr>
      </w:pPr>
      <w:r>
        <w:rPr>
          <w:rFonts w:asciiTheme="minorHAnsi" w:hAnsiTheme="minorHAnsi"/>
          <w:noProof/>
          <w:sz w:val="26"/>
          <w:szCs w:val="26"/>
          <w:lang w:val="en-US"/>
        </w:rPr>
        <w:t xml:space="preserve">Two </w:t>
      </w:r>
      <w:r w:rsidR="00186796">
        <w:rPr>
          <w:rFonts w:asciiTheme="minorHAnsi" w:hAnsiTheme="minorHAnsi"/>
          <w:noProof/>
          <w:sz w:val="26"/>
          <w:szCs w:val="26"/>
          <w:lang w:val="en-US"/>
        </w:rPr>
        <w:t>talkers</w:t>
      </w:r>
      <w:r>
        <w:rPr>
          <w:rFonts w:asciiTheme="minorHAnsi" w:hAnsiTheme="minorHAnsi"/>
          <w:noProof/>
          <w:sz w:val="26"/>
          <w:szCs w:val="26"/>
          <w:lang w:val="en-US"/>
        </w:rPr>
        <w:t xml:space="preserve">, spatially separated </w:t>
      </w:r>
      <w:r w:rsidRPr="00AC725A">
        <w:rPr>
          <w:rFonts w:asciiTheme="minorHAnsi" w:hAnsiTheme="minorHAnsi"/>
          <w:noProof/>
          <w:sz w:val="26"/>
          <w:szCs w:val="26"/>
          <w:lang w:val="en-US"/>
        </w:rPr>
        <w:sym w:font="Wingdings" w:char="F0E0"/>
      </w:r>
      <w:r>
        <w:rPr>
          <w:rFonts w:asciiTheme="minorHAnsi" w:hAnsiTheme="minorHAnsi"/>
          <w:noProof/>
          <w:sz w:val="26"/>
          <w:szCs w:val="26"/>
          <w:lang w:val="en-US"/>
        </w:rPr>
        <w:t xml:space="preserve"> </w:t>
      </w:r>
      <w:r w:rsidRPr="00AC725A">
        <w:rPr>
          <w:rFonts w:asciiTheme="minorHAnsi" w:hAnsiTheme="minorHAnsi"/>
          <w:b/>
          <w:bCs/>
          <w:noProof/>
          <w:sz w:val="26"/>
          <w:szCs w:val="26"/>
          <w:lang w:val="en-US"/>
        </w:rPr>
        <w:t>a target, and a distractor</w:t>
      </w:r>
    </w:p>
    <w:p w14:paraId="24A40233" w14:textId="77777777" w:rsidR="00AC725A" w:rsidRDefault="00AC725A" w:rsidP="00640C56">
      <w:pPr>
        <w:pStyle w:val="NormalWeb"/>
        <w:numPr>
          <w:ilvl w:val="0"/>
          <w:numId w:val="1"/>
        </w:numPr>
        <w:spacing w:line="360" w:lineRule="auto"/>
        <w:jc w:val="both"/>
        <w:rPr>
          <w:rFonts w:asciiTheme="minorHAnsi" w:hAnsiTheme="minorHAnsi" w:cstheme="minorHAnsi"/>
          <w:sz w:val="26"/>
          <w:szCs w:val="26"/>
          <w:lang w:val="en-GB"/>
        </w:rPr>
      </w:pPr>
      <w:r>
        <w:rPr>
          <w:rFonts w:asciiTheme="minorHAnsi" w:hAnsiTheme="minorHAnsi" w:cstheme="minorHAnsi"/>
          <w:sz w:val="26"/>
          <w:szCs w:val="26"/>
          <w:lang w:val="en-GB"/>
        </w:rPr>
        <w:t xml:space="preserve">Both target and distractor voice from the same person </w:t>
      </w:r>
      <w:r w:rsidRPr="00AC725A">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AC725A">
        <w:rPr>
          <w:rFonts w:asciiTheme="minorHAnsi" w:hAnsiTheme="minorHAnsi" w:cstheme="minorHAnsi"/>
          <w:b/>
          <w:bCs/>
          <w:sz w:val="26"/>
          <w:szCs w:val="26"/>
          <w:lang w:val="en-GB"/>
        </w:rPr>
        <w:t>more challenging</w:t>
      </w:r>
      <w:r>
        <w:rPr>
          <w:rFonts w:asciiTheme="minorHAnsi" w:hAnsiTheme="minorHAnsi" w:cstheme="minorHAnsi"/>
          <w:sz w:val="26"/>
          <w:szCs w:val="26"/>
          <w:lang w:val="en-GB"/>
        </w:rPr>
        <w:t xml:space="preserve"> </w:t>
      </w:r>
    </w:p>
    <w:p w14:paraId="2578C180" w14:textId="09C02A41" w:rsidR="00AC725A" w:rsidRPr="00AC725A" w:rsidRDefault="00AC725A" w:rsidP="00640C56">
      <w:pPr>
        <w:pStyle w:val="NormalWeb"/>
        <w:numPr>
          <w:ilvl w:val="0"/>
          <w:numId w:val="1"/>
        </w:numPr>
        <w:spacing w:line="360" w:lineRule="auto"/>
        <w:jc w:val="both"/>
        <w:rPr>
          <w:rFonts w:asciiTheme="minorHAnsi" w:hAnsiTheme="minorHAnsi" w:cstheme="minorHAnsi"/>
          <w:b/>
          <w:bCs/>
          <w:sz w:val="26"/>
          <w:szCs w:val="26"/>
          <w:lang w:val="en-GB"/>
        </w:rPr>
      </w:pPr>
      <w:r>
        <w:rPr>
          <w:rFonts w:asciiTheme="minorHAnsi" w:hAnsiTheme="minorHAnsi" w:cstheme="minorHAnsi"/>
          <w:sz w:val="26"/>
          <w:szCs w:val="26"/>
          <w:lang w:val="en-GB"/>
        </w:rPr>
        <w:t xml:space="preserve">Speed of target and distractor differ </w:t>
      </w:r>
      <w:r w:rsidRPr="00AC725A">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AC725A">
        <w:rPr>
          <w:rFonts w:asciiTheme="minorHAnsi" w:hAnsiTheme="minorHAnsi" w:cstheme="minorHAnsi"/>
          <w:b/>
          <w:bCs/>
          <w:sz w:val="26"/>
          <w:szCs w:val="26"/>
          <w:lang w:val="en-GB"/>
        </w:rPr>
        <w:t>so that they do not overlap</w:t>
      </w:r>
    </w:p>
    <w:p w14:paraId="29B1C99D" w14:textId="03D8D3C5" w:rsidR="00AC725A" w:rsidRDefault="00F02721" w:rsidP="00640C56">
      <w:pPr>
        <w:pStyle w:val="NormalWeb"/>
        <w:numPr>
          <w:ilvl w:val="0"/>
          <w:numId w:val="1"/>
        </w:numPr>
        <w:spacing w:line="360" w:lineRule="auto"/>
        <w:jc w:val="both"/>
        <w:rPr>
          <w:rFonts w:asciiTheme="minorHAnsi" w:hAnsiTheme="minorHAnsi" w:cstheme="minorHAnsi"/>
          <w:sz w:val="26"/>
          <w:szCs w:val="26"/>
          <w:lang w:val="en-GB"/>
        </w:rPr>
      </w:pPr>
      <w:r>
        <w:rPr>
          <w:rFonts w:asciiTheme="minorHAnsi" w:hAnsiTheme="minorHAnsi" w:cstheme="minorHAnsi"/>
          <w:sz w:val="26"/>
          <w:szCs w:val="26"/>
          <w:lang w:val="en-GB"/>
        </w:rPr>
        <w:t xml:space="preserve">Sequence of numbers </w:t>
      </w:r>
      <w:r w:rsidR="00AC725A">
        <w:rPr>
          <w:rFonts w:asciiTheme="minorHAnsi" w:hAnsiTheme="minorHAnsi" w:cstheme="minorHAnsi"/>
          <w:sz w:val="26"/>
          <w:szCs w:val="26"/>
          <w:lang w:val="en-GB"/>
        </w:rPr>
        <w:t xml:space="preserve">from </w:t>
      </w:r>
      <w:r w:rsidR="00AC725A" w:rsidRPr="00F02721">
        <w:rPr>
          <w:rFonts w:asciiTheme="minorHAnsi" w:hAnsiTheme="minorHAnsi" w:cstheme="minorHAnsi"/>
          <w:b/>
          <w:bCs/>
          <w:sz w:val="26"/>
          <w:szCs w:val="26"/>
          <w:lang w:val="en-GB"/>
        </w:rPr>
        <w:t>1-9 (except 7)</w:t>
      </w:r>
      <w:r>
        <w:rPr>
          <w:rFonts w:asciiTheme="minorHAnsi" w:hAnsiTheme="minorHAnsi" w:cstheme="minorHAnsi"/>
          <w:sz w:val="26"/>
          <w:szCs w:val="26"/>
          <w:lang w:val="en-GB"/>
        </w:rPr>
        <w:t xml:space="preserve">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F02721">
        <w:rPr>
          <w:rFonts w:asciiTheme="minorHAnsi" w:hAnsiTheme="minorHAnsi" w:cstheme="minorHAnsi"/>
          <w:b/>
          <w:bCs/>
          <w:sz w:val="26"/>
          <w:szCs w:val="26"/>
          <w:lang w:val="en-GB"/>
        </w:rPr>
        <w:t>randomized</w:t>
      </w:r>
      <w:r>
        <w:rPr>
          <w:rFonts w:asciiTheme="minorHAnsi" w:hAnsiTheme="minorHAnsi" w:cstheme="minorHAnsi"/>
          <w:sz w:val="26"/>
          <w:szCs w:val="26"/>
          <w:lang w:val="en-GB"/>
        </w:rPr>
        <w:t xml:space="preserve"> for each voice</w:t>
      </w:r>
    </w:p>
    <w:p w14:paraId="3F0238AB" w14:textId="5FE29CD8" w:rsidR="00AC725A" w:rsidRDefault="00F02721" w:rsidP="00640C56">
      <w:pPr>
        <w:pStyle w:val="NormalWeb"/>
        <w:numPr>
          <w:ilvl w:val="0"/>
          <w:numId w:val="1"/>
        </w:numPr>
        <w:spacing w:line="360" w:lineRule="auto"/>
        <w:jc w:val="both"/>
        <w:rPr>
          <w:rFonts w:asciiTheme="minorHAnsi" w:hAnsiTheme="minorHAnsi" w:cstheme="minorHAnsi"/>
          <w:sz w:val="26"/>
          <w:szCs w:val="26"/>
          <w:lang w:val="en-GB"/>
        </w:rPr>
      </w:pPr>
      <w:r w:rsidRPr="00F02721">
        <w:rPr>
          <w:rFonts w:asciiTheme="minorHAnsi" w:hAnsiTheme="minorHAnsi" w:cstheme="minorHAnsi"/>
          <w:b/>
          <w:bCs/>
          <w:sz w:val="26"/>
          <w:szCs w:val="26"/>
          <w:lang w:val="en-GB"/>
        </w:rPr>
        <w:t>Target voice starts playing first</w:t>
      </w:r>
      <w:r>
        <w:rPr>
          <w:rFonts w:asciiTheme="minorHAnsi" w:hAnsiTheme="minorHAnsi" w:cstheme="minorHAnsi"/>
          <w:sz w:val="26"/>
          <w:szCs w:val="26"/>
          <w:lang w:val="en-GB"/>
        </w:rPr>
        <w:t>, distractor with a small delay (ca. 2s)</w:t>
      </w:r>
    </w:p>
    <w:p w14:paraId="2F9766B4" w14:textId="3A60D589" w:rsidR="00F02721" w:rsidRPr="00F02721" w:rsidRDefault="00F02721" w:rsidP="00640C56">
      <w:pPr>
        <w:pStyle w:val="NormalWeb"/>
        <w:numPr>
          <w:ilvl w:val="0"/>
          <w:numId w:val="1"/>
        </w:numPr>
        <w:spacing w:line="360" w:lineRule="auto"/>
        <w:jc w:val="both"/>
        <w:rPr>
          <w:rFonts w:asciiTheme="minorHAnsi" w:hAnsiTheme="minorHAnsi" w:cstheme="minorHAnsi"/>
          <w:b/>
          <w:bCs/>
          <w:sz w:val="26"/>
          <w:szCs w:val="26"/>
          <w:lang w:val="en-GB"/>
        </w:rPr>
      </w:pPr>
      <w:r w:rsidRPr="00F02721">
        <w:rPr>
          <w:rFonts w:asciiTheme="minorHAnsi" w:hAnsiTheme="minorHAnsi" w:cstheme="minorHAnsi"/>
          <w:b/>
          <w:bCs/>
          <w:sz w:val="26"/>
          <w:szCs w:val="26"/>
          <w:lang w:val="en-GB"/>
        </w:rPr>
        <w:t xml:space="preserve">Press </w:t>
      </w:r>
      <w:r w:rsidR="00D6088C">
        <w:rPr>
          <w:rFonts w:asciiTheme="minorHAnsi" w:hAnsiTheme="minorHAnsi" w:cstheme="minorHAnsi"/>
          <w:b/>
          <w:bCs/>
          <w:sz w:val="26"/>
          <w:szCs w:val="26"/>
          <w:lang w:val="en-GB"/>
        </w:rPr>
        <w:t>the target number whenever you</w:t>
      </w:r>
      <w:r w:rsidRPr="00F02721">
        <w:rPr>
          <w:rFonts w:asciiTheme="minorHAnsi" w:hAnsiTheme="minorHAnsi" w:cstheme="minorHAnsi"/>
          <w:b/>
          <w:bCs/>
          <w:sz w:val="26"/>
          <w:szCs w:val="26"/>
          <w:lang w:val="en-GB"/>
        </w:rPr>
        <w:t xml:space="preserve"> hear from the target voice, while ignoring the distractor</w:t>
      </w:r>
    </w:p>
    <w:p w14:paraId="1BE97D04" w14:textId="71414772" w:rsidR="00F02721" w:rsidRPr="00F02721" w:rsidRDefault="00F02721" w:rsidP="00640C56">
      <w:pPr>
        <w:pStyle w:val="NormalWeb"/>
        <w:numPr>
          <w:ilvl w:val="0"/>
          <w:numId w:val="1"/>
        </w:numPr>
        <w:spacing w:line="360" w:lineRule="auto"/>
        <w:jc w:val="both"/>
        <w:rPr>
          <w:rFonts w:asciiTheme="minorHAnsi" w:hAnsiTheme="minorHAnsi" w:cstheme="minorHAnsi"/>
          <w:b/>
          <w:bCs/>
          <w:sz w:val="26"/>
          <w:szCs w:val="26"/>
          <w:lang w:val="en-GB"/>
        </w:rPr>
      </w:pPr>
      <w:r>
        <w:rPr>
          <w:rFonts w:asciiTheme="minorHAnsi" w:hAnsiTheme="minorHAnsi" w:cstheme="minorHAnsi"/>
          <w:sz w:val="26"/>
          <w:szCs w:val="26"/>
          <w:lang w:val="en-GB"/>
        </w:rPr>
        <w:t xml:space="preserve">Try to give an answer for every trial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F02721">
        <w:rPr>
          <w:rFonts w:asciiTheme="minorHAnsi" w:hAnsiTheme="minorHAnsi" w:cstheme="minorHAnsi"/>
          <w:b/>
          <w:bCs/>
          <w:sz w:val="26"/>
          <w:szCs w:val="26"/>
          <w:lang w:val="en-GB"/>
        </w:rPr>
        <w:t>if false answer given, continue normally in the next trial</w:t>
      </w:r>
    </w:p>
    <w:p w14:paraId="4241EA4B" w14:textId="53AD4EB7" w:rsidR="00F02721" w:rsidRDefault="00F02721" w:rsidP="00640C56">
      <w:pPr>
        <w:pStyle w:val="NormalWeb"/>
        <w:numPr>
          <w:ilvl w:val="0"/>
          <w:numId w:val="1"/>
        </w:numPr>
        <w:spacing w:line="360" w:lineRule="auto"/>
        <w:jc w:val="both"/>
        <w:rPr>
          <w:rFonts w:asciiTheme="minorHAnsi" w:hAnsiTheme="minorHAnsi" w:cstheme="minorHAnsi"/>
          <w:sz w:val="26"/>
          <w:szCs w:val="26"/>
          <w:lang w:val="en-GB"/>
        </w:rPr>
      </w:pPr>
      <w:r>
        <w:rPr>
          <w:rFonts w:asciiTheme="minorHAnsi" w:hAnsiTheme="minorHAnsi" w:cstheme="minorHAnsi"/>
          <w:sz w:val="26"/>
          <w:szCs w:val="26"/>
          <w:lang w:val="en-GB"/>
        </w:rPr>
        <w:t xml:space="preserve">One block lasts </w:t>
      </w:r>
      <w:r w:rsidRPr="00F02721">
        <w:rPr>
          <w:rFonts w:asciiTheme="minorHAnsi" w:hAnsiTheme="minorHAnsi" w:cstheme="minorHAnsi"/>
          <w:b/>
          <w:bCs/>
          <w:sz w:val="26"/>
          <w:szCs w:val="26"/>
          <w:lang w:val="en-GB"/>
        </w:rPr>
        <w:t>2 minutes</w:t>
      </w:r>
      <w:r>
        <w:rPr>
          <w:rFonts w:asciiTheme="minorHAnsi" w:hAnsiTheme="minorHAnsi" w:cstheme="minorHAnsi"/>
          <w:sz w:val="26"/>
          <w:szCs w:val="26"/>
          <w:lang w:val="en-GB"/>
        </w:rPr>
        <w:t xml:space="preserve">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a total of </w:t>
      </w:r>
      <w:r w:rsidRPr="00F02721">
        <w:rPr>
          <w:rFonts w:asciiTheme="minorHAnsi" w:hAnsiTheme="minorHAnsi" w:cstheme="minorHAnsi"/>
          <w:b/>
          <w:bCs/>
          <w:sz w:val="26"/>
          <w:szCs w:val="26"/>
          <w:lang w:val="en-GB"/>
        </w:rPr>
        <w:t>20 blocks</w:t>
      </w:r>
      <w:r>
        <w:rPr>
          <w:rFonts w:asciiTheme="minorHAnsi" w:hAnsiTheme="minorHAnsi" w:cstheme="minorHAnsi"/>
          <w:sz w:val="26"/>
          <w:szCs w:val="26"/>
          <w:lang w:val="en-GB"/>
        </w:rPr>
        <w:t xml:space="preserve">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F02721">
        <w:rPr>
          <w:rFonts w:asciiTheme="minorHAnsi" w:hAnsiTheme="minorHAnsi" w:cstheme="minorHAnsi"/>
          <w:b/>
          <w:bCs/>
          <w:sz w:val="26"/>
          <w:szCs w:val="26"/>
          <w:lang w:val="en-GB"/>
        </w:rPr>
        <w:t>40 minutes in total</w:t>
      </w:r>
    </w:p>
    <w:p w14:paraId="4DA6A65A" w14:textId="5A68DBA5" w:rsidR="00F02721" w:rsidRDefault="00F02721" w:rsidP="00640C56">
      <w:pPr>
        <w:pStyle w:val="NormalWeb"/>
        <w:numPr>
          <w:ilvl w:val="0"/>
          <w:numId w:val="1"/>
        </w:numPr>
        <w:spacing w:line="360" w:lineRule="auto"/>
        <w:jc w:val="both"/>
        <w:rPr>
          <w:rFonts w:asciiTheme="minorHAnsi" w:hAnsiTheme="minorHAnsi" w:cstheme="minorHAnsi"/>
          <w:sz w:val="26"/>
          <w:szCs w:val="26"/>
          <w:lang w:val="en-GB"/>
        </w:rPr>
      </w:pPr>
      <w:r w:rsidRPr="00F02721">
        <w:rPr>
          <w:rFonts w:asciiTheme="minorHAnsi" w:hAnsiTheme="minorHAnsi" w:cstheme="minorHAnsi"/>
          <w:b/>
          <w:bCs/>
          <w:sz w:val="26"/>
          <w:szCs w:val="26"/>
          <w:lang w:val="en-GB"/>
        </w:rPr>
        <w:t>Position of speakers varies randomly</w:t>
      </w:r>
      <w:r>
        <w:rPr>
          <w:rFonts w:asciiTheme="minorHAnsi" w:hAnsiTheme="minorHAnsi" w:cstheme="minorHAnsi"/>
          <w:sz w:val="26"/>
          <w:szCs w:val="26"/>
          <w:lang w:val="en-GB"/>
        </w:rPr>
        <w:t xml:space="preserve"> from block to block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spatially separated along the horizontal or vertical axis</w:t>
      </w:r>
    </w:p>
    <w:p w14:paraId="41E37BAC" w14:textId="31350761" w:rsidR="00F02721" w:rsidRPr="00D6088C" w:rsidRDefault="00F02721" w:rsidP="00640C56">
      <w:pPr>
        <w:pStyle w:val="NormalWeb"/>
        <w:numPr>
          <w:ilvl w:val="0"/>
          <w:numId w:val="1"/>
        </w:numPr>
        <w:spacing w:line="360" w:lineRule="auto"/>
        <w:jc w:val="both"/>
        <w:rPr>
          <w:rFonts w:asciiTheme="minorHAnsi" w:hAnsiTheme="minorHAnsi" w:cstheme="minorHAnsi"/>
          <w:sz w:val="26"/>
          <w:szCs w:val="26"/>
          <w:lang w:val="en-GB"/>
        </w:rPr>
      </w:pPr>
      <w:r w:rsidRPr="00F02721">
        <w:rPr>
          <w:rFonts w:asciiTheme="minorHAnsi" w:hAnsiTheme="minorHAnsi" w:cstheme="minorHAnsi"/>
          <w:b/>
          <w:bCs/>
          <w:sz w:val="26"/>
          <w:szCs w:val="26"/>
          <w:lang w:val="en-GB"/>
        </w:rPr>
        <w:t>Voice used</w:t>
      </w:r>
      <w:r>
        <w:rPr>
          <w:rFonts w:asciiTheme="minorHAnsi" w:hAnsiTheme="minorHAnsi" w:cstheme="minorHAnsi"/>
          <w:sz w:val="26"/>
          <w:szCs w:val="26"/>
          <w:lang w:val="en-GB"/>
        </w:rPr>
        <w:t xml:space="preserve"> for each block also </w:t>
      </w:r>
      <w:r w:rsidRPr="00F02721">
        <w:rPr>
          <w:rFonts w:asciiTheme="minorHAnsi" w:hAnsiTheme="minorHAnsi" w:cstheme="minorHAnsi"/>
          <w:b/>
          <w:bCs/>
          <w:sz w:val="26"/>
          <w:szCs w:val="26"/>
          <w:lang w:val="en-GB"/>
        </w:rPr>
        <w:t>varies randomly</w:t>
      </w:r>
      <w:r>
        <w:rPr>
          <w:rFonts w:asciiTheme="minorHAnsi" w:hAnsiTheme="minorHAnsi" w:cstheme="minorHAnsi"/>
          <w:sz w:val="26"/>
          <w:szCs w:val="26"/>
          <w:lang w:val="en-GB"/>
        </w:rPr>
        <w:t xml:space="preserve">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options are two female and two male voices </w:t>
      </w:r>
      <w:r w:rsidRPr="00F02721">
        <w:rPr>
          <w:rFonts w:asciiTheme="minorHAnsi" w:hAnsiTheme="minorHAnsi" w:cstheme="minorHAnsi"/>
          <w:sz w:val="26"/>
          <w:szCs w:val="26"/>
          <w:lang w:val="en-GB"/>
        </w:rPr>
        <w:sym w:font="Wingdings" w:char="F0E0"/>
      </w:r>
      <w:r>
        <w:rPr>
          <w:rFonts w:asciiTheme="minorHAnsi" w:hAnsiTheme="minorHAnsi" w:cstheme="minorHAnsi"/>
          <w:sz w:val="26"/>
          <w:szCs w:val="26"/>
          <w:lang w:val="en-GB"/>
        </w:rPr>
        <w:t xml:space="preserve"> </w:t>
      </w:r>
      <w:r w:rsidRPr="00F02721">
        <w:rPr>
          <w:rFonts w:asciiTheme="minorHAnsi" w:hAnsiTheme="minorHAnsi" w:cstheme="minorHAnsi"/>
          <w:b/>
          <w:bCs/>
          <w:sz w:val="26"/>
          <w:szCs w:val="26"/>
          <w:lang w:val="en-GB"/>
        </w:rPr>
        <w:t>one is randomly selected for each block</w:t>
      </w:r>
    </w:p>
    <w:p w14:paraId="726E24F7" w14:textId="00E8284D" w:rsidR="00D6088C" w:rsidRPr="00F80E4F" w:rsidRDefault="00D6088C" w:rsidP="00D6088C">
      <w:pPr>
        <w:pStyle w:val="NormalWeb"/>
        <w:spacing w:line="360" w:lineRule="auto"/>
        <w:jc w:val="both"/>
        <w:rPr>
          <w:rFonts w:asciiTheme="minorHAnsi" w:hAnsiTheme="minorHAnsi" w:cstheme="minorHAnsi"/>
          <w:b/>
          <w:bCs/>
          <w:i/>
          <w:color w:val="FF0000"/>
          <w:sz w:val="26"/>
          <w:szCs w:val="26"/>
          <w:lang w:val="en-GB"/>
        </w:rPr>
      </w:pPr>
      <w:r w:rsidRPr="00F80E4F">
        <w:rPr>
          <w:rFonts w:asciiTheme="minorHAnsi" w:hAnsiTheme="minorHAnsi" w:cstheme="minorHAnsi"/>
          <w:b/>
          <w:bCs/>
          <w:i/>
          <w:color w:val="FF0000"/>
          <w:sz w:val="26"/>
          <w:szCs w:val="26"/>
          <w:lang w:val="en-GB"/>
        </w:rPr>
        <w:t>The same procedure may be applied not only for the horizontal, but also the vertical axis</w:t>
      </w:r>
      <w:r w:rsidR="00F80E4F" w:rsidRPr="00F80E4F">
        <w:rPr>
          <w:rFonts w:asciiTheme="minorHAnsi" w:hAnsiTheme="minorHAnsi" w:cstheme="minorHAnsi"/>
          <w:b/>
          <w:bCs/>
          <w:i/>
          <w:color w:val="FF0000"/>
          <w:sz w:val="26"/>
          <w:szCs w:val="26"/>
          <w:lang w:val="en-GB"/>
        </w:rPr>
        <w:t xml:space="preserve"> </w:t>
      </w:r>
      <w:r w:rsidRPr="00F80E4F">
        <w:rPr>
          <w:rFonts w:asciiTheme="minorHAnsi" w:hAnsiTheme="minorHAnsi" w:cstheme="minorHAnsi"/>
          <w:b/>
          <w:bCs/>
          <w:i/>
          <w:color w:val="FF0000"/>
          <w:sz w:val="26"/>
          <w:szCs w:val="26"/>
          <w:lang w:val="en-GB"/>
        </w:rPr>
        <w:t>(for potential positions of the loudspeakers, please see Figure 2.</w:t>
      </w:r>
      <w:r w:rsidR="00F80E4F" w:rsidRPr="00F80E4F">
        <w:rPr>
          <w:rFonts w:asciiTheme="minorHAnsi" w:hAnsiTheme="minorHAnsi" w:cstheme="minorHAnsi"/>
          <w:b/>
          <w:bCs/>
          <w:i/>
          <w:color w:val="FF0000"/>
          <w:sz w:val="26"/>
          <w:szCs w:val="26"/>
          <w:lang w:val="en-GB"/>
        </w:rPr>
        <w:t xml:space="preserve"> The used axis varies from block to block.</w:t>
      </w:r>
    </w:p>
    <w:p w14:paraId="6E217415" w14:textId="39EA10C5" w:rsidR="00B91477" w:rsidRPr="00AA2035" w:rsidRDefault="00B91477" w:rsidP="00B91477">
      <w:pPr>
        <w:pStyle w:val="NormalWeb"/>
        <w:rPr>
          <w:lang w:val="en-US"/>
        </w:rPr>
      </w:pPr>
    </w:p>
    <w:p w14:paraId="531F8075" w14:textId="0A97BA58" w:rsidR="00B91477" w:rsidRPr="00B91477" w:rsidRDefault="00B91477" w:rsidP="00324653">
      <w:pPr>
        <w:pStyle w:val="NormalWeb"/>
        <w:spacing w:line="360" w:lineRule="auto"/>
        <w:jc w:val="both"/>
        <w:rPr>
          <w:rFonts w:asciiTheme="minorHAnsi" w:hAnsiTheme="minorHAnsi" w:cstheme="minorHAnsi"/>
          <w:sz w:val="28"/>
          <w:szCs w:val="28"/>
          <w:lang w:val="en-GB"/>
        </w:rPr>
      </w:pPr>
    </w:p>
    <w:p w14:paraId="38FD815B" w14:textId="1F7AE3E9" w:rsidR="008F5202" w:rsidRDefault="008F5202"/>
    <w:p w14:paraId="62CD621F" w14:textId="77777777" w:rsidR="00F14D84" w:rsidRDefault="00F14D84">
      <w:pPr>
        <w:rPr>
          <w:noProof/>
        </w:rPr>
      </w:pPr>
    </w:p>
    <w:p w14:paraId="137D55A2" w14:textId="3909C41B" w:rsidR="00324653" w:rsidRPr="00324653" w:rsidRDefault="00D6088C">
      <w:pPr>
        <w:rPr>
          <w:lang w:val="en-GB"/>
        </w:rPr>
      </w:pPr>
      <w:r>
        <w:rPr>
          <w:noProof/>
        </w:rPr>
        <w:lastRenderedPageBreak/>
        <mc:AlternateContent>
          <mc:Choice Requires="wps">
            <w:drawing>
              <wp:anchor distT="0" distB="0" distL="114300" distR="114300" simplePos="0" relativeHeight="251675648" behindDoc="0" locked="0" layoutInCell="1" allowOverlap="1" wp14:anchorId="1C5AACEE" wp14:editId="7D496643">
                <wp:simplePos x="0" y="0"/>
                <wp:positionH relativeFrom="column">
                  <wp:posOffset>1800225</wp:posOffset>
                </wp:positionH>
                <wp:positionV relativeFrom="paragraph">
                  <wp:posOffset>4962525</wp:posOffset>
                </wp:positionV>
                <wp:extent cx="128588" cy="137795"/>
                <wp:effectExtent l="0" t="0" r="24130" b="14605"/>
                <wp:wrapNone/>
                <wp:docPr id="1294965456" name="Flowchart: Connector 4"/>
                <wp:cNvGraphicFramePr/>
                <a:graphic xmlns:a="http://schemas.openxmlformats.org/drawingml/2006/main">
                  <a:graphicData uri="http://schemas.microsoft.com/office/word/2010/wordprocessingShape">
                    <wps:wsp>
                      <wps:cNvSpPr/>
                      <wps:spPr>
                        <a:xfrm>
                          <a:off x="0" y="0"/>
                          <a:ext cx="128588" cy="137795"/>
                        </a:xfrm>
                        <a:prstGeom prst="flowChartConnector">
                          <a:avLst/>
                        </a:prstGeom>
                        <a:solidFill>
                          <a:srgbClr val="92D050"/>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D78F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141.75pt;margin-top:390.75pt;width:10.15pt;height:1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" fillcolor="#92d050" strokecolor="#92d050" strokeweight="1pt">
                <v:stroke joinstyle="miter"/>
              </v:shape>
            </w:pict>
          </mc:Fallback>
        </mc:AlternateContent>
      </w:r>
      <w:r>
        <w:rPr>
          <w:noProof/>
        </w:rPr>
        <mc:AlternateContent>
          <mc:Choice Requires="wps">
            <w:drawing>
              <wp:anchor distT="0" distB="0" distL="114300" distR="114300" simplePos="0" relativeHeight="251677696" behindDoc="0" locked="0" layoutInCell="1" allowOverlap="1" wp14:anchorId="0733ADC0" wp14:editId="4E87DD31">
                <wp:simplePos x="0" y="0"/>
                <wp:positionH relativeFrom="column">
                  <wp:posOffset>3400425</wp:posOffset>
                </wp:positionH>
                <wp:positionV relativeFrom="paragraph">
                  <wp:posOffset>4652645</wp:posOffset>
                </wp:positionV>
                <wp:extent cx="123825" cy="120967"/>
                <wp:effectExtent l="0" t="0" r="28575" b="12700"/>
                <wp:wrapNone/>
                <wp:docPr id="252285176" name="Flowchart: Connector 4"/>
                <wp:cNvGraphicFramePr/>
                <a:graphic xmlns:a="http://schemas.openxmlformats.org/drawingml/2006/main">
                  <a:graphicData uri="http://schemas.microsoft.com/office/word/2010/wordprocessingShape">
                    <wps:wsp>
                      <wps:cNvSpPr/>
                      <wps:spPr>
                        <a:xfrm>
                          <a:off x="0" y="0"/>
                          <a:ext cx="123825" cy="120967"/>
                        </a:xfrm>
                        <a:prstGeom prst="flowChartConnector">
                          <a:avLst/>
                        </a:prstGeom>
                        <a:solidFill>
                          <a:srgbClr val="92D050"/>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A98D7" id="Flowchart: Connector 4" o:spid="_x0000_s1026" type="#_x0000_t120" style="position:absolute;margin-left:267.75pt;margin-top:366.35pt;width:9.75pt;height: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" fillcolor="#92d050" strokecolor="#92d050" strokeweight="1pt">
                <v:stroke joinstyle="miter"/>
              </v:shape>
            </w:pict>
          </mc:Fallback>
        </mc:AlternateContent>
      </w:r>
      <w:r w:rsidR="00C80814">
        <w:rPr>
          <w:noProof/>
        </w:rPr>
        <mc:AlternateContent>
          <mc:Choice Requires="wps">
            <w:drawing>
              <wp:anchor distT="0" distB="0" distL="114300" distR="114300" simplePos="0" relativeHeight="251679744" behindDoc="0" locked="0" layoutInCell="1" allowOverlap="1" wp14:anchorId="283932D6" wp14:editId="32789B9B">
                <wp:simplePos x="0" y="0"/>
                <wp:positionH relativeFrom="column">
                  <wp:posOffset>2560320</wp:posOffset>
                </wp:positionH>
                <wp:positionV relativeFrom="paragraph">
                  <wp:posOffset>3764280</wp:posOffset>
                </wp:positionV>
                <wp:extent cx="144780" cy="144780"/>
                <wp:effectExtent l="0" t="0" r="26670" b="26670"/>
                <wp:wrapNone/>
                <wp:docPr id="750841460" name="Flowchart: Connector 4"/>
                <wp:cNvGraphicFramePr/>
                <a:graphic xmlns:a="http://schemas.openxmlformats.org/drawingml/2006/main">
                  <a:graphicData uri="http://schemas.microsoft.com/office/word/2010/wordprocessingShape">
                    <wps:wsp>
                      <wps:cNvSpPr/>
                      <wps:spPr>
                        <a:xfrm>
                          <a:off x="0" y="0"/>
                          <a:ext cx="144780" cy="144780"/>
                        </a:xfrm>
                        <a:prstGeom prst="flowChartConnector">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3D26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 o:spid="_x0000_s1026" type="#_x0000_t120" style="position:absolute;margin-left:201.6pt;margin-top:296.4pt;width:11.4pt;height:11.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" fillcolor="red" strokecolor="red" strokeweight="1pt">
                <v:stroke joinstyle="miter"/>
              </v:shape>
            </w:pict>
          </mc:Fallback>
        </mc:AlternateContent>
      </w:r>
      <w:r w:rsidR="00F14D84" w:rsidRPr="008F5202">
        <w:rPr>
          <w:noProof/>
        </w:rPr>
        <w:drawing>
          <wp:anchor distT="0" distB="0" distL="114300" distR="114300" simplePos="0" relativeHeight="251671552" behindDoc="0" locked="0" layoutInCell="1" allowOverlap="1" wp14:anchorId="1D06AF12" wp14:editId="12875085">
            <wp:simplePos x="0" y="0"/>
            <wp:positionH relativeFrom="margin">
              <wp:align>center</wp:align>
            </wp:positionH>
            <wp:positionV relativeFrom="paragraph">
              <wp:posOffset>487680</wp:posOffset>
            </wp:positionV>
            <wp:extent cx="2895600" cy="1421765"/>
            <wp:effectExtent l="0" t="0" r="0" b="6985"/>
            <wp:wrapSquare wrapText="bothSides"/>
            <wp:docPr id="4" name="Picture 3">
              <a:extLst xmlns:a="http://schemas.openxmlformats.org/drawingml/2006/main">
                <a:ext uri="{FF2B5EF4-FFF2-40B4-BE49-F238E27FC236}">
                  <a16:creationId xmlns:a16="http://schemas.microsoft.com/office/drawing/2014/main" id="{60D52078-98E1-208A-85F1-2E01FA6301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D52078-98E1-208A-85F1-2E01FA6301CE}"/>
                        </a:ext>
                      </a:extLst>
                    </pic:cNvPr>
                    <pic:cNvPicPr>
                      <a:picLocks noChangeAspect="1"/>
                    </pic:cNvPicPr>
                  </pic:nvPicPr>
                  <pic:blipFill rotWithShape="1">
                    <a:blip r:embed="rId8">
                      <a:extLst>
                        <a:ext uri="{28A0092B-C50C-407E-A947-70E740481C1C}">
                          <a14:useLocalDpi xmlns:a14="http://schemas.microsoft.com/office/drawing/2010/main" val="0"/>
                        </a:ext>
                      </a:extLst>
                    </a:blip>
                    <a:srcRect r="34855"/>
                    <a:stretch/>
                  </pic:blipFill>
                  <pic:spPr bwMode="auto">
                    <a:xfrm>
                      <a:off x="0" y="0"/>
                      <a:ext cx="2895600" cy="1421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4D84">
        <w:rPr>
          <w:noProof/>
        </w:rPr>
        <mc:AlternateContent>
          <mc:Choice Requires="wps">
            <w:drawing>
              <wp:anchor distT="0" distB="0" distL="114300" distR="114300" simplePos="0" relativeHeight="251673600" behindDoc="0" locked="0" layoutInCell="1" allowOverlap="1" wp14:anchorId="7AA51413" wp14:editId="0B4C9C40">
                <wp:simplePos x="0" y="0"/>
                <wp:positionH relativeFrom="margin">
                  <wp:align>center</wp:align>
                </wp:positionH>
                <wp:positionV relativeFrom="paragraph">
                  <wp:posOffset>1965960</wp:posOffset>
                </wp:positionV>
                <wp:extent cx="3375660" cy="1143000"/>
                <wp:effectExtent l="0" t="0" r="0" b="0"/>
                <wp:wrapNone/>
                <wp:docPr id="113067269" name="Text Box 1"/>
                <wp:cNvGraphicFramePr/>
                <a:graphic xmlns:a="http://schemas.openxmlformats.org/drawingml/2006/main">
                  <a:graphicData uri="http://schemas.microsoft.com/office/word/2010/wordprocessingShape">
                    <wps:wsp>
                      <wps:cNvSpPr txBox="1"/>
                      <wps:spPr>
                        <a:xfrm>
                          <a:off x="0" y="0"/>
                          <a:ext cx="3375660" cy="1143000"/>
                        </a:xfrm>
                        <a:prstGeom prst="rect">
                          <a:avLst/>
                        </a:prstGeom>
                        <a:solidFill>
                          <a:prstClr val="white"/>
                        </a:solidFill>
                        <a:ln>
                          <a:noFill/>
                        </a:ln>
                      </wps:spPr>
                      <wps:txbx>
                        <w:txbxContent>
                          <w:p w14:paraId="7A50424F" w14:textId="34693432" w:rsidR="001500FC" w:rsidRDefault="001500FC" w:rsidP="00E508E5">
                            <w:pPr>
                              <w:pStyle w:val="Caption"/>
                            </w:pPr>
                            <w:r>
                              <w:rPr>
                                <w:rStyle w:val="Strong"/>
                              </w:rPr>
                              <w:t xml:space="preserve">Abbildung 1. </w:t>
                            </w:r>
                            <w:r w:rsidRPr="001500FC">
                              <w:rPr>
                                <w:rStyle w:val="Strong"/>
                              </w:rPr>
                              <w:t>A)</w:t>
                            </w:r>
                            <w:r w:rsidRPr="001500FC">
                              <w:rPr>
                                <w:rStyle w:val="Strong"/>
                                <w:b w:val="0"/>
                                <w:bCs w:val="0"/>
                              </w:rPr>
                              <w:t xml:space="preserve"> S1 zeigt </w:t>
                            </w:r>
                            <w:r w:rsidRPr="001500FC">
                              <w:rPr>
                                <w:rStyle w:val="Strong"/>
                              </w:rPr>
                              <w:t>Stimme 1</w:t>
                            </w:r>
                            <w:r w:rsidRPr="001500FC">
                              <w:rPr>
                                <w:rStyle w:val="Strong"/>
                                <w:b w:val="0"/>
                                <w:bCs w:val="0"/>
                              </w:rPr>
                              <w:t xml:space="preserve">, die zufällig Zahlen sagt. </w:t>
                            </w:r>
                            <w:r w:rsidRPr="001500FC">
                              <w:rPr>
                                <w:rStyle w:val="Strong"/>
                              </w:rPr>
                              <w:t>B)</w:t>
                            </w:r>
                            <w:r w:rsidRPr="001500FC">
                              <w:rPr>
                                <w:rStyle w:val="Strong"/>
                                <w:b w:val="0"/>
                                <w:bCs w:val="0"/>
                              </w:rPr>
                              <w:t xml:space="preserve"> S2 für </w:t>
                            </w:r>
                            <w:r w:rsidRPr="001500FC">
                              <w:rPr>
                                <w:rStyle w:val="Strong"/>
                              </w:rPr>
                              <w:t>Stimme 2</w:t>
                            </w:r>
                            <w:r w:rsidRPr="001500FC">
                              <w:rPr>
                                <w:rStyle w:val="Strong"/>
                                <w:b w:val="0"/>
                                <w:bCs w:val="0"/>
                              </w:rPr>
                              <w:t>.</w:t>
                            </w:r>
                            <w:r>
                              <w:rPr>
                                <w:rStyle w:val="Strong"/>
                                <w:b w:val="0"/>
                                <w:bCs w:val="0"/>
                              </w:rPr>
                              <w:t xml:space="preserve"> </w:t>
                            </w:r>
                            <w:r w:rsidRPr="001500FC">
                              <w:rPr>
                                <w:rStyle w:val="Strong"/>
                                <w:b w:val="0"/>
                                <w:bCs w:val="0"/>
                              </w:rPr>
                              <w:t xml:space="preserve">Beide </w:t>
                            </w:r>
                            <w:r>
                              <w:rPr>
                                <w:rStyle w:val="Strong"/>
                                <w:b w:val="0"/>
                                <w:bCs w:val="0"/>
                              </w:rPr>
                              <w:t>Stimmen</w:t>
                            </w:r>
                            <w:r w:rsidRPr="001500FC">
                              <w:rPr>
                                <w:rStyle w:val="Strong"/>
                                <w:b w:val="0"/>
                                <w:bCs w:val="0"/>
                              </w:rPr>
                              <w:t xml:space="preserve"> haben </w:t>
                            </w:r>
                            <w:r w:rsidRPr="001500FC">
                              <w:rPr>
                                <w:rStyle w:val="Strong"/>
                              </w:rPr>
                              <w:t>unterschiedliche Geschwindigkeiten</w:t>
                            </w:r>
                            <w:r w:rsidRPr="001500FC">
                              <w:rPr>
                                <w:rStyle w:val="Strong"/>
                                <w:b w:val="0"/>
                                <w:bCs w:val="0"/>
                              </w:rPr>
                              <w:t xml:space="preserve">, um Überlappungen zu vermeiden. Pfeile zeigen den </w:t>
                            </w:r>
                            <w:r>
                              <w:rPr>
                                <w:rStyle w:val="Strong"/>
                                <w:b w:val="0"/>
                                <w:bCs w:val="0"/>
                              </w:rPr>
                              <w:t>Stimulusbeginn jedes Versuches</w:t>
                            </w:r>
                            <w:r w:rsidRPr="001500FC">
                              <w:rPr>
                                <w:rStyle w:val="Strong"/>
                                <w:b w:val="0"/>
                                <w:bCs w:val="0"/>
                              </w:rPr>
                              <w:t xml:space="preserve"> an.</w:t>
                            </w:r>
                          </w:p>
                          <w:p w14:paraId="46F52AA3" w14:textId="7429BE66" w:rsidR="001500FC" w:rsidRPr="001500FC" w:rsidRDefault="008F5202" w:rsidP="001500FC">
                            <w:pPr>
                              <w:pStyle w:val="Caption"/>
                              <w:jc w:val="both"/>
                            </w:pPr>
                            <w:r w:rsidRPr="001500FC">
                              <w:rPr>
                                <w:b/>
                                <w:bCs/>
                              </w:rPr>
                              <w:t xml:space="preserve">Figure </w:t>
                            </w:r>
                            <w:r w:rsidR="001500FC" w:rsidRPr="001500FC">
                              <w:rPr>
                                <w:b/>
                                <w:bCs/>
                              </w:rPr>
                              <w:t>1</w:t>
                            </w:r>
                            <w:r w:rsidRPr="001500FC">
                              <w:rPr>
                                <w:b/>
                                <w:bCs/>
                              </w:rPr>
                              <w:t>.</w:t>
                            </w:r>
                            <w:r>
                              <w:t xml:space="preserve"> </w:t>
                            </w:r>
                            <w:r w:rsidRPr="001500FC">
                              <w:rPr>
                                <w:b/>
                                <w:bCs/>
                              </w:rPr>
                              <w:t>A)</w:t>
                            </w:r>
                            <w:r>
                              <w:t xml:space="preserve"> S1 depicts </w:t>
                            </w:r>
                            <w:r w:rsidRPr="001500FC">
                              <w:rPr>
                                <w:b/>
                                <w:bCs/>
                              </w:rPr>
                              <w:t>voice 1</w:t>
                            </w:r>
                            <w:r>
                              <w:t xml:space="preserve"> saying numbers randomly </w:t>
                            </w:r>
                            <w:r w:rsidRPr="001500FC">
                              <w:rPr>
                                <w:b/>
                                <w:bCs/>
                              </w:rPr>
                              <w:t>B)</w:t>
                            </w:r>
                            <w:r>
                              <w:t xml:space="preserve"> S2 </w:t>
                            </w:r>
                            <w:r w:rsidRPr="001500FC">
                              <w:rPr>
                                <w:b/>
                                <w:bCs/>
                              </w:rPr>
                              <w:t>voice 2</w:t>
                            </w:r>
                            <w:r>
                              <w:t xml:space="preserve">. Both streams of speech have </w:t>
                            </w:r>
                            <w:r w:rsidRPr="001500FC">
                              <w:rPr>
                                <w:b/>
                                <w:bCs/>
                              </w:rPr>
                              <w:t>different rat</w:t>
                            </w:r>
                            <w:r>
                              <w:t>es, to avoid overlap</w:t>
                            </w:r>
                            <w:r w:rsidR="00FB5CDA">
                              <w:t xml:space="preserve">.  Arrows indicate </w:t>
                            </w:r>
                            <w:r w:rsidR="001500FC">
                              <w:t>stimulus</w:t>
                            </w:r>
                            <w:r w:rsidR="00FB5CDA">
                              <w:t xml:space="preserve"> onset</w:t>
                            </w:r>
                            <w:r w:rsidR="001500FC">
                              <w:t xml:space="preserve"> in each trial</w:t>
                            </w:r>
                            <w:r w:rsidR="00FB5CDA">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51413" id="_x0000_t202" coordsize="21600,21600" o:spt="202" path="m,l,21600r21600,l21600,xe">
                <v:stroke joinstyle="miter"/>
                <v:path gradientshapeok="t" o:connecttype="rect"/>
              </v:shapetype>
              <v:shape id="Text Box 1" o:spid="_x0000_s1026" type="#_x0000_t202" style="position:absolute;margin-left:0;margin-top:154.8pt;width:265.8pt;height:90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" stroked="f">
                <v:textbox inset="0,0,0,0">
                  <w:txbxContent>
                    <w:p w14:paraId="7A50424F" w14:textId="34693432" w:rsidR="001500FC" w:rsidRDefault="001500FC" w:rsidP="00E508E5">
                      <w:pPr>
                        <w:pStyle w:val="Caption"/>
                      </w:pPr>
                      <w:r>
                        <w:rPr>
                          <w:rStyle w:val="Strong"/>
                        </w:rPr>
                        <w:t xml:space="preserve">Abbildung 1. </w:t>
                      </w:r>
                      <w:r w:rsidRPr="001500FC">
                        <w:rPr>
                          <w:rStyle w:val="Strong"/>
                        </w:rPr>
                        <w:t>A)</w:t>
                      </w:r>
                      <w:r w:rsidRPr="001500FC">
                        <w:rPr>
                          <w:rStyle w:val="Strong"/>
                          <w:b w:val="0"/>
                          <w:bCs w:val="0"/>
                        </w:rPr>
                        <w:t xml:space="preserve"> S1 zeigt </w:t>
                      </w:r>
                      <w:r w:rsidRPr="001500FC">
                        <w:rPr>
                          <w:rStyle w:val="Strong"/>
                        </w:rPr>
                        <w:t>Stimme 1</w:t>
                      </w:r>
                      <w:r w:rsidRPr="001500FC">
                        <w:rPr>
                          <w:rStyle w:val="Strong"/>
                          <w:b w:val="0"/>
                          <w:bCs w:val="0"/>
                        </w:rPr>
                        <w:t xml:space="preserve">, die zufällig Zahlen sagt. </w:t>
                      </w:r>
                      <w:r w:rsidRPr="001500FC">
                        <w:rPr>
                          <w:rStyle w:val="Strong"/>
                        </w:rPr>
                        <w:t>B)</w:t>
                      </w:r>
                      <w:r w:rsidRPr="001500FC">
                        <w:rPr>
                          <w:rStyle w:val="Strong"/>
                          <w:b w:val="0"/>
                          <w:bCs w:val="0"/>
                        </w:rPr>
                        <w:t xml:space="preserve"> S2 für </w:t>
                      </w:r>
                      <w:r w:rsidRPr="001500FC">
                        <w:rPr>
                          <w:rStyle w:val="Strong"/>
                        </w:rPr>
                        <w:t>Stimme 2</w:t>
                      </w:r>
                      <w:r w:rsidRPr="001500FC">
                        <w:rPr>
                          <w:rStyle w:val="Strong"/>
                          <w:b w:val="0"/>
                          <w:bCs w:val="0"/>
                        </w:rPr>
                        <w:t>.</w:t>
                      </w:r>
                      <w:r>
                        <w:rPr>
                          <w:rStyle w:val="Strong"/>
                          <w:b w:val="0"/>
                          <w:bCs w:val="0"/>
                        </w:rPr>
                        <w:t xml:space="preserve"> </w:t>
                      </w:r>
                      <w:r w:rsidRPr="001500FC">
                        <w:rPr>
                          <w:rStyle w:val="Strong"/>
                          <w:b w:val="0"/>
                          <w:bCs w:val="0"/>
                        </w:rPr>
                        <w:t xml:space="preserve">Beide </w:t>
                      </w:r>
                      <w:r>
                        <w:rPr>
                          <w:rStyle w:val="Strong"/>
                          <w:b w:val="0"/>
                          <w:bCs w:val="0"/>
                        </w:rPr>
                        <w:t>Stimmen</w:t>
                      </w:r>
                      <w:r w:rsidRPr="001500FC">
                        <w:rPr>
                          <w:rStyle w:val="Strong"/>
                          <w:b w:val="0"/>
                          <w:bCs w:val="0"/>
                        </w:rPr>
                        <w:t xml:space="preserve"> haben </w:t>
                      </w:r>
                      <w:r w:rsidRPr="001500FC">
                        <w:rPr>
                          <w:rStyle w:val="Strong"/>
                        </w:rPr>
                        <w:t>unterschiedliche Geschwindigkeiten</w:t>
                      </w:r>
                      <w:r w:rsidRPr="001500FC">
                        <w:rPr>
                          <w:rStyle w:val="Strong"/>
                          <w:b w:val="0"/>
                          <w:bCs w:val="0"/>
                        </w:rPr>
                        <w:t xml:space="preserve">, um Überlappungen zu vermeiden. Pfeile zeigen den </w:t>
                      </w:r>
                      <w:r>
                        <w:rPr>
                          <w:rStyle w:val="Strong"/>
                          <w:b w:val="0"/>
                          <w:bCs w:val="0"/>
                        </w:rPr>
                        <w:t>Stimulusbeginn jedes Versuches</w:t>
                      </w:r>
                      <w:r w:rsidRPr="001500FC">
                        <w:rPr>
                          <w:rStyle w:val="Strong"/>
                          <w:b w:val="0"/>
                          <w:bCs w:val="0"/>
                        </w:rPr>
                        <w:t xml:space="preserve"> an.</w:t>
                      </w:r>
                    </w:p>
                    <w:p w14:paraId="46F52AA3" w14:textId="7429BE66" w:rsidR="001500FC" w:rsidRPr="001500FC" w:rsidRDefault="008F5202" w:rsidP="001500FC">
                      <w:pPr>
                        <w:pStyle w:val="Caption"/>
                        <w:jc w:val="both"/>
                      </w:pPr>
                      <w:r w:rsidRPr="001500FC">
                        <w:rPr>
                          <w:b/>
                          <w:bCs/>
                        </w:rPr>
                        <w:t xml:space="preserve">Figure </w:t>
                      </w:r>
                      <w:r w:rsidR="001500FC" w:rsidRPr="001500FC">
                        <w:rPr>
                          <w:b/>
                          <w:bCs/>
                        </w:rPr>
                        <w:t>1</w:t>
                      </w:r>
                      <w:r w:rsidRPr="001500FC">
                        <w:rPr>
                          <w:b/>
                          <w:bCs/>
                        </w:rPr>
                        <w:t>.</w:t>
                      </w:r>
                      <w:r>
                        <w:t xml:space="preserve"> </w:t>
                      </w:r>
                      <w:r w:rsidRPr="001500FC">
                        <w:rPr>
                          <w:b/>
                          <w:bCs/>
                        </w:rPr>
                        <w:t>A)</w:t>
                      </w:r>
                      <w:r>
                        <w:t xml:space="preserve"> S1 depicts </w:t>
                      </w:r>
                      <w:r w:rsidRPr="001500FC">
                        <w:rPr>
                          <w:b/>
                          <w:bCs/>
                        </w:rPr>
                        <w:t>voice 1</w:t>
                      </w:r>
                      <w:r>
                        <w:t xml:space="preserve"> saying numbers randomly </w:t>
                      </w:r>
                      <w:r w:rsidRPr="001500FC">
                        <w:rPr>
                          <w:b/>
                          <w:bCs/>
                        </w:rPr>
                        <w:t>B)</w:t>
                      </w:r>
                      <w:r>
                        <w:t xml:space="preserve"> S2 </w:t>
                      </w:r>
                      <w:r w:rsidRPr="001500FC">
                        <w:rPr>
                          <w:b/>
                          <w:bCs/>
                        </w:rPr>
                        <w:t>voice 2</w:t>
                      </w:r>
                      <w:r>
                        <w:t xml:space="preserve">. Both streams of speech have </w:t>
                      </w:r>
                      <w:r w:rsidRPr="001500FC">
                        <w:rPr>
                          <w:b/>
                          <w:bCs/>
                        </w:rPr>
                        <w:t>different rat</w:t>
                      </w:r>
                      <w:r>
                        <w:t>es, to avoid overlap</w:t>
                      </w:r>
                      <w:r w:rsidR="00FB5CDA">
                        <w:t xml:space="preserve">.  Arrows indicate </w:t>
                      </w:r>
                      <w:r w:rsidR="001500FC">
                        <w:t>stimulus</w:t>
                      </w:r>
                      <w:r w:rsidR="00FB5CDA">
                        <w:t xml:space="preserve"> onset</w:t>
                      </w:r>
                      <w:r w:rsidR="001500FC">
                        <w:t xml:space="preserve"> in each trial</w:t>
                      </w:r>
                      <w:r w:rsidR="00FB5CDA">
                        <w:t>.</w:t>
                      </w:r>
                    </w:p>
                  </w:txbxContent>
                </v:textbox>
                <w10:wrap anchorx="margin"/>
              </v:shape>
            </w:pict>
          </mc:Fallback>
        </mc:AlternateContent>
      </w:r>
      <w:r w:rsidR="00F14D84">
        <w:rPr>
          <w:noProof/>
        </w:rPr>
        <mc:AlternateContent>
          <mc:Choice Requires="wps">
            <w:drawing>
              <wp:anchor distT="0" distB="0" distL="114300" distR="114300" simplePos="0" relativeHeight="251683840" behindDoc="0" locked="0" layoutInCell="1" allowOverlap="1" wp14:anchorId="47B41A91" wp14:editId="2F55BAB8">
                <wp:simplePos x="0" y="0"/>
                <wp:positionH relativeFrom="margin">
                  <wp:align>center</wp:align>
                </wp:positionH>
                <wp:positionV relativeFrom="paragraph">
                  <wp:posOffset>6957695</wp:posOffset>
                </wp:positionV>
                <wp:extent cx="4290060" cy="1423670"/>
                <wp:effectExtent l="0" t="0" r="0" b="5080"/>
                <wp:wrapSquare wrapText="bothSides"/>
                <wp:docPr id="1070438566" name="Text Box 1"/>
                <wp:cNvGraphicFramePr/>
                <a:graphic xmlns:a="http://schemas.openxmlformats.org/drawingml/2006/main">
                  <a:graphicData uri="http://schemas.microsoft.com/office/word/2010/wordprocessingShape">
                    <wps:wsp>
                      <wps:cNvSpPr txBox="1"/>
                      <wps:spPr>
                        <a:xfrm>
                          <a:off x="0" y="0"/>
                          <a:ext cx="4290060" cy="1423670"/>
                        </a:xfrm>
                        <a:prstGeom prst="rect">
                          <a:avLst/>
                        </a:prstGeom>
                        <a:solidFill>
                          <a:prstClr val="white"/>
                        </a:solidFill>
                        <a:ln>
                          <a:noFill/>
                        </a:ln>
                      </wps:spPr>
                      <wps:txbx>
                        <w:txbxContent>
                          <w:p w14:paraId="44563144" w14:textId="39ACDDB0" w:rsidR="001500FC" w:rsidRDefault="001500FC" w:rsidP="001500FC">
                            <w:pPr>
                              <w:pStyle w:val="Caption"/>
                              <w:jc w:val="both"/>
                              <w:rPr>
                                <w:rStyle w:val="Strong"/>
                              </w:rPr>
                            </w:pPr>
                            <w:r>
                              <w:rPr>
                                <w:rStyle w:val="Strong"/>
                              </w:rPr>
                              <w:t>Abbildung 2.</w:t>
                            </w:r>
                            <w:r w:rsidRPr="001500FC">
                              <w:rPr>
                                <w:rStyle w:val="Heading1Char"/>
                              </w:rPr>
                              <w:t xml:space="preserve"> </w:t>
                            </w:r>
                            <w:r w:rsidRPr="001500FC">
                              <w:rPr>
                                <w:rStyle w:val="Strong"/>
                                <w:b w:val="0"/>
                                <w:bCs w:val="0"/>
                              </w:rPr>
                              <w:t xml:space="preserve">Lautsprecheraufbau. Sie sitzen vor Reihen von Lautsprechern, wie oben abgebildet. </w:t>
                            </w:r>
                            <w:r w:rsidRPr="001500FC">
                              <w:rPr>
                                <w:rStyle w:val="Strong"/>
                              </w:rPr>
                              <w:t>Grüne</w:t>
                            </w:r>
                            <w:r w:rsidRPr="001500FC">
                              <w:rPr>
                                <w:rStyle w:val="Strong"/>
                                <w:b w:val="0"/>
                                <w:bCs w:val="0"/>
                              </w:rPr>
                              <w:t xml:space="preserve"> Markierungen zeigen die Lautsprecher für die </w:t>
                            </w:r>
                            <w:r w:rsidRPr="001500FC">
                              <w:rPr>
                                <w:rStyle w:val="Strong"/>
                              </w:rPr>
                              <w:t>horizontale Achse</w:t>
                            </w:r>
                            <w:r w:rsidRPr="001500FC">
                              <w:rPr>
                                <w:rStyle w:val="Strong"/>
                                <w:b w:val="0"/>
                                <w:bCs w:val="0"/>
                              </w:rPr>
                              <w:t xml:space="preserve"> an, </w:t>
                            </w:r>
                            <w:r w:rsidRPr="001500FC">
                              <w:rPr>
                                <w:rStyle w:val="Strong"/>
                              </w:rPr>
                              <w:t>rote</w:t>
                            </w:r>
                            <w:r w:rsidRPr="001500FC">
                              <w:rPr>
                                <w:rStyle w:val="Strong"/>
                                <w:b w:val="0"/>
                                <w:bCs w:val="0"/>
                              </w:rPr>
                              <w:t xml:space="preserve"> für die </w:t>
                            </w:r>
                            <w:r w:rsidRPr="001500FC">
                              <w:rPr>
                                <w:rStyle w:val="Strong"/>
                              </w:rPr>
                              <w:t>vertikale Achse</w:t>
                            </w:r>
                            <w:r w:rsidRPr="001500FC">
                              <w:rPr>
                                <w:rStyle w:val="Strong"/>
                                <w:b w:val="0"/>
                                <w:bCs w:val="0"/>
                              </w:rPr>
                              <w:t xml:space="preserve">. </w:t>
                            </w:r>
                            <w:r w:rsidRPr="001500FC">
                              <w:rPr>
                                <w:rStyle w:val="Strong"/>
                              </w:rPr>
                              <w:t>Welcher Lautsprecher die Ziel- oder Ablenkungsstimme spielt, wechselt zufällig auf beiden Achsen.</w:t>
                            </w:r>
                          </w:p>
                          <w:p w14:paraId="321C0926" w14:textId="12759808" w:rsidR="00FB5CDA" w:rsidRPr="00801B9F" w:rsidRDefault="00FB5CDA" w:rsidP="00FB5CDA">
                            <w:pPr>
                              <w:pStyle w:val="Caption"/>
                              <w:rPr>
                                <w:noProof/>
                                <w:sz w:val="22"/>
                                <w:szCs w:val="22"/>
                              </w:rPr>
                            </w:pPr>
                            <w:r w:rsidRPr="001500FC">
                              <w:rPr>
                                <w:b/>
                                <w:bCs/>
                              </w:rPr>
                              <w:t>Figure 2</w:t>
                            </w:r>
                            <w:r>
                              <w:t xml:space="preserve">. Speaker set up. You will be seated in front of rows of speakers, as displayed above. Speakers highlighted with </w:t>
                            </w:r>
                            <w:r w:rsidRPr="001500FC">
                              <w:rPr>
                                <w:b/>
                                <w:bCs/>
                              </w:rPr>
                              <w:t>green</w:t>
                            </w:r>
                            <w:r>
                              <w:t xml:space="preserve">, indicate the position of the speakers used for the </w:t>
                            </w:r>
                            <w:r w:rsidRPr="001500FC">
                              <w:rPr>
                                <w:b/>
                                <w:bCs/>
                              </w:rPr>
                              <w:t>horizontal axis</w:t>
                            </w:r>
                            <w:r>
                              <w:t xml:space="preserve">. </w:t>
                            </w:r>
                            <w:r w:rsidRPr="001500FC">
                              <w:rPr>
                                <w:b/>
                                <w:bCs/>
                              </w:rPr>
                              <w:t>Red</w:t>
                            </w:r>
                            <w:r>
                              <w:t xml:space="preserve"> indicates the position of the speakers used for </w:t>
                            </w:r>
                            <w:r w:rsidRPr="001500FC">
                              <w:rPr>
                                <w:b/>
                                <w:bCs/>
                              </w:rPr>
                              <w:t>the vertical axis</w:t>
                            </w:r>
                            <w:r>
                              <w:t>.</w:t>
                            </w:r>
                            <w:r w:rsidR="001500FC">
                              <w:t xml:space="preserve"> </w:t>
                            </w:r>
                            <w:r w:rsidR="001500FC" w:rsidRPr="001500FC">
                              <w:rPr>
                                <w:b/>
                                <w:bCs/>
                              </w:rPr>
                              <w:t>Which speaker plays target and distractor will vary randomly for both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41A91" id="_x0000_s1027" type="#_x0000_t202" style="position:absolute;margin-left:0;margin-top:547.85pt;width:337.8pt;height:112.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" stroked="f">
                <v:textbox inset="0,0,0,0">
                  <w:txbxContent>
                    <w:p w14:paraId="44563144" w14:textId="39ACDDB0" w:rsidR="001500FC" w:rsidRDefault="001500FC" w:rsidP="001500FC">
                      <w:pPr>
                        <w:pStyle w:val="Caption"/>
                        <w:jc w:val="both"/>
                        <w:rPr>
                          <w:rStyle w:val="Strong"/>
                        </w:rPr>
                      </w:pPr>
                      <w:r>
                        <w:rPr>
                          <w:rStyle w:val="Strong"/>
                        </w:rPr>
                        <w:t>Abbildung 2.</w:t>
                      </w:r>
                      <w:r w:rsidRPr="001500FC">
                        <w:rPr>
                          <w:rStyle w:val="Heading1Char"/>
                        </w:rPr>
                        <w:t xml:space="preserve"> </w:t>
                      </w:r>
                      <w:r w:rsidRPr="001500FC">
                        <w:rPr>
                          <w:rStyle w:val="Strong"/>
                          <w:b w:val="0"/>
                          <w:bCs w:val="0"/>
                        </w:rPr>
                        <w:t xml:space="preserve">Lautsprecheraufbau. Sie sitzen vor Reihen von Lautsprechern, wie oben abgebildet. </w:t>
                      </w:r>
                      <w:r w:rsidRPr="001500FC">
                        <w:rPr>
                          <w:rStyle w:val="Strong"/>
                        </w:rPr>
                        <w:t>Grüne</w:t>
                      </w:r>
                      <w:r w:rsidRPr="001500FC">
                        <w:rPr>
                          <w:rStyle w:val="Strong"/>
                          <w:b w:val="0"/>
                          <w:bCs w:val="0"/>
                        </w:rPr>
                        <w:t xml:space="preserve"> Markierungen zeigen die Lautsprecher für die </w:t>
                      </w:r>
                      <w:r w:rsidRPr="001500FC">
                        <w:rPr>
                          <w:rStyle w:val="Strong"/>
                        </w:rPr>
                        <w:t>horizontale Achse</w:t>
                      </w:r>
                      <w:r w:rsidRPr="001500FC">
                        <w:rPr>
                          <w:rStyle w:val="Strong"/>
                          <w:b w:val="0"/>
                          <w:bCs w:val="0"/>
                        </w:rPr>
                        <w:t xml:space="preserve"> an, </w:t>
                      </w:r>
                      <w:r w:rsidRPr="001500FC">
                        <w:rPr>
                          <w:rStyle w:val="Strong"/>
                        </w:rPr>
                        <w:t>rote</w:t>
                      </w:r>
                      <w:r w:rsidRPr="001500FC">
                        <w:rPr>
                          <w:rStyle w:val="Strong"/>
                          <w:b w:val="0"/>
                          <w:bCs w:val="0"/>
                        </w:rPr>
                        <w:t xml:space="preserve"> für die </w:t>
                      </w:r>
                      <w:r w:rsidRPr="001500FC">
                        <w:rPr>
                          <w:rStyle w:val="Strong"/>
                        </w:rPr>
                        <w:t>vertikale Achse</w:t>
                      </w:r>
                      <w:r w:rsidRPr="001500FC">
                        <w:rPr>
                          <w:rStyle w:val="Strong"/>
                          <w:b w:val="0"/>
                          <w:bCs w:val="0"/>
                        </w:rPr>
                        <w:t xml:space="preserve">. </w:t>
                      </w:r>
                      <w:r w:rsidRPr="001500FC">
                        <w:rPr>
                          <w:rStyle w:val="Strong"/>
                        </w:rPr>
                        <w:t>Welcher Lautsprecher die Ziel- oder Ablenkungsstimme spielt, wechselt zufällig auf beiden Achsen.</w:t>
                      </w:r>
                    </w:p>
                    <w:p w14:paraId="321C0926" w14:textId="12759808" w:rsidR="00FB5CDA" w:rsidRPr="00801B9F" w:rsidRDefault="00FB5CDA" w:rsidP="00FB5CDA">
                      <w:pPr>
                        <w:pStyle w:val="Caption"/>
                        <w:rPr>
                          <w:noProof/>
                          <w:sz w:val="22"/>
                          <w:szCs w:val="22"/>
                        </w:rPr>
                      </w:pPr>
                      <w:r w:rsidRPr="001500FC">
                        <w:rPr>
                          <w:b/>
                          <w:bCs/>
                        </w:rPr>
                        <w:t>Figure 2</w:t>
                      </w:r>
                      <w:r>
                        <w:t xml:space="preserve">. Speaker set up. You will be seated in front of rows of speakers, as displayed above. Speakers highlighted with </w:t>
                      </w:r>
                      <w:r w:rsidRPr="001500FC">
                        <w:rPr>
                          <w:b/>
                          <w:bCs/>
                        </w:rPr>
                        <w:t>green</w:t>
                      </w:r>
                      <w:r>
                        <w:t xml:space="preserve">, indicate the position of the speakers used for the </w:t>
                      </w:r>
                      <w:r w:rsidRPr="001500FC">
                        <w:rPr>
                          <w:b/>
                          <w:bCs/>
                        </w:rPr>
                        <w:t>horizontal axis</w:t>
                      </w:r>
                      <w:r>
                        <w:t xml:space="preserve">. </w:t>
                      </w:r>
                      <w:r w:rsidRPr="001500FC">
                        <w:rPr>
                          <w:b/>
                          <w:bCs/>
                        </w:rPr>
                        <w:t>Red</w:t>
                      </w:r>
                      <w:r>
                        <w:t xml:space="preserve"> indicates the position of the speakers used for </w:t>
                      </w:r>
                      <w:r w:rsidRPr="001500FC">
                        <w:rPr>
                          <w:b/>
                          <w:bCs/>
                        </w:rPr>
                        <w:t>the vertical axis</w:t>
                      </w:r>
                      <w:r>
                        <w:t>.</w:t>
                      </w:r>
                      <w:r w:rsidR="001500FC">
                        <w:t xml:space="preserve"> </w:t>
                      </w:r>
                      <w:r w:rsidR="001500FC" w:rsidRPr="001500FC">
                        <w:rPr>
                          <w:b/>
                          <w:bCs/>
                        </w:rPr>
                        <w:t>Which speaker plays target and distractor will vary randomly for both axes.</w:t>
                      </w:r>
                    </w:p>
                  </w:txbxContent>
                </v:textbox>
                <w10:wrap type="square" anchorx="margin"/>
              </v:shape>
            </w:pict>
          </mc:Fallback>
        </mc:AlternateContent>
      </w:r>
      <w:r w:rsidR="00F14D84">
        <w:rPr>
          <w:noProof/>
        </w:rPr>
        <w:drawing>
          <wp:anchor distT="0" distB="0" distL="114300" distR="114300" simplePos="0" relativeHeight="251674624" behindDoc="1" locked="0" layoutInCell="1" allowOverlap="1" wp14:anchorId="10487233" wp14:editId="64B28B6B">
            <wp:simplePos x="0" y="0"/>
            <wp:positionH relativeFrom="margin">
              <wp:posOffset>998220</wp:posOffset>
            </wp:positionH>
            <wp:positionV relativeFrom="paragraph">
              <wp:posOffset>3108960</wp:posOffset>
            </wp:positionV>
            <wp:extent cx="3649980" cy="3931920"/>
            <wp:effectExtent l="0" t="0" r="7620" b="0"/>
            <wp:wrapThrough wrapText="bothSides">
              <wp:wrapPolygon edited="0">
                <wp:start x="0" y="0"/>
                <wp:lineTo x="0" y="21453"/>
                <wp:lineTo x="21532" y="21453"/>
                <wp:lineTo x="21532" y="0"/>
                <wp:lineTo x="0" y="0"/>
              </wp:wrapPolygon>
            </wp:wrapThrough>
            <wp:docPr id="1784109926" name="Picture 1" descr="A white figure with blac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09926" name="Picture 1" descr="A white figure with black circle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79" t="6619" r="6786" b="7997"/>
                    <a:stretch/>
                  </pic:blipFill>
                  <pic:spPr bwMode="auto">
                    <a:xfrm>
                      <a:off x="0" y="0"/>
                      <a:ext cx="3649980" cy="3931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4D84" w:rsidRPr="00341043">
        <w:rPr>
          <w:b/>
          <w:bCs/>
          <w:noProof/>
          <w:u w:val="single"/>
        </w:rPr>
        <w:drawing>
          <wp:anchor distT="0" distB="0" distL="0" distR="0" simplePos="0" relativeHeight="251685888" behindDoc="1" locked="0" layoutInCell="1" allowOverlap="1" wp14:anchorId="3666D90C" wp14:editId="5CC79C39">
            <wp:simplePos x="0" y="0"/>
            <wp:positionH relativeFrom="margin">
              <wp:align>right</wp:align>
            </wp:positionH>
            <wp:positionV relativeFrom="margin">
              <wp:align>top</wp:align>
            </wp:positionV>
            <wp:extent cx="1719580" cy="723900"/>
            <wp:effectExtent l="0" t="0" r="0" b="0"/>
            <wp:wrapThrough wrapText="bothSides">
              <wp:wrapPolygon edited="0">
                <wp:start x="4068" y="2274"/>
                <wp:lineTo x="2871" y="4547"/>
                <wp:lineTo x="1914" y="9663"/>
                <wp:lineTo x="1914" y="13642"/>
                <wp:lineTo x="4068" y="18758"/>
                <wp:lineTo x="9572" y="18758"/>
                <wp:lineTo x="11247" y="17621"/>
                <wp:lineTo x="15554" y="13642"/>
                <wp:lineTo x="15315" y="12505"/>
                <wp:lineTo x="19622" y="10232"/>
                <wp:lineTo x="19143" y="6821"/>
                <wp:lineTo x="9572" y="2274"/>
                <wp:lineTo x="4068" y="2274"/>
              </wp:wrapPolygon>
            </wp:wrapThrough>
            <wp:docPr id="2127638672" name="Image 1" descr="A black background with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284888" name="Image 1" descr="A black background with text&#10;&#10;Description automatically generated"/>
                    <pic:cNvPicPr/>
                  </pic:nvPicPr>
                  <pic:blipFill>
                    <a:blip r:embed="rId7" cstate="print"/>
                    <a:stretch>
                      <a:fillRect/>
                    </a:stretch>
                  </pic:blipFill>
                  <pic:spPr>
                    <a:xfrm>
                      <a:off x="0" y="0"/>
                      <a:ext cx="1719580" cy="723900"/>
                    </a:xfrm>
                    <a:prstGeom prst="rect">
                      <a:avLst/>
                    </a:prstGeom>
                  </pic:spPr>
                </pic:pic>
              </a:graphicData>
            </a:graphic>
            <wp14:sizeRelH relativeFrom="margin">
              <wp14:pctWidth>0</wp14:pctWidth>
            </wp14:sizeRelH>
            <wp14:sizeRelV relativeFrom="margin">
              <wp14:pctHeight>0</wp14:pctHeight>
            </wp14:sizeRelV>
          </wp:anchor>
        </w:drawing>
      </w:r>
      <w:r w:rsidR="001500FC">
        <w:rPr>
          <w:noProof/>
        </w:rPr>
        <mc:AlternateContent>
          <mc:Choice Requires="wps">
            <w:drawing>
              <wp:anchor distT="0" distB="0" distL="114300" distR="114300" simplePos="0" relativeHeight="251681792" behindDoc="0" locked="0" layoutInCell="1" allowOverlap="1" wp14:anchorId="651579C6" wp14:editId="6F038BBD">
                <wp:simplePos x="0" y="0"/>
                <wp:positionH relativeFrom="column">
                  <wp:posOffset>2567940</wp:posOffset>
                </wp:positionH>
                <wp:positionV relativeFrom="paragraph">
                  <wp:posOffset>5661660</wp:posOffset>
                </wp:positionV>
                <wp:extent cx="137160" cy="137160"/>
                <wp:effectExtent l="0" t="0" r="15240" b="15240"/>
                <wp:wrapNone/>
                <wp:docPr id="243759707" name="Flowchart: Connector 4"/>
                <wp:cNvGraphicFramePr/>
                <a:graphic xmlns:a="http://schemas.openxmlformats.org/drawingml/2006/main">
                  <a:graphicData uri="http://schemas.microsoft.com/office/word/2010/wordprocessingShape">
                    <wps:wsp>
                      <wps:cNvSpPr/>
                      <wps:spPr>
                        <a:xfrm>
                          <a:off x="0" y="0"/>
                          <a:ext cx="137160" cy="137160"/>
                        </a:xfrm>
                        <a:prstGeom prst="flowChartConnector">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3D8BE" id="Flowchart: Connector 4" o:spid="_x0000_s1026" type="#_x0000_t120" style="position:absolute;margin-left:202.2pt;margin-top:445.8pt;width:10.8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" fillcolor="red" strokecolor="red" strokeweight="1pt">
                <v:stroke joinstyle="miter"/>
              </v:shape>
            </w:pict>
          </mc:Fallback>
        </mc:AlternateContent>
      </w:r>
    </w:p>
    <w:sectPr w:rsidR="00324653" w:rsidRPr="00324653" w:rsidSect="00892EC4">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2EC18" w14:textId="77777777" w:rsidR="00DF7ADB" w:rsidRDefault="00DF7ADB" w:rsidP="000D1CDD">
      <w:pPr>
        <w:spacing w:after="0" w:line="240" w:lineRule="auto"/>
      </w:pPr>
      <w:r>
        <w:separator/>
      </w:r>
    </w:p>
  </w:endnote>
  <w:endnote w:type="continuationSeparator" w:id="0">
    <w:p w14:paraId="66AFB250" w14:textId="77777777" w:rsidR="00DF7ADB" w:rsidRDefault="00DF7ADB" w:rsidP="000D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65014" w14:textId="77777777" w:rsidR="000D1CDD" w:rsidRDefault="000D1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91436"/>
      <w:docPartObj>
        <w:docPartGallery w:val="Page Numbers (Bottom of Page)"/>
        <w:docPartUnique/>
      </w:docPartObj>
    </w:sdtPr>
    <w:sdtEndPr>
      <w:rPr>
        <w:noProof/>
      </w:rPr>
    </w:sdtEndPr>
    <w:sdtContent>
      <w:p w14:paraId="7F22CCE2" w14:textId="77777777" w:rsidR="000D1CDD" w:rsidRDefault="000D1CDD">
        <w:pPr>
          <w:pStyle w:val="Footer"/>
          <w:jc w:val="center"/>
        </w:pPr>
      </w:p>
      <w:p w14:paraId="3FB35A5A" w14:textId="6E744FB5" w:rsidR="000D1CDD" w:rsidRDefault="000D1C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EFEC1F" w14:textId="77777777" w:rsidR="000D1CDD" w:rsidRDefault="000D1C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D904" w14:textId="77777777" w:rsidR="000D1CDD" w:rsidRDefault="000D1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61C06" w14:textId="77777777" w:rsidR="00DF7ADB" w:rsidRDefault="00DF7ADB" w:rsidP="000D1CDD">
      <w:pPr>
        <w:spacing w:after="0" w:line="240" w:lineRule="auto"/>
      </w:pPr>
      <w:r>
        <w:separator/>
      </w:r>
    </w:p>
  </w:footnote>
  <w:footnote w:type="continuationSeparator" w:id="0">
    <w:p w14:paraId="40E32325" w14:textId="77777777" w:rsidR="00DF7ADB" w:rsidRDefault="00DF7ADB" w:rsidP="000D1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F9157" w14:textId="77777777" w:rsidR="000D1CDD" w:rsidRDefault="000D1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FEB72" w14:textId="77777777" w:rsidR="000D1CDD" w:rsidRDefault="000D1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34FFE9" w14:textId="77777777" w:rsidR="000D1CDD" w:rsidRDefault="000D1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1B61D2"/>
    <w:multiLevelType w:val="hybridMultilevel"/>
    <w:tmpl w:val="C8364AB4"/>
    <w:lvl w:ilvl="0" w:tplc="70363F50">
      <w:start w:val="1"/>
      <w:numFmt w:val="decimal"/>
      <w:lvlText w:val="%1."/>
      <w:lvlJc w:val="left"/>
      <w:pPr>
        <w:ind w:left="502" w:hanging="360"/>
      </w:pPr>
      <w:rPr>
        <w:rFonts w:cs="Times New Roman" w:hint="default"/>
        <w:b w:val="0"/>
        <w:bCs w:val="0"/>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1" w15:restartNumberingAfterBreak="0">
    <w:nsid w:val="77FF3D3A"/>
    <w:multiLevelType w:val="multilevel"/>
    <w:tmpl w:val="334E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289439">
    <w:abstractNumId w:val="0"/>
  </w:num>
  <w:num w:numId="2" w16cid:durableId="1931809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53"/>
    <w:rsid w:val="000949EE"/>
    <w:rsid w:val="000D1CDD"/>
    <w:rsid w:val="001500FC"/>
    <w:rsid w:val="00186796"/>
    <w:rsid w:val="002A7511"/>
    <w:rsid w:val="00324653"/>
    <w:rsid w:val="00341043"/>
    <w:rsid w:val="00383503"/>
    <w:rsid w:val="003F0183"/>
    <w:rsid w:val="0044744F"/>
    <w:rsid w:val="004700E7"/>
    <w:rsid w:val="00481427"/>
    <w:rsid w:val="004E3B89"/>
    <w:rsid w:val="00534D68"/>
    <w:rsid w:val="005A4D0B"/>
    <w:rsid w:val="005E3E63"/>
    <w:rsid w:val="00603E5A"/>
    <w:rsid w:val="00637246"/>
    <w:rsid w:val="00640C56"/>
    <w:rsid w:val="00692FEC"/>
    <w:rsid w:val="006B15F9"/>
    <w:rsid w:val="006D5A5B"/>
    <w:rsid w:val="007F1921"/>
    <w:rsid w:val="00851627"/>
    <w:rsid w:val="00863504"/>
    <w:rsid w:val="00892EC4"/>
    <w:rsid w:val="008F5202"/>
    <w:rsid w:val="0098195D"/>
    <w:rsid w:val="00AA2035"/>
    <w:rsid w:val="00AC725A"/>
    <w:rsid w:val="00AE3B8D"/>
    <w:rsid w:val="00B91477"/>
    <w:rsid w:val="00BA694D"/>
    <w:rsid w:val="00BC3AFE"/>
    <w:rsid w:val="00BE706A"/>
    <w:rsid w:val="00C36CC4"/>
    <w:rsid w:val="00C80814"/>
    <w:rsid w:val="00D000E9"/>
    <w:rsid w:val="00D6088C"/>
    <w:rsid w:val="00DF7ADB"/>
    <w:rsid w:val="00E508E5"/>
    <w:rsid w:val="00E52B49"/>
    <w:rsid w:val="00F02721"/>
    <w:rsid w:val="00F14D84"/>
    <w:rsid w:val="00F80E4F"/>
    <w:rsid w:val="00FB5CDA"/>
    <w:rsid w:val="00FD6B4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66AA4"/>
  <w15:chartTrackingRefBased/>
  <w15:docId w15:val="{906C1E9B-06C4-4840-8853-483ABCE5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4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4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4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4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4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4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4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4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4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4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653"/>
    <w:rPr>
      <w:rFonts w:eastAsiaTheme="majorEastAsia" w:cstheme="majorBidi"/>
      <w:color w:val="272727" w:themeColor="text1" w:themeTint="D8"/>
    </w:rPr>
  </w:style>
  <w:style w:type="paragraph" w:styleId="Title">
    <w:name w:val="Title"/>
    <w:basedOn w:val="Normal"/>
    <w:next w:val="Normal"/>
    <w:link w:val="TitleChar"/>
    <w:uiPriority w:val="10"/>
    <w:qFormat/>
    <w:rsid w:val="00324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653"/>
    <w:pPr>
      <w:spacing w:before="160"/>
      <w:jc w:val="center"/>
    </w:pPr>
    <w:rPr>
      <w:i/>
      <w:iCs/>
      <w:color w:val="404040" w:themeColor="text1" w:themeTint="BF"/>
    </w:rPr>
  </w:style>
  <w:style w:type="character" w:customStyle="1" w:styleId="QuoteChar">
    <w:name w:val="Quote Char"/>
    <w:basedOn w:val="DefaultParagraphFont"/>
    <w:link w:val="Quote"/>
    <w:uiPriority w:val="29"/>
    <w:rsid w:val="00324653"/>
    <w:rPr>
      <w:i/>
      <w:iCs/>
      <w:color w:val="404040" w:themeColor="text1" w:themeTint="BF"/>
    </w:rPr>
  </w:style>
  <w:style w:type="paragraph" w:styleId="ListParagraph">
    <w:name w:val="List Paragraph"/>
    <w:basedOn w:val="Normal"/>
    <w:uiPriority w:val="34"/>
    <w:qFormat/>
    <w:rsid w:val="00324653"/>
    <w:pPr>
      <w:ind w:left="720"/>
      <w:contextualSpacing/>
    </w:pPr>
  </w:style>
  <w:style w:type="character" w:styleId="IntenseEmphasis">
    <w:name w:val="Intense Emphasis"/>
    <w:basedOn w:val="DefaultParagraphFont"/>
    <w:uiPriority w:val="21"/>
    <w:qFormat/>
    <w:rsid w:val="00324653"/>
    <w:rPr>
      <w:i/>
      <w:iCs/>
      <w:color w:val="0F4761" w:themeColor="accent1" w:themeShade="BF"/>
    </w:rPr>
  </w:style>
  <w:style w:type="paragraph" w:styleId="IntenseQuote">
    <w:name w:val="Intense Quote"/>
    <w:basedOn w:val="Normal"/>
    <w:next w:val="Normal"/>
    <w:link w:val="IntenseQuoteChar"/>
    <w:uiPriority w:val="30"/>
    <w:qFormat/>
    <w:rsid w:val="00324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4653"/>
    <w:rPr>
      <w:i/>
      <w:iCs/>
      <w:color w:val="0F4761" w:themeColor="accent1" w:themeShade="BF"/>
    </w:rPr>
  </w:style>
  <w:style w:type="character" w:styleId="IntenseReference">
    <w:name w:val="Intense Reference"/>
    <w:basedOn w:val="DefaultParagraphFont"/>
    <w:uiPriority w:val="32"/>
    <w:qFormat/>
    <w:rsid w:val="00324653"/>
    <w:rPr>
      <w:b/>
      <w:bCs/>
      <w:smallCaps/>
      <w:color w:val="0F4761" w:themeColor="accent1" w:themeShade="BF"/>
      <w:spacing w:val="5"/>
    </w:rPr>
  </w:style>
  <w:style w:type="paragraph" w:styleId="NormalWeb">
    <w:name w:val="Normal (Web)"/>
    <w:basedOn w:val="Normal"/>
    <w:uiPriority w:val="99"/>
    <w:unhideWhenUsed/>
    <w:rsid w:val="00324653"/>
    <w:pPr>
      <w:spacing w:before="100" w:beforeAutospacing="1" w:after="100" w:afterAutospacing="1" w:line="240" w:lineRule="auto"/>
    </w:pPr>
    <w:rPr>
      <w:rFonts w:ascii="Times New Roman" w:eastAsia="Times New Roman" w:hAnsi="Times New Roman" w:cs="Times New Roman"/>
      <w:kern w:val="0"/>
      <w:sz w:val="24"/>
      <w:szCs w:val="24"/>
      <w:lang w:val="de-DE" w:eastAsia="de-DE"/>
      <w14:ligatures w14:val="none"/>
    </w:rPr>
  </w:style>
  <w:style w:type="character" w:styleId="Strong">
    <w:name w:val="Strong"/>
    <w:basedOn w:val="DefaultParagraphFont"/>
    <w:uiPriority w:val="22"/>
    <w:qFormat/>
    <w:rsid w:val="00FD6B49"/>
    <w:rPr>
      <w:b/>
      <w:bCs/>
    </w:rPr>
  </w:style>
  <w:style w:type="character" w:customStyle="1" w:styleId="hwtze">
    <w:name w:val="hwtze"/>
    <w:basedOn w:val="DefaultParagraphFont"/>
    <w:rsid w:val="002A7511"/>
  </w:style>
  <w:style w:type="character" w:customStyle="1" w:styleId="rynqvb">
    <w:name w:val="rynqvb"/>
    <w:basedOn w:val="DefaultParagraphFont"/>
    <w:rsid w:val="002A7511"/>
  </w:style>
  <w:style w:type="character" w:styleId="LineNumber">
    <w:name w:val="line number"/>
    <w:basedOn w:val="DefaultParagraphFont"/>
    <w:uiPriority w:val="99"/>
    <w:semiHidden/>
    <w:unhideWhenUsed/>
    <w:rsid w:val="000D1CDD"/>
  </w:style>
  <w:style w:type="paragraph" w:styleId="Header">
    <w:name w:val="header"/>
    <w:basedOn w:val="Normal"/>
    <w:link w:val="HeaderChar"/>
    <w:uiPriority w:val="99"/>
    <w:unhideWhenUsed/>
    <w:rsid w:val="000D1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CDD"/>
  </w:style>
  <w:style w:type="paragraph" w:styleId="Footer">
    <w:name w:val="footer"/>
    <w:basedOn w:val="Normal"/>
    <w:link w:val="FooterChar"/>
    <w:uiPriority w:val="99"/>
    <w:unhideWhenUsed/>
    <w:rsid w:val="000D1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CDD"/>
  </w:style>
  <w:style w:type="paragraph" w:styleId="Caption">
    <w:name w:val="caption"/>
    <w:basedOn w:val="Normal"/>
    <w:next w:val="Normal"/>
    <w:uiPriority w:val="35"/>
    <w:unhideWhenUsed/>
    <w:qFormat/>
    <w:rsid w:val="008F520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380240">
      <w:bodyDiv w:val="1"/>
      <w:marLeft w:val="0"/>
      <w:marRight w:val="0"/>
      <w:marTop w:val="0"/>
      <w:marBottom w:val="0"/>
      <w:divBdr>
        <w:top w:val="none" w:sz="0" w:space="0" w:color="auto"/>
        <w:left w:val="none" w:sz="0" w:space="0" w:color="auto"/>
        <w:bottom w:val="none" w:sz="0" w:space="0" w:color="auto"/>
        <w:right w:val="none" w:sz="0" w:space="0" w:color="auto"/>
      </w:divBdr>
    </w:div>
    <w:div w:id="208464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Kenti Kranidioti, Varvara Rafaella</dc:creator>
  <cp:keywords/>
  <dc:description/>
  <cp:lastModifiedBy>Kenti Kranidioti, Varvara Rafaella</cp:lastModifiedBy>
  <cp:revision>23</cp:revision>
  <cp:lastPrinted>2024-07-03T10:00:00Z</cp:lastPrinted>
  <dcterms:created xsi:type="dcterms:W3CDTF">2024-02-09T17:04:00Z</dcterms:created>
  <dcterms:modified xsi:type="dcterms:W3CDTF">2024-07-03T10:00:00Z</dcterms:modified>
</cp:coreProperties>
</file>