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7615" w14:textId="2F2A1EBD" w:rsidR="00350516" w:rsidRPr="00350516" w:rsidRDefault="00C84C7A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МИНИСТЕРСТВО ЦИФРОВОГО РАЗВИТИЯ, СВЯЗИ И МАССОВЫХ КОММУНИКАЦИЙ РФ</w:t>
      </w:r>
    </w:p>
    <w:p w14:paraId="24D1D84D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>Федеральное государственное образовательное бюджетное учреждение высшего профессионального образования</w:t>
      </w:r>
    </w:p>
    <w:p w14:paraId="2163BF31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«Санкт – Петербургский государственный университет телекоммуникаций</w:t>
      </w:r>
    </w:p>
    <w:p w14:paraId="0AAA7DA4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им. проф. М.А. Бонч-Бруевича»</w:t>
      </w:r>
    </w:p>
    <w:p w14:paraId="49A2B0F4" w14:textId="77777777" w:rsidR="00350516" w:rsidRPr="00350516" w:rsidRDefault="00350516" w:rsidP="00350516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Санкт-Петербургский колледж телекоммуникаций им. Э.Т. </w:t>
      </w:r>
      <w:proofErr w:type="spellStart"/>
      <w:r w:rsidRPr="00350516">
        <w:rPr>
          <w:rFonts w:ascii="Garamond" w:hAnsi="Garamond"/>
          <w:b/>
        </w:rPr>
        <w:t>Кренкеля</w:t>
      </w:r>
      <w:proofErr w:type="spellEnd"/>
    </w:p>
    <w:p w14:paraId="016B5936" w14:textId="77777777" w:rsidR="00350516" w:rsidRPr="00350516" w:rsidRDefault="00350516" w:rsidP="00350516">
      <w:pPr>
        <w:jc w:val="center"/>
        <w:rPr>
          <w:rFonts w:ascii="Garamond" w:hAnsi="Garamond"/>
        </w:rPr>
      </w:pPr>
    </w:p>
    <w:p w14:paraId="0E4A148F" w14:textId="77777777" w:rsidR="00503D4D" w:rsidRPr="00350516" w:rsidRDefault="00503D4D">
      <w:pPr>
        <w:rPr>
          <w:rFonts w:ascii="Garamond" w:hAnsi="Garamond"/>
          <w:b/>
        </w:rPr>
      </w:pPr>
    </w:p>
    <w:p w14:paraId="4B035E4F" w14:textId="77777777" w:rsidR="00503D4D" w:rsidRPr="00350516" w:rsidRDefault="00503D4D">
      <w:pPr>
        <w:rPr>
          <w:rFonts w:ascii="Garamond" w:hAnsi="Garamond"/>
          <w:b/>
        </w:rPr>
      </w:pPr>
    </w:p>
    <w:p w14:paraId="5B45D00E" w14:textId="77777777" w:rsidR="00503D4D" w:rsidRPr="00350516" w:rsidRDefault="00503D4D">
      <w:pPr>
        <w:rPr>
          <w:rFonts w:ascii="Garamond" w:hAnsi="Garamond"/>
          <w:b/>
        </w:rPr>
      </w:pPr>
    </w:p>
    <w:p w14:paraId="204B9908" w14:textId="77777777" w:rsidR="00503D4D" w:rsidRPr="00350516" w:rsidRDefault="00503D4D">
      <w:pPr>
        <w:rPr>
          <w:rFonts w:ascii="Garamond" w:hAnsi="Garamond"/>
          <w:b/>
        </w:rPr>
      </w:pPr>
    </w:p>
    <w:p w14:paraId="0F3A899F" w14:textId="77777777" w:rsidR="00503D4D" w:rsidRPr="00350516" w:rsidRDefault="00503D4D">
      <w:pPr>
        <w:rPr>
          <w:rFonts w:ascii="Garamond" w:hAnsi="Garamond"/>
          <w:b/>
        </w:rPr>
      </w:pPr>
    </w:p>
    <w:p w14:paraId="53BE57B3" w14:textId="77777777" w:rsidR="00503D4D" w:rsidRPr="00350516" w:rsidRDefault="00503D4D">
      <w:pPr>
        <w:rPr>
          <w:rFonts w:ascii="Garamond" w:hAnsi="Garamond"/>
          <w:b/>
        </w:rPr>
      </w:pPr>
    </w:p>
    <w:p w14:paraId="48375E0C" w14:textId="77777777" w:rsidR="00503D4D" w:rsidRPr="00350516" w:rsidRDefault="00503D4D">
      <w:pPr>
        <w:rPr>
          <w:rFonts w:ascii="Garamond" w:hAnsi="Garamond"/>
          <w:b/>
        </w:rPr>
      </w:pPr>
    </w:p>
    <w:p w14:paraId="0F1FBB0B" w14:textId="77777777" w:rsidR="00503D4D" w:rsidRPr="00350516" w:rsidRDefault="00503D4D">
      <w:pPr>
        <w:rPr>
          <w:rFonts w:ascii="Garamond" w:hAnsi="Garamond"/>
          <w:b/>
        </w:rPr>
      </w:pPr>
    </w:p>
    <w:p w14:paraId="4F574FD0" w14:textId="77777777" w:rsidR="00503D4D" w:rsidRPr="00350516" w:rsidRDefault="00503D4D">
      <w:pPr>
        <w:rPr>
          <w:rFonts w:ascii="Garamond" w:hAnsi="Garamond"/>
          <w:b/>
        </w:rPr>
      </w:pPr>
    </w:p>
    <w:p w14:paraId="639DCEF4" w14:textId="77777777" w:rsidR="00503D4D" w:rsidRPr="00350516" w:rsidRDefault="00503D4D">
      <w:pPr>
        <w:rPr>
          <w:rFonts w:ascii="Garamond" w:hAnsi="Garamond"/>
          <w:b/>
        </w:rPr>
      </w:pPr>
    </w:p>
    <w:p w14:paraId="3E71E1D6" w14:textId="2F6971F4" w:rsidR="00350516" w:rsidRDefault="005F02CD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ОТЧЕТ ПО </w:t>
      </w:r>
    </w:p>
    <w:p w14:paraId="31F19AA5" w14:textId="0B6D49A6" w:rsidR="00350516" w:rsidRPr="00EC4F29" w:rsidRDefault="00EC4F29" w:rsidP="00EC4F29">
      <w:pPr>
        <w:jc w:val="center"/>
        <w:rPr>
          <w:rFonts w:ascii="Garamond" w:hAnsi="Garamond"/>
          <w:bCs/>
        </w:rPr>
      </w:pPr>
      <w:r w:rsidRPr="00EC4F29">
        <w:rPr>
          <w:rFonts w:ascii="Garamond" w:hAnsi="Garamond"/>
          <w:bCs/>
        </w:rPr>
        <w:t>МОДУЛЬ 2. Разработка алгоритма и создание приложения (Авторизация + Список товаров)</w:t>
      </w:r>
    </w:p>
    <w:p w14:paraId="1CC685DC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0709FB34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61DBD659" w14:textId="34E18563" w:rsidR="00350516" w:rsidRDefault="00350516" w:rsidP="002D2834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по </w:t>
      </w:r>
    </w:p>
    <w:p w14:paraId="663B9DD4" w14:textId="77777777" w:rsidR="00EC4F29" w:rsidRPr="00350516" w:rsidRDefault="00EC4F29" w:rsidP="00EC4F29">
      <w:pPr>
        <w:jc w:val="center"/>
        <w:rPr>
          <w:rFonts w:ascii="Garamond" w:hAnsi="Garamond"/>
          <w:b/>
        </w:rPr>
      </w:pPr>
      <w:r w:rsidRPr="00FA0CD1">
        <w:rPr>
          <w:rFonts w:ascii="Garamond" w:hAnsi="Garamond"/>
          <w:b/>
        </w:rPr>
        <w:t>УП. ПМ.02 Осуществление интеграции программных модулей_2026(ГИА)</w:t>
      </w:r>
    </w:p>
    <w:p w14:paraId="5BF033CE" w14:textId="65AF6203" w:rsidR="00770735" w:rsidRDefault="00770735">
      <w:pPr>
        <w:jc w:val="center"/>
        <w:rPr>
          <w:rFonts w:ascii="Garamond" w:hAnsi="Garamond"/>
          <w:b/>
        </w:rPr>
      </w:pPr>
    </w:p>
    <w:p w14:paraId="144FF47E" w14:textId="77777777" w:rsidR="00EC4F29" w:rsidRPr="00350516" w:rsidRDefault="00EC4F29">
      <w:pPr>
        <w:jc w:val="center"/>
        <w:rPr>
          <w:rFonts w:ascii="Garamond" w:hAnsi="Garamond"/>
          <w:b/>
        </w:rPr>
      </w:pPr>
    </w:p>
    <w:p w14:paraId="29005AE0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0DAB1294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9BA5B96" w14:textId="77777777" w:rsidR="00770735" w:rsidRPr="00350516" w:rsidRDefault="00770735" w:rsidP="00EC4F29">
      <w:pPr>
        <w:rPr>
          <w:rFonts w:ascii="Garamond" w:hAnsi="Garamond"/>
          <w:b/>
        </w:rPr>
      </w:pPr>
    </w:p>
    <w:p w14:paraId="1D5848F5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5EF3B312" w14:textId="77777777" w:rsidR="00770735" w:rsidRPr="00350516" w:rsidRDefault="006B4269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Студент</w:t>
      </w:r>
      <w:r w:rsidR="00770735" w:rsidRPr="00350516">
        <w:rPr>
          <w:rFonts w:ascii="Garamond" w:hAnsi="Garamond"/>
          <w:i/>
        </w:rPr>
        <w:t>:</w:t>
      </w:r>
    </w:p>
    <w:p w14:paraId="4629B219" w14:textId="1E063F81" w:rsidR="00350516" w:rsidRDefault="000974CC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Салихова В.Д.</w:t>
      </w:r>
    </w:p>
    <w:p w14:paraId="74CA952D" w14:textId="74E3CA0F" w:rsidR="00350516" w:rsidRDefault="006B4269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Проверила:</w:t>
      </w:r>
    </w:p>
    <w:p w14:paraId="61CBA4A6" w14:textId="60CFCDE9" w:rsidR="007A6742" w:rsidRDefault="007A6742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Кривоносова Н.В.</w:t>
      </w:r>
    </w:p>
    <w:p w14:paraId="1F1B5251" w14:textId="77777777" w:rsidR="007A6742" w:rsidRPr="007A6742" w:rsidRDefault="007A6742" w:rsidP="007A6742">
      <w:pPr>
        <w:jc w:val="right"/>
        <w:rPr>
          <w:rFonts w:ascii="Garamond" w:hAnsi="Garamond"/>
          <w:i/>
        </w:rPr>
      </w:pPr>
    </w:p>
    <w:p w14:paraId="1AC9C986" w14:textId="77777777" w:rsidR="00350516" w:rsidRDefault="00350516">
      <w:pPr>
        <w:rPr>
          <w:rFonts w:ascii="Garamond" w:hAnsi="Garamond"/>
        </w:rPr>
      </w:pPr>
    </w:p>
    <w:p w14:paraId="4A44DBFE" w14:textId="77777777" w:rsidR="00350516" w:rsidRDefault="00350516">
      <w:pPr>
        <w:rPr>
          <w:rFonts w:ascii="Garamond" w:hAnsi="Garamond"/>
        </w:rPr>
      </w:pPr>
    </w:p>
    <w:p w14:paraId="1893016A" w14:textId="77777777" w:rsidR="002D2834" w:rsidRDefault="002D2834" w:rsidP="00350516">
      <w:pPr>
        <w:jc w:val="center"/>
        <w:rPr>
          <w:rFonts w:ascii="Garamond" w:hAnsi="Garamond"/>
        </w:rPr>
      </w:pPr>
    </w:p>
    <w:p w14:paraId="4753E2C4" w14:textId="77777777" w:rsidR="002D2834" w:rsidRDefault="002D2834" w:rsidP="00350516">
      <w:pPr>
        <w:jc w:val="center"/>
        <w:rPr>
          <w:rFonts w:ascii="Garamond" w:hAnsi="Garamond"/>
        </w:rPr>
      </w:pPr>
    </w:p>
    <w:p w14:paraId="4C9CC721" w14:textId="1EADF232" w:rsidR="002D2834" w:rsidRDefault="002D2834" w:rsidP="00350516">
      <w:pPr>
        <w:jc w:val="center"/>
        <w:rPr>
          <w:rFonts w:ascii="Garamond" w:hAnsi="Garamond"/>
        </w:rPr>
      </w:pPr>
    </w:p>
    <w:p w14:paraId="12312FA6" w14:textId="03FDB1B9" w:rsidR="00135E66" w:rsidRDefault="00135E66" w:rsidP="00350516">
      <w:pPr>
        <w:jc w:val="center"/>
        <w:rPr>
          <w:rFonts w:ascii="Garamond" w:hAnsi="Garamond"/>
        </w:rPr>
      </w:pPr>
    </w:p>
    <w:p w14:paraId="3697C573" w14:textId="777E8BF0" w:rsidR="00135E66" w:rsidRDefault="00135E66" w:rsidP="00350516">
      <w:pPr>
        <w:jc w:val="center"/>
        <w:rPr>
          <w:rFonts w:ascii="Garamond" w:hAnsi="Garamond"/>
        </w:rPr>
      </w:pPr>
    </w:p>
    <w:p w14:paraId="4CCB7B1C" w14:textId="77777777" w:rsidR="00135E66" w:rsidRDefault="00135E66" w:rsidP="00350516">
      <w:pPr>
        <w:jc w:val="center"/>
        <w:rPr>
          <w:rFonts w:ascii="Garamond" w:hAnsi="Garamond"/>
        </w:rPr>
      </w:pPr>
    </w:p>
    <w:p w14:paraId="4EB86F99" w14:textId="1EAD84F0" w:rsidR="00350516" w:rsidRPr="00350516" w:rsidRDefault="000B5BC7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Санкт-Петербург, 202</w:t>
      </w:r>
      <w:r w:rsidR="00EC4F29">
        <w:rPr>
          <w:rFonts w:ascii="Garamond" w:hAnsi="Garamond"/>
        </w:rPr>
        <w:t>6</w:t>
      </w:r>
    </w:p>
    <w:p w14:paraId="5F9757A1" w14:textId="77777777" w:rsidR="00EC4F29" w:rsidRPr="00EC4F29" w:rsidRDefault="00EC4F29" w:rsidP="004C51F1">
      <w:pPr>
        <w:ind w:firstLine="709"/>
        <w:rPr>
          <w:bCs/>
          <w:sz w:val="24"/>
          <w:szCs w:val="24"/>
        </w:rPr>
      </w:pPr>
      <w:r w:rsidRPr="00EC4F29">
        <w:rPr>
          <w:sz w:val="24"/>
          <w:szCs w:val="24"/>
        </w:rPr>
        <w:lastRenderedPageBreak/>
        <w:t xml:space="preserve">Номер и название модуля: </w:t>
      </w:r>
      <w:bookmarkStart w:id="0" w:name="_Hlk226137487"/>
      <w:r w:rsidRPr="00EC4F29">
        <w:rPr>
          <w:sz w:val="24"/>
          <w:szCs w:val="24"/>
        </w:rPr>
        <w:t xml:space="preserve">Модуль </w:t>
      </w:r>
      <w:r w:rsidRPr="00EC4F29">
        <w:rPr>
          <w:sz w:val="24"/>
          <w:szCs w:val="24"/>
        </w:rPr>
        <w:t>2</w:t>
      </w:r>
      <w:r w:rsidRPr="00EC4F29">
        <w:rPr>
          <w:sz w:val="24"/>
          <w:szCs w:val="24"/>
        </w:rPr>
        <w:t xml:space="preserve">. </w:t>
      </w:r>
      <w:bookmarkStart w:id="1" w:name="_Hlk226137527"/>
      <w:bookmarkEnd w:id="0"/>
      <w:r w:rsidRPr="00EC4F29">
        <w:rPr>
          <w:bCs/>
          <w:sz w:val="24"/>
          <w:szCs w:val="24"/>
        </w:rPr>
        <w:t>Разработка алгоритма и создание приложения (Авторизация + Список товаров)</w:t>
      </w:r>
    </w:p>
    <w:p w14:paraId="4B10268A" w14:textId="6578E92A" w:rsidR="00EC4F29" w:rsidRPr="00EC4F29" w:rsidRDefault="00EC4F29" w:rsidP="004C51F1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 xml:space="preserve">Дата выполнения: </w:t>
      </w:r>
      <w:r w:rsidR="004C51F1">
        <w:rPr>
          <w:sz w:val="24"/>
          <w:szCs w:val="24"/>
        </w:rPr>
        <w:t>6</w:t>
      </w:r>
      <w:r w:rsidRPr="00EC4F29">
        <w:rPr>
          <w:sz w:val="24"/>
          <w:szCs w:val="24"/>
        </w:rPr>
        <w:t xml:space="preserve"> апреля 2026 г.</w:t>
      </w:r>
    </w:p>
    <w:bookmarkEnd w:id="1"/>
    <w:p w14:paraId="45A368B4" w14:textId="77777777" w:rsidR="00EC4F29" w:rsidRPr="00EC4F29" w:rsidRDefault="00EC4F29" w:rsidP="004C51F1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Студент: Салихова Варвара Дмитриевна</w:t>
      </w:r>
    </w:p>
    <w:p w14:paraId="28F4A2CD" w14:textId="77777777" w:rsidR="00EC4F29" w:rsidRPr="00EC4F29" w:rsidRDefault="00EC4F29" w:rsidP="004C51F1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Группа: 532</w:t>
      </w:r>
    </w:p>
    <w:p w14:paraId="2F966AD6" w14:textId="77777777" w:rsidR="00EC4F29" w:rsidRPr="00EC4F29" w:rsidRDefault="00EC4F29" w:rsidP="00EC4F29">
      <w:pPr>
        <w:rPr>
          <w:rFonts w:ascii="Garamond" w:hAnsi="Garamond"/>
        </w:rPr>
      </w:pPr>
    </w:p>
    <w:p w14:paraId="388D729A" w14:textId="48E9D5C7" w:rsidR="00EC4F29" w:rsidRPr="00FF075E" w:rsidRDefault="00EC4F29" w:rsidP="004C51F1">
      <w:pPr>
        <w:ind w:firstLine="709"/>
        <w:rPr>
          <w:sz w:val="24"/>
          <w:szCs w:val="24"/>
        </w:rPr>
      </w:pPr>
      <w:r w:rsidRPr="00EC4F29">
        <w:rPr>
          <w:rFonts w:ascii="Garamond" w:hAnsi="Garamond"/>
        </w:rPr>
        <w:t xml:space="preserve">1. </w:t>
      </w:r>
      <w:r w:rsidRPr="00FF075E">
        <w:rPr>
          <w:sz w:val="24"/>
          <w:szCs w:val="24"/>
        </w:rPr>
        <w:t>Описание выполненных действий</w:t>
      </w:r>
    </w:p>
    <w:p w14:paraId="25725623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2E5F4E8A" w14:textId="2FE08128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1.1. Разработка блок-схемы алгоритма</w:t>
      </w:r>
    </w:p>
    <w:p w14:paraId="1954C519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641A1610" w14:textId="5C2C4E95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Разработана блок-схема алгоритма работы приложения в соответствии с ГОСТ 19.701-90 (ISO 5807-85). Блок-схема отражает:</w:t>
      </w:r>
    </w:p>
    <w:p w14:paraId="57CD56AD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019AB11E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Запуск приложения и отображение окна авторизации</w:t>
      </w:r>
    </w:p>
    <w:p w14:paraId="08CA88C1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Выбор режима входа (Гость или авторизация)</w:t>
      </w:r>
    </w:p>
    <w:p w14:paraId="4BCD93A8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Проверку логина и пароля в базе данных</w:t>
      </w:r>
    </w:p>
    <w:p w14:paraId="2745EDB6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Определение роли пользователя (Гость, Клиент, Менеджер, Администратор)</w:t>
      </w:r>
    </w:p>
    <w:p w14:paraId="56DD8CA9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Загрузку списка товаров из базы данных</w:t>
      </w:r>
    </w:p>
    <w:p w14:paraId="14626C05" w14:textId="77777777" w:rsid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Отображение главного окна с товарами и информацией о пользователе</w:t>
      </w:r>
    </w:p>
    <w:p w14:paraId="6EAD88FE" w14:textId="73B225D6" w:rsidR="00EC4F29" w:rsidRPr="00FF075E" w:rsidRDefault="00EC4F29" w:rsidP="004C51F1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Обработку нажатия кнопки "Выход"</w:t>
      </w:r>
    </w:p>
    <w:p w14:paraId="126D5D34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089D6125" w14:textId="7777777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Блок-схема сохранена в формате PDF.</w:t>
      </w:r>
    </w:p>
    <w:p w14:paraId="18A48656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7AC24610" w14:textId="4F809892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1.2. Подключение базы данных к приложению</w:t>
      </w:r>
    </w:p>
    <w:p w14:paraId="0A06D631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00F7F752" w14:textId="514C9A7C" w:rsid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Создано приложение на платформе Windows </w:t>
      </w:r>
      <w:proofErr w:type="spellStart"/>
      <w:r w:rsidRPr="00FF075E">
        <w:rPr>
          <w:sz w:val="24"/>
          <w:szCs w:val="24"/>
        </w:rPr>
        <w:t>Forms</w:t>
      </w:r>
      <w:proofErr w:type="spellEnd"/>
      <w:r w:rsidRPr="00FF075E">
        <w:rPr>
          <w:sz w:val="24"/>
          <w:szCs w:val="24"/>
        </w:rPr>
        <w:t xml:space="preserve"> (.NET Framework 4.7.2) с использованием C#. Для подключения к </w:t>
      </w:r>
      <w:proofErr w:type="spellStart"/>
      <w:r w:rsidRPr="00FF075E">
        <w:rPr>
          <w:sz w:val="24"/>
          <w:szCs w:val="24"/>
        </w:rPr>
        <w:t>PostgreSQL</w:t>
      </w:r>
      <w:proofErr w:type="spellEnd"/>
      <w:r w:rsidRPr="00FF075E">
        <w:rPr>
          <w:sz w:val="24"/>
          <w:szCs w:val="24"/>
        </w:rPr>
        <w:t xml:space="preserve"> использована библиотека </w:t>
      </w:r>
      <w:proofErr w:type="spellStart"/>
      <w:r w:rsidRPr="00FF075E">
        <w:rPr>
          <w:sz w:val="24"/>
          <w:szCs w:val="24"/>
        </w:rPr>
        <w:t>Npgsql</w:t>
      </w:r>
      <w:proofErr w:type="spellEnd"/>
      <w:r w:rsidRPr="00FF075E">
        <w:rPr>
          <w:sz w:val="24"/>
          <w:szCs w:val="24"/>
        </w:rPr>
        <w:t xml:space="preserve"> 4.1.14.</w:t>
      </w:r>
    </w:p>
    <w:p w14:paraId="2CE3958F" w14:textId="46CD4E7A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Строка подключения:</w:t>
      </w:r>
    </w:p>
    <w:p w14:paraId="7BAECC7E" w14:textId="7B0A9F43" w:rsidR="00EC4F29" w:rsidRPr="004C51F1" w:rsidRDefault="004C51F1" w:rsidP="004C51F1">
      <w:pPr>
        <w:ind w:firstLine="709"/>
        <w:rPr>
          <w:sz w:val="24"/>
          <w:szCs w:val="24"/>
          <w:lang w:val="en-US"/>
        </w:rPr>
      </w:pPr>
      <w:r w:rsidRPr="004C51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"Host=</w:t>
      </w:r>
      <w:proofErr w:type="gramStart"/>
      <w:r w:rsidRPr="004C51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localhost;Port</w:t>
      </w:r>
      <w:proofErr w:type="gramEnd"/>
      <w:r w:rsidRPr="004C51F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=5432;Database=ShoeStoreDB;Username=postgres;Password="</w:t>
      </w:r>
    </w:p>
    <w:p w14:paraId="0DEBE2C3" w14:textId="77777777" w:rsidR="00EC4F29" w:rsidRPr="00FF075E" w:rsidRDefault="00EC4F29" w:rsidP="00EC4F29">
      <w:pPr>
        <w:rPr>
          <w:sz w:val="24"/>
          <w:szCs w:val="24"/>
          <w:lang w:val="en-US"/>
        </w:rPr>
      </w:pPr>
    </w:p>
    <w:p w14:paraId="2D670A37" w14:textId="743B5026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1.3. Реализация окна авторизации</w:t>
      </w:r>
    </w:p>
    <w:p w14:paraId="64FF9C5F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6262EDB9" w14:textId="48A228D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Создана форма </w:t>
      </w:r>
      <w:proofErr w:type="spellStart"/>
      <w:r w:rsidRPr="00FF075E">
        <w:rPr>
          <w:sz w:val="24"/>
          <w:szCs w:val="24"/>
        </w:rPr>
        <w:t>LoginForm</w:t>
      </w:r>
      <w:proofErr w:type="spellEnd"/>
      <w:r w:rsidRPr="00FF075E">
        <w:rPr>
          <w:sz w:val="24"/>
          <w:szCs w:val="24"/>
        </w:rPr>
        <w:t xml:space="preserve"> с функционалом: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FF075E" w:rsidRPr="00FF075E" w14:paraId="1103950A" w14:textId="77777777" w:rsidTr="00FF075E">
        <w:tc>
          <w:tcPr>
            <w:tcW w:w="3256" w:type="dxa"/>
          </w:tcPr>
          <w:p w14:paraId="6CA398D3" w14:textId="4B1D20C3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Элемент</w:t>
            </w:r>
          </w:p>
        </w:tc>
        <w:tc>
          <w:tcPr>
            <w:tcW w:w="6089" w:type="dxa"/>
          </w:tcPr>
          <w:p w14:paraId="5B2AB8E2" w14:textId="15540F76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Описание</w:t>
            </w:r>
          </w:p>
        </w:tc>
      </w:tr>
      <w:tr w:rsidR="00FF075E" w:rsidRPr="00FF075E" w14:paraId="439BA118" w14:textId="77777777" w:rsidTr="00FF075E">
        <w:tc>
          <w:tcPr>
            <w:tcW w:w="3256" w:type="dxa"/>
          </w:tcPr>
          <w:p w14:paraId="5179596D" w14:textId="5DFCED8E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Поле "Логин" </w:t>
            </w:r>
          </w:p>
        </w:tc>
        <w:tc>
          <w:tcPr>
            <w:tcW w:w="6089" w:type="dxa"/>
          </w:tcPr>
          <w:p w14:paraId="37689EAA" w14:textId="77777777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Ввод </w:t>
            </w:r>
            <w:proofErr w:type="spellStart"/>
            <w:r w:rsidRPr="00FF075E">
              <w:rPr>
                <w:sz w:val="24"/>
                <w:szCs w:val="24"/>
              </w:rPr>
              <w:t>email</w:t>
            </w:r>
            <w:proofErr w:type="spellEnd"/>
            <w:r w:rsidRPr="00FF075E">
              <w:rPr>
                <w:sz w:val="24"/>
                <w:szCs w:val="24"/>
              </w:rPr>
              <w:t xml:space="preserve"> пользователя </w:t>
            </w:r>
          </w:p>
        </w:tc>
      </w:tr>
      <w:tr w:rsidR="00FF075E" w:rsidRPr="00FF075E" w14:paraId="3FD7F149" w14:textId="77777777" w:rsidTr="00FF075E">
        <w:tc>
          <w:tcPr>
            <w:tcW w:w="3256" w:type="dxa"/>
          </w:tcPr>
          <w:p w14:paraId="447FFE8B" w14:textId="4B3241FE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Поле "Пароль" </w:t>
            </w:r>
          </w:p>
        </w:tc>
        <w:tc>
          <w:tcPr>
            <w:tcW w:w="6089" w:type="dxa"/>
          </w:tcPr>
          <w:p w14:paraId="7D54F8C1" w14:textId="77777777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Ввод пароля (символы скрыты) </w:t>
            </w:r>
          </w:p>
        </w:tc>
      </w:tr>
      <w:tr w:rsidR="00FF075E" w:rsidRPr="00FF075E" w14:paraId="5C166F92" w14:textId="77777777" w:rsidTr="00FF075E">
        <w:tc>
          <w:tcPr>
            <w:tcW w:w="3256" w:type="dxa"/>
          </w:tcPr>
          <w:p w14:paraId="5A504A05" w14:textId="621A8C35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Кнопка "Войти" </w:t>
            </w:r>
          </w:p>
        </w:tc>
        <w:tc>
          <w:tcPr>
            <w:tcW w:w="6089" w:type="dxa"/>
          </w:tcPr>
          <w:p w14:paraId="55348D1D" w14:textId="77777777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Проверка логина/пароля в БД </w:t>
            </w:r>
          </w:p>
        </w:tc>
      </w:tr>
      <w:tr w:rsidR="00FF075E" w:rsidRPr="00FF075E" w14:paraId="5F51DFD4" w14:textId="77777777" w:rsidTr="00FF075E">
        <w:tc>
          <w:tcPr>
            <w:tcW w:w="3256" w:type="dxa"/>
          </w:tcPr>
          <w:p w14:paraId="63C30C4D" w14:textId="2F81AC6A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Кнопка "Войти как гость" </w:t>
            </w:r>
          </w:p>
        </w:tc>
        <w:tc>
          <w:tcPr>
            <w:tcW w:w="6089" w:type="dxa"/>
          </w:tcPr>
          <w:p w14:paraId="4CBBE520" w14:textId="77777777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Вход без авторизации (роль "Гость") </w:t>
            </w:r>
          </w:p>
        </w:tc>
      </w:tr>
      <w:tr w:rsidR="00FF075E" w:rsidRPr="00FF075E" w14:paraId="16AB8D46" w14:textId="77777777" w:rsidTr="00FF075E">
        <w:tc>
          <w:tcPr>
            <w:tcW w:w="3256" w:type="dxa"/>
          </w:tcPr>
          <w:p w14:paraId="6304B4BC" w14:textId="1CC02C36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Обработка ошибок </w:t>
            </w:r>
          </w:p>
        </w:tc>
        <w:tc>
          <w:tcPr>
            <w:tcW w:w="6089" w:type="dxa"/>
          </w:tcPr>
          <w:p w14:paraId="46967FA4" w14:textId="77777777" w:rsidR="00FF075E" w:rsidRPr="00FF075E" w:rsidRDefault="00FF075E" w:rsidP="006222D5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Сообщения при пустых полях или неверных данных </w:t>
            </w:r>
          </w:p>
        </w:tc>
      </w:tr>
    </w:tbl>
    <w:p w14:paraId="4BC5348E" w14:textId="77777777" w:rsidR="00EC4F29" w:rsidRPr="00FF075E" w:rsidRDefault="00EC4F29" w:rsidP="00EC4F29">
      <w:pPr>
        <w:rPr>
          <w:sz w:val="24"/>
          <w:szCs w:val="24"/>
        </w:rPr>
      </w:pPr>
    </w:p>
    <w:p w14:paraId="677E0F04" w14:textId="4E105D9D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1.4. Разграничение прав доступа</w:t>
      </w:r>
    </w:p>
    <w:p w14:paraId="6A12E7B7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71C127D1" w14:textId="4456CEE9" w:rsidR="00FF075E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После успешной авторизации пользователь получает доступ к главному окну. В правом верхнем углу отображаются ФИО и роль: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F075E" w:rsidRPr="00FF075E" w14:paraId="1871BEAE" w14:textId="77777777" w:rsidTr="00FF075E">
        <w:tc>
          <w:tcPr>
            <w:tcW w:w="2972" w:type="dxa"/>
          </w:tcPr>
          <w:p w14:paraId="46BF5266" w14:textId="6237CCCA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proofErr w:type="spellStart"/>
            <w:r w:rsidRPr="00FF075E">
              <w:rPr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6373" w:type="dxa"/>
          </w:tcPr>
          <w:p w14:paraId="34C8DA76" w14:textId="66B029C1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Роль</w:t>
            </w:r>
          </w:p>
        </w:tc>
      </w:tr>
      <w:tr w:rsidR="00FF075E" w:rsidRPr="00FF075E" w14:paraId="383EE3E2" w14:textId="77777777" w:rsidTr="00FF075E">
        <w:tc>
          <w:tcPr>
            <w:tcW w:w="2972" w:type="dxa"/>
          </w:tcPr>
          <w:p w14:paraId="5EACDC92" w14:textId="5AF88F5C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1 </w:t>
            </w:r>
          </w:p>
        </w:tc>
        <w:tc>
          <w:tcPr>
            <w:tcW w:w="6373" w:type="dxa"/>
          </w:tcPr>
          <w:p w14:paraId="2896B232" w14:textId="77777777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Гость </w:t>
            </w:r>
          </w:p>
        </w:tc>
      </w:tr>
      <w:tr w:rsidR="00FF075E" w:rsidRPr="00FF075E" w14:paraId="2DF61C1C" w14:textId="77777777" w:rsidTr="00FF075E">
        <w:tc>
          <w:tcPr>
            <w:tcW w:w="2972" w:type="dxa"/>
          </w:tcPr>
          <w:p w14:paraId="5FB92606" w14:textId="72E51F8E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2 </w:t>
            </w:r>
          </w:p>
        </w:tc>
        <w:tc>
          <w:tcPr>
            <w:tcW w:w="6373" w:type="dxa"/>
          </w:tcPr>
          <w:p w14:paraId="5CF4949C" w14:textId="77777777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Авторизованный клиент </w:t>
            </w:r>
          </w:p>
        </w:tc>
      </w:tr>
      <w:tr w:rsidR="00FF075E" w:rsidRPr="00FF075E" w14:paraId="6B8A4C40" w14:textId="77777777" w:rsidTr="00FF075E">
        <w:tc>
          <w:tcPr>
            <w:tcW w:w="2972" w:type="dxa"/>
          </w:tcPr>
          <w:p w14:paraId="55A1262D" w14:textId="77777777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3 </w:t>
            </w:r>
          </w:p>
        </w:tc>
        <w:tc>
          <w:tcPr>
            <w:tcW w:w="6373" w:type="dxa"/>
          </w:tcPr>
          <w:p w14:paraId="22427B8B" w14:textId="77777777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Менеджер </w:t>
            </w:r>
          </w:p>
        </w:tc>
      </w:tr>
      <w:tr w:rsidR="00FF075E" w:rsidRPr="00FF075E" w14:paraId="0EBC8FCB" w14:textId="77777777" w:rsidTr="00FF075E">
        <w:tc>
          <w:tcPr>
            <w:tcW w:w="2972" w:type="dxa"/>
          </w:tcPr>
          <w:p w14:paraId="339C1B67" w14:textId="0CA0912B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4 </w:t>
            </w:r>
          </w:p>
        </w:tc>
        <w:tc>
          <w:tcPr>
            <w:tcW w:w="6373" w:type="dxa"/>
          </w:tcPr>
          <w:p w14:paraId="06D4047B" w14:textId="77777777" w:rsidR="00FF075E" w:rsidRPr="00FF075E" w:rsidRDefault="00FF075E" w:rsidP="0046651D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Администратор </w:t>
            </w:r>
          </w:p>
        </w:tc>
      </w:tr>
    </w:tbl>
    <w:p w14:paraId="2BE15C34" w14:textId="77777777" w:rsidR="00EC4F29" w:rsidRPr="00FF075E" w:rsidRDefault="00EC4F29" w:rsidP="00EC4F29">
      <w:pPr>
        <w:rPr>
          <w:sz w:val="24"/>
          <w:szCs w:val="24"/>
        </w:rPr>
      </w:pPr>
    </w:p>
    <w:p w14:paraId="7F9AF59A" w14:textId="688DF995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lastRenderedPageBreak/>
        <w:t>1.5. Реализация списка товаров</w:t>
      </w:r>
    </w:p>
    <w:p w14:paraId="76CD166B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34E20247" w14:textId="3399BBEE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Создана форма </w:t>
      </w:r>
      <w:proofErr w:type="spellStart"/>
      <w:r w:rsidRPr="00FF075E">
        <w:rPr>
          <w:sz w:val="24"/>
          <w:szCs w:val="24"/>
        </w:rPr>
        <w:t>MainForm</w:t>
      </w:r>
      <w:proofErr w:type="spellEnd"/>
      <w:r w:rsidRPr="00FF075E">
        <w:rPr>
          <w:sz w:val="24"/>
          <w:szCs w:val="24"/>
        </w:rPr>
        <w:t xml:space="preserve"> с динамическим списком товаров. Для каждого товара используется пользовательский </w:t>
      </w:r>
      <w:proofErr w:type="spellStart"/>
      <w:r w:rsidRPr="00FF075E">
        <w:rPr>
          <w:sz w:val="24"/>
          <w:szCs w:val="24"/>
        </w:rPr>
        <w:t>контрол</w:t>
      </w:r>
      <w:proofErr w:type="spellEnd"/>
      <w:r w:rsidRPr="00FF075E">
        <w:rPr>
          <w:sz w:val="24"/>
          <w:szCs w:val="24"/>
        </w:rPr>
        <w:t xml:space="preserve"> </w:t>
      </w:r>
      <w:proofErr w:type="spellStart"/>
      <w:r w:rsidRPr="00FF075E">
        <w:rPr>
          <w:sz w:val="24"/>
          <w:szCs w:val="24"/>
        </w:rPr>
        <w:t>ProductCard</w:t>
      </w:r>
      <w:proofErr w:type="spellEnd"/>
      <w:r w:rsidRPr="00FF075E">
        <w:rPr>
          <w:sz w:val="24"/>
          <w:szCs w:val="24"/>
        </w:rPr>
        <w:t>, который отображает:</w:t>
      </w:r>
    </w:p>
    <w:p w14:paraId="5D7E3DED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6051546F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Фото товара (или картинка-заглушка `picture.png`)</w:t>
      </w:r>
    </w:p>
    <w:p w14:paraId="3C35BE9C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Наименование товара</w:t>
      </w:r>
    </w:p>
    <w:p w14:paraId="5E47C261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Категория</w:t>
      </w:r>
    </w:p>
    <w:p w14:paraId="7C16B875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Описание</w:t>
      </w:r>
    </w:p>
    <w:p w14:paraId="30AAF048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Производитель</w:t>
      </w:r>
    </w:p>
    <w:p w14:paraId="5AA76156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Поставщик</w:t>
      </w:r>
    </w:p>
    <w:p w14:paraId="211586A0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Цена (обычная или со скидкой)</w:t>
      </w:r>
    </w:p>
    <w:p w14:paraId="274410CB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Единица измерения</w:t>
      </w:r>
    </w:p>
    <w:p w14:paraId="676099AF" w14:textId="77777777" w:rsid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Количество на складе</w:t>
      </w:r>
    </w:p>
    <w:p w14:paraId="374016CC" w14:textId="7BB4EFCE" w:rsidR="00EC4F29" w:rsidRPr="00FF075E" w:rsidRDefault="00EC4F29" w:rsidP="004C51F1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Размер скидки</w:t>
      </w:r>
    </w:p>
    <w:p w14:paraId="30B7726B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08AD3257" w14:textId="5B0C57DD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1.6. Подсветка строк (по требованию задания)</w:t>
      </w:r>
    </w:p>
    <w:p w14:paraId="7770E14F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1E91A3DC" w14:textId="39B9A7AB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Реализована цветовая подсветка карточек товаров в зависимости от условий: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7"/>
      </w:tblGrid>
      <w:tr w:rsidR="00FF075E" w:rsidRPr="00FF075E" w14:paraId="075A11CC" w14:textId="77777777" w:rsidTr="00FF075E">
        <w:tc>
          <w:tcPr>
            <w:tcW w:w="4673" w:type="dxa"/>
          </w:tcPr>
          <w:p w14:paraId="3AA16A32" w14:textId="5753116F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Условие</w:t>
            </w:r>
          </w:p>
        </w:tc>
        <w:tc>
          <w:tcPr>
            <w:tcW w:w="2835" w:type="dxa"/>
          </w:tcPr>
          <w:p w14:paraId="5D73CCE4" w14:textId="6763E886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Цвет фона</w:t>
            </w:r>
          </w:p>
        </w:tc>
        <w:tc>
          <w:tcPr>
            <w:tcW w:w="1837" w:type="dxa"/>
          </w:tcPr>
          <w:p w14:paraId="3E8820AB" w14:textId="63D35F14" w:rsidR="00FF075E" w:rsidRPr="00FF075E" w:rsidRDefault="00FF075E" w:rsidP="00FF075E">
            <w:pPr>
              <w:jc w:val="center"/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>HEX</w:t>
            </w:r>
          </w:p>
        </w:tc>
      </w:tr>
      <w:tr w:rsidR="00FF075E" w:rsidRPr="00FF075E" w14:paraId="5899C750" w14:textId="77777777" w:rsidTr="00FF075E">
        <w:tc>
          <w:tcPr>
            <w:tcW w:w="4673" w:type="dxa"/>
          </w:tcPr>
          <w:p w14:paraId="25697223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</w:t>
            </w:r>
            <w:proofErr w:type="gramStart"/>
            <w:r w:rsidRPr="00FF075E">
              <w:rPr>
                <w:sz w:val="24"/>
                <w:szCs w:val="24"/>
              </w:rPr>
              <w:t>Скидка &gt;</w:t>
            </w:r>
            <w:proofErr w:type="gramEnd"/>
            <w:r w:rsidRPr="00FF075E">
              <w:rPr>
                <w:sz w:val="24"/>
                <w:szCs w:val="24"/>
              </w:rPr>
              <w:t xml:space="preserve"> 15% </w:t>
            </w:r>
          </w:p>
        </w:tc>
        <w:tc>
          <w:tcPr>
            <w:tcW w:w="2835" w:type="dxa"/>
          </w:tcPr>
          <w:p w14:paraId="594C76F0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Тёмно-зелёный </w:t>
            </w:r>
          </w:p>
        </w:tc>
        <w:tc>
          <w:tcPr>
            <w:tcW w:w="1837" w:type="dxa"/>
          </w:tcPr>
          <w:p w14:paraId="657BC74D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#2E8B57 </w:t>
            </w:r>
          </w:p>
        </w:tc>
      </w:tr>
      <w:tr w:rsidR="00FF075E" w:rsidRPr="00FF075E" w14:paraId="0494D02D" w14:textId="77777777" w:rsidTr="00FF075E">
        <w:tc>
          <w:tcPr>
            <w:tcW w:w="4673" w:type="dxa"/>
          </w:tcPr>
          <w:p w14:paraId="1E8028F2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Товара нет на складе (количество = 0) </w:t>
            </w:r>
          </w:p>
        </w:tc>
        <w:tc>
          <w:tcPr>
            <w:tcW w:w="2835" w:type="dxa"/>
          </w:tcPr>
          <w:p w14:paraId="35AFA06F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Голубой </w:t>
            </w:r>
          </w:p>
        </w:tc>
        <w:tc>
          <w:tcPr>
            <w:tcW w:w="1837" w:type="dxa"/>
          </w:tcPr>
          <w:p w14:paraId="2DAA97F8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</w:t>
            </w:r>
            <w:proofErr w:type="spellStart"/>
            <w:r w:rsidRPr="00FF075E">
              <w:rPr>
                <w:sz w:val="24"/>
                <w:szCs w:val="24"/>
              </w:rPr>
              <w:t>LightBlue</w:t>
            </w:r>
            <w:proofErr w:type="spellEnd"/>
            <w:r w:rsidRPr="00FF075E">
              <w:rPr>
                <w:sz w:val="24"/>
                <w:szCs w:val="24"/>
              </w:rPr>
              <w:t xml:space="preserve"> </w:t>
            </w:r>
          </w:p>
        </w:tc>
      </w:tr>
      <w:tr w:rsidR="00FF075E" w:rsidRPr="00FF075E" w14:paraId="672ABD33" w14:textId="77777777" w:rsidTr="00FF075E">
        <w:tc>
          <w:tcPr>
            <w:tcW w:w="4673" w:type="dxa"/>
          </w:tcPr>
          <w:p w14:paraId="5C0301F9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Обычный товар </w:t>
            </w:r>
          </w:p>
        </w:tc>
        <w:tc>
          <w:tcPr>
            <w:tcW w:w="2835" w:type="dxa"/>
          </w:tcPr>
          <w:p w14:paraId="7A6F8D10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Белый </w:t>
            </w:r>
          </w:p>
        </w:tc>
        <w:tc>
          <w:tcPr>
            <w:tcW w:w="1837" w:type="dxa"/>
          </w:tcPr>
          <w:p w14:paraId="24839653" w14:textId="77777777" w:rsidR="00FF075E" w:rsidRPr="00FF075E" w:rsidRDefault="00FF075E" w:rsidP="006849F7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#FFFFFF </w:t>
            </w:r>
          </w:p>
        </w:tc>
      </w:tr>
    </w:tbl>
    <w:p w14:paraId="64543823" w14:textId="756EE0F9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Отображение цены со скидкой:</w:t>
      </w:r>
    </w:p>
    <w:p w14:paraId="4EC77AC1" w14:textId="77777777" w:rsidR="00FF075E" w:rsidRDefault="00EC4F29" w:rsidP="004C51F1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Основная цена перечёркнута и окрашена в красный цвет</w:t>
      </w:r>
    </w:p>
    <w:p w14:paraId="5BF366CD" w14:textId="729810C0" w:rsidR="00EC4F29" w:rsidRPr="00FF075E" w:rsidRDefault="00EC4F29" w:rsidP="004C51F1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Итоговая цена (со скидкой) отображается чёрным цветом</w:t>
      </w:r>
    </w:p>
    <w:p w14:paraId="23BB9E4A" w14:textId="77777777" w:rsidR="00EC4F29" w:rsidRPr="00FF075E" w:rsidRDefault="00EC4F29" w:rsidP="00EC4F29">
      <w:pPr>
        <w:rPr>
          <w:sz w:val="24"/>
          <w:szCs w:val="24"/>
        </w:rPr>
      </w:pPr>
    </w:p>
    <w:p w14:paraId="6FB45239" w14:textId="6D1B6286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1.7. Реализация кнопки "Выход"</w:t>
      </w:r>
    </w:p>
    <w:p w14:paraId="73C350A3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26F967D7" w14:textId="7777777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На главной форме реализована кнопка "Выход". При нажатии:</w:t>
      </w:r>
    </w:p>
    <w:p w14:paraId="67E94861" w14:textId="77777777" w:rsidR="00FF075E" w:rsidRDefault="00EC4F29" w:rsidP="004C51F1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Появляется диалоговое окно подтверждения</w:t>
      </w:r>
    </w:p>
    <w:p w14:paraId="1F533E5D" w14:textId="77777777" w:rsidR="00FF075E" w:rsidRDefault="00EC4F29" w:rsidP="004C51F1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При подтверждении главное окно закрывается</w:t>
      </w:r>
    </w:p>
    <w:p w14:paraId="1EA57630" w14:textId="0EB3B5D4" w:rsidR="00EC4F29" w:rsidRPr="00FF075E" w:rsidRDefault="00EC4F29" w:rsidP="004C51F1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FF075E">
        <w:rPr>
          <w:sz w:val="24"/>
          <w:szCs w:val="24"/>
        </w:rPr>
        <w:t>Пользователь возвращается к окну авторизации</w:t>
      </w:r>
    </w:p>
    <w:p w14:paraId="4CB3C5FC" w14:textId="77777777" w:rsidR="00EC4F29" w:rsidRPr="00FF075E" w:rsidRDefault="00EC4F29" w:rsidP="00EC4F29">
      <w:pPr>
        <w:rPr>
          <w:sz w:val="24"/>
          <w:szCs w:val="24"/>
        </w:rPr>
      </w:pPr>
    </w:p>
    <w:p w14:paraId="27BF3761" w14:textId="5BECDA2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1.8. Соблюдение требований к интерфейсу</w:t>
      </w:r>
    </w:p>
    <w:p w14:paraId="6DBC4E1D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648513F0" w14:textId="2D296572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В соответствии с руководством по стилю (Приложение 3 к КОД) реализовано: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075E" w:rsidRPr="00FF075E" w14:paraId="5284BDC4" w14:textId="77777777" w:rsidTr="00FF075E">
        <w:tc>
          <w:tcPr>
            <w:tcW w:w="4672" w:type="dxa"/>
          </w:tcPr>
          <w:p w14:paraId="54725D26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Требование </w:t>
            </w:r>
          </w:p>
        </w:tc>
        <w:tc>
          <w:tcPr>
            <w:tcW w:w="4673" w:type="dxa"/>
          </w:tcPr>
          <w:p w14:paraId="426C5EFC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Реализация</w:t>
            </w:r>
          </w:p>
        </w:tc>
      </w:tr>
      <w:tr w:rsidR="00FF075E" w:rsidRPr="00FF075E" w14:paraId="62A7E553" w14:textId="77777777" w:rsidTr="00FF075E">
        <w:tc>
          <w:tcPr>
            <w:tcW w:w="4672" w:type="dxa"/>
          </w:tcPr>
          <w:p w14:paraId="4970E856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Шрифт </w:t>
            </w:r>
          </w:p>
        </w:tc>
        <w:tc>
          <w:tcPr>
            <w:tcW w:w="4673" w:type="dxa"/>
          </w:tcPr>
          <w:p w14:paraId="0B8E06CF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Times New </w:t>
            </w:r>
            <w:proofErr w:type="spellStart"/>
            <w:r w:rsidRPr="00FF075E">
              <w:rPr>
                <w:sz w:val="24"/>
                <w:szCs w:val="24"/>
              </w:rPr>
              <w:t>Roman</w:t>
            </w:r>
            <w:proofErr w:type="spellEnd"/>
            <w:r w:rsidRPr="00FF075E">
              <w:rPr>
                <w:sz w:val="24"/>
                <w:szCs w:val="24"/>
              </w:rPr>
              <w:t xml:space="preserve"> </w:t>
            </w:r>
          </w:p>
        </w:tc>
      </w:tr>
      <w:tr w:rsidR="00FF075E" w:rsidRPr="00FF075E" w14:paraId="70E54154" w14:textId="77777777" w:rsidTr="00FF075E">
        <w:tc>
          <w:tcPr>
            <w:tcW w:w="4672" w:type="dxa"/>
          </w:tcPr>
          <w:p w14:paraId="5E158ED9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Основной фон </w:t>
            </w:r>
          </w:p>
        </w:tc>
        <w:tc>
          <w:tcPr>
            <w:tcW w:w="4673" w:type="dxa"/>
          </w:tcPr>
          <w:p w14:paraId="7C15F1AC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Белый (#FFFFFF) </w:t>
            </w:r>
          </w:p>
        </w:tc>
      </w:tr>
      <w:tr w:rsidR="00FF075E" w:rsidRPr="00FF075E" w14:paraId="22A05004" w14:textId="77777777" w:rsidTr="00FF075E">
        <w:tc>
          <w:tcPr>
            <w:tcW w:w="4672" w:type="dxa"/>
          </w:tcPr>
          <w:p w14:paraId="26081872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Дополнительный фон </w:t>
            </w:r>
          </w:p>
        </w:tc>
        <w:tc>
          <w:tcPr>
            <w:tcW w:w="4673" w:type="dxa"/>
          </w:tcPr>
          <w:p w14:paraId="1F9E9AAB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Салатовый (#7FFF00) — верхняя панель </w:t>
            </w:r>
          </w:p>
        </w:tc>
      </w:tr>
      <w:tr w:rsidR="00FF075E" w:rsidRPr="00FF075E" w14:paraId="0D38ABC7" w14:textId="77777777" w:rsidTr="00FF075E">
        <w:tc>
          <w:tcPr>
            <w:tcW w:w="4672" w:type="dxa"/>
          </w:tcPr>
          <w:p w14:paraId="7B2A5E46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Акцентирование внимания </w:t>
            </w:r>
          </w:p>
        </w:tc>
        <w:tc>
          <w:tcPr>
            <w:tcW w:w="4673" w:type="dxa"/>
          </w:tcPr>
          <w:p w14:paraId="236FA5CF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Светло-зелёный (#00FA9A) — кнопки </w:t>
            </w:r>
          </w:p>
        </w:tc>
      </w:tr>
      <w:tr w:rsidR="00FF075E" w:rsidRPr="00FF075E" w14:paraId="2EC779A8" w14:textId="77777777" w:rsidTr="00FF075E">
        <w:tc>
          <w:tcPr>
            <w:tcW w:w="4672" w:type="dxa"/>
          </w:tcPr>
          <w:p w14:paraId="52229FE6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Иконка приложения </w:t>
            </w:r>
          </w:p>
        </w:tc>
        <w:tc>
          <w:tcPr>
            <w:tcW w:w="4673" w:type="dxa"/>
          </w:tcPr>
          <w:p w14:paraId="155D13A6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Установлена из ресурсов </w:t>
            </w:r>
          </w:p>
        </w:tc>
      </w:tr>
      <w:tr w:rsidR="00FF075E" w:rsidRPr="00FF075E" w14:paraId="795E2E76" w14:textId="77777777" w:rsidTr="00FF075E">
        <w:tc>
          <w:tcPr>
            <w:tcW w:w="4672" w:type="dxa"/>
          </w:tcPr>
          <w:p w14:paraId="3592FE45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Логотип компании </w:t>
            </w:r>
          </w:p>
        </w:tc>
        <w:tc>
          <w:tcPr>
            <w:tcW w:w="4673" w:type="dxa"/>
          </w:tcPr>
          <w:p w14:paraId="6331678B" w14:textId="77777777" w:rsidR="00FF075E" w:rsidRPr="00FF075E" w:rsidRDefault="00FF075E" w:rsidP="00A40368">
            <w:pPr>
              <w:rPr>
                <w:sz w:val="24"/>
                <w:szCs w:val="24"/>
              </w:rPr>
            </w:pPr>
            <w:r w:rsidRPr="00FF075E">
              <w:rPr>
                <w:sz w:val="24"/>
                <w:szCs w:val="24"/>
              </w:rPr>
              <w:t xml:space="preserve"> На главной форме </w:t>
            </w:r>
          </w:p>
        </w:tc>
      </w:tr>
    </w:tbl>
    <w:p w14:paraId="6A957F97" w14:textId="77777777" w:rsidR="00EC4F29" w:rsidRPr="00FF075E" w:rsidRDefault="00EC4F29" w:rsidP="00EC4F29">
      <w:pPr>
        <w:rPr>
          <w:sz w:val="24"/>
          <w:szCs w:val="24"/>
        </w:rPr>
      </w:pPr>
    </w:p>
    <w:p w14:paraId="044CB372" w14:textId="5505A68D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1.9. Выполнение отладки</w:t>
      </w:r>
    </w:p>
    <w:p w14:paraId="0D8CD9C9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6F8B9E6D" w14:textId="7777777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Проведено тестирование приложения:</w:t>
      </w:r>
    </w:p>
    <w:p w14:paraId="5A49B475" w14:textId="77777777" w:rsidR="00EC4F29" w:rsidRPr="00FF075E" w:rsidRDefault="00EC4F29" w:rsidP="00EC4F29">
      <w:pPr>
        <w:rPr>
          <w:sz w:val="24"/>
          <w:szCs w:val="24"/>
        </w:rPr>
      </w:pPr>
    </w:p>
    <w:p w14:paraId="3CC48740" w14:textId="77777777" w:rsidR="006A70B9" w:rsidRPr="00FF075E" w:rsidRDefault="00EC4F29" w:rsidP="00EC4F29">
      <w:pPr>
        <w:rPr>
          <w:sz w:val="24"/>
          <w:szCs w:val="24"/>
        </w:rPr>
      </w:pPr>
      <w:r w:rsidRPr="00FF075E">
        <w:rPr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6A70B9" w:rsidRPr="006A70B9" w14:paraId="604C154F" w14:textId="77777777" w:rsidTr="006A70B9">
        <w:tc>
          <w:tcPr>
            <w:tcW w:w="3681" w:type="dxa"/>
          </w:tcPr>
          <w:p w14:paraId="6827D582" w14:textId="507AF72B" w:rsidR="006A70B9" w:rsidRPr="006A70B9" w:rsidRDefault="006A70B9" w:rsidP="006A70B9">
            <w:pPr>
              <w:jc w:val="center"/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lastRenderedPageBreak/>
              <w:t>Проверка</w:t>
            </w:r>
          </w:p>
        </w:tc>
        <w:tc>
          <w:tcPr>
            <w:tcW w:w="5664" w:type="dxa"/>
          </w:tcPr>
          <w:p w14:paraId="5B36CC65" w14:textId="12575574" w:rsidR="006A70B9" w:rsidRPr="006A70B9" w:rsidRDefault="006A70B9" w:rsidP="006A70B9">
            <w:pPr>
              <w:jc w:val="center"/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>Результат</w:t>
            </w:r>
          </w:p>
        </w:tc>
      </w:tr>
      <w:tr w:rsidR="006A70B9" w:rsidRPr="006A70B9" w14:paraId="351A7D8A" w14:textId="77777777" w:rsidTr="006A70B9">
        <w:tc>
          <w:tcPr>
            <w:tcW w:w="3681" w:type="dxa"/>
          </w:tcPr>
          <w:p w14:paraId="61DA50A3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Вход с правильными данными </w:t>
            </w:r>
          </w:p>
        </w:tc>
        <w:tc>
          <w:tcPr>
            <w:tcW w:w="5664" w:type="dxa"/>
          </w:tcPr>
          <w:p w14:paraId="0F546E5C" w14:textId="3D6FE91D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Успешный вход </w:t>
            </w:r>
          </w:p>
        </w:tc>
      </w:tr>
      <w:tr w:rsidR="006A70B9" w:rsidRPr="006A70B9" w14:paraId="595BA6E2" w14:textId="77777777" w:rsidTr="006A70B9">
        <w:tc>
          <w:tcPr>
            <w:tcW w:w="3681" w:type="dxa"/>
          </w:tcPr>
          <w:p w14:paraId="544EE0DD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Вход с неверными данными </w:t>
            </w:r>
          </w:p>
        </w:tc>
        <w:tc>
          <w:tcPr>
            <w:tcW w:w="5664" w:type="dxa"/>
          </w:tcPr>
          <w:p w14:paraId="71154DEE" w14:textId="3186A59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Сообщение об ошибке </w:t>
            </w:r>
          </w:p>
        </w:tc>
      </w:tr>
      <w:tr w:rsidR="006A70B9" w:rsidRPr="006A70B9" w14:paraId="74508A6B" w14:textId="77777777" w:rsidTr="006A70B9">
        <w:tc>
          <w:tcPr>
            <w:tcW w:w="3681" w:type="dxa"/>
          </w:tcPr>
          <w:p w14:paraId="2C1E1D05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Вход как гость </w:t>
            </w:r>
          </w:p>
        </w:tc>
        <w:tc>
          <w:tcPr>
            <w:tcW w:w="5664" w:type="dxa"/>
          </w:tcPr>
          <w:p w14:paraId="1A4C1865" w14:textId="1F0E901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Открытие главного окна с ролью "Гость" </w:t>
            </w:r>
          </w:p>
        </w:tc>
      </w:tr>
      <w:tr w:rsidR="006A70B9" w:rsidRPr="006A70B9" w14:paraId="175AF04E" w14:textId="77777777" w:rsidTr="006A70B9">
        <w:tc>
          <w:tcPr>
            <w:tcW w:w="3681" w:type="dxa"/>
          </w:tcPr>
          <w:p w14:paraId="50DB1FC2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Отображение ФИО и роли </w:t>
            </w:r>
          </w:p>
        </w:tc>
        <w:tc>
          <w:tcPr>
            <w:tcW w:w="5664" w:type="dxa"/>
          </w:tcPr>
          <w:p w14:paraId="015E3D1B" w14:textId="6B85F8AC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Отображаются в правом верхнем углу </w:t>
            </w:r>
          </w:p>
        </w:tc>
      </w:tr>
      <w:tr w:rsidR="006A70B9" w:rsidRPr="006A70B9" w14:paraId="13368EE0" w14:textId="77777777" w:rsidTr="006A70B9">
        <w:tc>
          <w:tcPr>
            <w:tcW w:w="3681" w:type="dxa"/>
          </w:tcPr>
          <w:p w14:paraId="16C19C5C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Загрузка списка товаров </w:t>
            </w:r>
          </w:p>
        </w:tc>
        <w:tc>
          <w:tcPr>
            <w:tcW w:w="5664" w:type="dxa"/>
          </w:tcPr>
          <w:p w14:paraId="1C9820FF" w14:textId="15957B83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Данные из БД отображаются </w:t>
            </w:r>
          </w:p>
        </w:tc>
      </w:tr>
      <w:tr w:rsidR="006A70B9" w:rsidRPr="006A70B9" w14:paraId="15797B0C" w14:textId="77777777" w:rsidTr="006A70B9">
        <w:tc>
          <w:tcPr>
            <w:tcW w:w="3681" w:type="dxa"/>
          </w:tcPr>
          <w:p w14:paraId="2F13D3FF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Подсветка скидка &gt;15% </w:t>
            </w:r>
          </w:p>
        </w:tc>
        <w:tc>
          <w:tcPr>
            <w:tcW w:w="5664" w:type="dxa"/>
          </w:tcPr>
          <w:p w14:paraId="26B8AAB4" w14:textId="5847D2F0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Зелёный фон </w:t>
            </w:r>
          </w:p>
        </w:tc>
      </w:tr>
      <w:tr w:rsidR="006A70B9" w:rsidRPr="006A70B9" w14:paraId="4114BEEC" w14:textId="77777777" w:rsidTr="006A70B9">
        <w:tc>
          <w:tcPr>
            <w:tcW w:w="3681" w:type="dxa"/>
          </w:tcPr>
          <w:p w14:paraId="7072274D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Подсветка товар отсутствует </w:t>
            </w:r>
          </w:p>
        </w:tc>
        <w:tc>
          <w:tcPr>
            <w:tcW w:w="5664" w:type="dxa"/>
          </w:tcPr>
          <w:p w14:paraId="665AB669" w14:textId="410C7865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Голубой фон </w:t>
            </w:r>
          </w:p>
        </w:tc>
      </w:tr>
      <w:tr w:rsidR="006A70B9" w:rsidRPr="006A70B9" w14:paraId="526B5D20" w14:textId="77777777" w:rsidTr="006A70B9">
        <w:tc>
          <w:tcPr>
            <w:tcW w:w="3681" w:type="dxa"/>
          </w:tcPr>
          <w:p w14:paraId="53ED4956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Цена со скидкой </w:t>
            </w:r>
          </w:p>
        </w:tc>
        <w:tc>
          <w:tcPr>
            <w:tcW w:w="5664" w:type="dxa"/>
          </w:tcPr>
          <w:p w14:paraId="51234DC5" w14:textId="6952AB61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Перечёркнутая красная + новая чёрная </w:t>
            </w:r>
          </w:p>
        </w:tc>
      </w:tr>
      <w:tr w:rsidR="006A70B9" w:rsidRPr="006A70B9" w14:paraId="5CD6F267" w14:textId="77777777" w:rsidTr="006A70B9">
        <w:tc>
          <w:tcPr>
            <w:tcW w:w="3681" w:type="dxa"/>
          </w:tcPr>
          <w:p w14:paraId="7BE0774D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Кнопка "Выход" </w:t>
            </w:r>
          </w:p>
        </w:tc>
        <w:tc>
          <w:tcPr>
            <w:tcW w:w="5664" w:type="dxa"/>
          </w:tcPr>
          <w:p w14:paraId="6D4DCDA4" w14:textId="58C4326C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Возврат к окну авторизации </w:t>
            </w:r>
          </w:p>
        </w:tc>
      </w:tr>
      <w:tr w:rsidR="006A70B9" w:rsidRPr="006A70B9" w14:paraId="768CDE05" w14:textId="77777777" w:rsidTr="006A70B9">
        <w:tc>
          <w:tcPr>
            <w:tcW w:w="3681" w:type="dxa"/>
          </w:tcPr>
          <w:p w14:paraId="3D1E53ED" w14:textId="77777777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Аварийные завершения </w:t>
            </w:r>
          </w:p>
        </w:tc>
        <w:tc>
          <w:tcPr>
            <w:tcW w:w="5664" w:type="dxa"/>
          </w:tcPr>
          <w:p w14:paraId="4F868443" w14:textId="1D294E9A" w:rsidR="006A70B9" w:rsidRPr="006A70B9" w:rsidRDefault="006A70B9" w:rsidP="008B7CE3">
            <w:pPr>
              <w:rPr>
                <w:sz w:val="24"/>
                <w:szCs w:val="24"/>
              </w:rPr>
            </w:pPr>
            <w:r w:rsidRPr="006A70B9">
              <w:rPr>
                <w:sz w:val="24"/>
                <w:szCs w:val="24"/>
              </w:rPr>
              <w:t xml:space="preserve"> Отсутствуют </w:t>
            </w:r>
          </w:p>
        </w:tc>
      </w:tr>
    </w:tbl>
    <w:p w14:paraId="7D78C9A3" w14:textId="77777777" w:rsidR="00EC4F29" w:rsidRPr="00FF075E" w:rsidRDefault="00EC4F29" w:rsidP="00EC4F29">
      <w:pPr>
        <w:rPr>
          <w:sz w:val="24"/>
          <w:szCs w:val="24"/>
        </w:rPr>
      </w:pPr>
    </w:p>
    <w:p w14:paraId="0B846710" w14:textId="1E8B934A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2. Скриншоты результатов</w:t>
      </w:r>
    </w:p>
    <w:p w14:paraId="7172833D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11C54282" w14:textId="4D4D50E0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Окно авторизации</w:t>
      </w:r>
    </w:p>
    <w:p w14:paraId="57953E35" w14:textId="7C40641B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При запуске приложения отображается окно входа с полями для логина и пароля, кнопками "Войти" и "Войти как гость"</w:t>
      </w:r>
      <w:r w:rsidR="00DF162A">
        <w:rPr>
          <w:sz w:val="24"/>
          <w:szCs w:val="24"/>
        </w:rPr>
        <w:t>(см.рис.1)</w:t>
      </w:r>
      <w:r w:rsidRPr="00FF075E">
        <w:rPr>
          <w:sz w:val="24"/>
          <w:szCs w:val="24"/>
        </w:rPr>
        <w:t>.</w:t>
      </w:r>
    </w:p>
    <w:p w14:paraId="13804DF3" w14:textId="77777777" w:rsidR="00EC4F29" w:rsidRPr="00FF075E" w:rsidRDefault="00EC4F29" w:rsidP="00EC4F29">
      <w:pPr>
        <w:rPr>
          <w:sz w:val="24"/>
          <w:szCs w:val="24"/>
        </w:rPr>
      </w:pPr>
    </w:p>
    <w:p w14:paraId="72CA6B54" w14:textId="77777777" w:rsidR="00DF162A" w:rsidRDefault="002A25FE" w:rsidP="00DF162A">
      <w:pPr>
        <w:keepNext/>
        <w:jc w:val="center"/>
      </w:pPr>
      <w:r w:rsidRPr="002A25FE">
        <w:rPr>
          <w:sz w:val="24"/>
          <w:szCs w:val="24"/>
        </w:rPr>
        <w:drawing>
          <wp:inline distT="0" distB="0" distL="0" distR="0" wp14:anchorId="7BB90B0A" wp14:editId="7E84214C">
            <wp:extent cx="3451860" cy="262139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664" cy="262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914F" w14:textId="16A76B90" w:rsidR="00EC4F29" w:rsidRDefault="00DF162A" w:rsidP="00DF162A">
      <w:pPr>
        <w:pStyle w:val="af"/>
        <w:jc w:val="center"/>
        <w:rPr>
          <w:i w:val="0"/>
          <w:iCs w:val="0"/>
          <w:color w:val="auto"/>
          <w:sz w:val="20"/>
          <w:szCs w:val="20"/>
        </w:rPr>
      </w:pPr>
      <w:r w:rsidRPr="00DF162A">
        <w:rPr>
          <w:i w:val="0"/>
          <w:iCs w:val="0"/>
          <w:color w:val="auto"/>
          <w:sz w:val="20"/>
          <w:szCs w:val="20"/>
        </w:rPr>
        <w:t xml:space="preserve">Рисунок </w:t>
      </w:r>
      <w:r w:rsidRPr="00DF162A">
        <w:rPr>
          <w:i w:val="0"/>
          <w:iCs w:val="0"/>
          <w:color w:val="auto"/>
          <w:sz w:val="20"/>
          <w:szCs w:val="20"/>
        </w:rPr>
        <w:fldChar w:fldCharType="begin"/>
      </w:r>
      <w:r w:rsidRPr="00DF162A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DF162A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1</w:t>
      </w:r>
      <w:r w:rsidRPr="00DF162A">
        <w:rPr>
          <w:i w:val="0"/>
          <w:iCs w:val="0"/>
          <w:color w:val="auto"/>
          <w:sz w:val="20"/>
          <w:szCs w:val="20"/>
        </w:rPr>
        <w:fldChar w:fldCharType="end"/>
      </w:r>
      <w:r w:rsidRPr="00DF162A">
        <w:rPr>
          <w:i w:val="0"/>
          <w:iCs w:val="0"/>
          <w:color w:val="auto"/>
          <w:sz w:val="20"/>
          <w:szCs w:val="20"/>
        </w:rPr>
        <w:t xml:space="preserve"> - Окно авторизации</w:t>
      </w:r>
    </w:p>
    <w:p w14:paraId="5527782F" w14:textId="77777777" w:rsidR="00DF162A" w:rsidRPr="00DF162A" w:rsidRDefault="00DF162A" w:rsidP="00DF162A"/>
    <w:p w14:paraId="654EED1A" w14:textId="663A949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Ошибка авторизации (пустые поля)</w:t>
      </w:r>
    </w:p>
    <w:p w14:paraId="104730E2" w14:textId="6C6E5329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При попытке входа с пустыми полями выводится сообщение "Введите логин и пароль!"</w:t>
      </w:r>
      <w:r w:rsidR="008F38E3">
        <w:rPr>
          <w:sz w:val="24"/>
          <w:szCs w:val="24"/>
        </w:rPr>
        <w:t xml:space="preserve"> (см.рис.2)</w:t>
      </w:r>
      <w:r w:rsidRPr="00FF075E">
        <w:rPr>
          <w:sz w:val="24"/>
          <w:szCs w:val="24"/>
        </w:rPr>
        <w:t>.</w:t>
      </w:r>
    </w:p>
    <w:p w14:paraId="6918FB6A" w14:textId="77777777" w:rsidR="00DF162A" w:rsidRDefault="002A25FE" w:rsidP="00DF162A">
      <w:pPr>
        <w:keepNext/>
        <w:jc w:val="center"/>
      </w:pPr>
      <w:r w:rsidRPr="002A25FE">
        <w:rPr>
          <w:sz w:val="24"/>
          <w:szCs w:val="24"/>
        </w:rPr>
        <w:lastRenderedPageBreak/>
        <w:drawing>
          <wp:inline distT="0" distB="0" distL="0" distR="0" wp14:anchorId="46F50F0E" wp14:editId="11669BF4">
            <wp:extent cx="4579620" cy="237425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040" cy="23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0BA1" w14:textId="3DA4C979" w:rsidR="00EC4F29" w:rsidRPr="008F38E3" w:rsidRDefault="00DF162A" w:rsidP="00DF162A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DF162A">
        <w:rPr>
          <w:i w:val="0"/>
          <w:iCs w:val="0"/>
          <w:color w:val="auto"/>
          <w:sz w:val="20"/>
          <w:szCs w:val="20"/>
        </w:rPr>
        <w:t xml:space="preserve">Рисунок </w:t>
      </w:r>
      <w:r w:rsidRPr="00DF162A">
        <w:rPr>
          <w:i w:val="0"/>
          <w:iCs w:val="0"/>
          <w:color w:val="auto"/>
          <w:sz w:val="20"/>
          <w:szCs w:val="20"/>
        </w:rPr>
        <w:fldChar w:fldCharType="begin"/>
      </w:r>
      <w:r w:rsidRPr="00DF162A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DF162A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2</w:t>
      </w:r>
      <w:r w:rsidRPr="00DF162A">
        <w:rPr>
          <w:i w:val="0"/>
          <w:iCs w:val="0"/>
          <w:color w:val="auto"/>
          <w:sz w:val="20"/>
          <w:szCs w:val="20"/>
        </w:rPr>
        <w:fldChar w:fldCharType="end"/>
      </w:r>
      <w:r w:rsidRPr="00DF162A">
        <w:rPr>
          <w:i w:val="0"/>
          <w:iCs w:val="0"/>
          <w:color w:val="auto"/>
          <w:sz w:val="20"/>
          <w:szCs w:val="20"/>
        </w:rPr>
        <w:t xml:space="preserve"> - Ошибка авторизации (пустые поля)</w:t>
      </w:r>
    </w:p>
    <w:p w14:paraId="3F9727DC" w14:textId="77777777" w:rsidR="008F38E3" w:rsidRDefault="008F38E3" w:rsidP="00EC4F29">
      <w:pPr>
        <w:rPr>
          <w:sz w:val="24"/>
          <w:szCs w:val="24"/>
        </w:rPr>
      </w:pPr>
    </w:p>
    <w:p w14:paraId="62DB14DB" w14:textId="24E10A7A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Ошибка авторизации (неверные данные)</w:t>
      </w:r>
    </w:p>
    <w:p w14:paraId="0CE9CA8E" w14:textId="68F0796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При вводе неверного логина или пароля выводится сообщение "Неверный логин или пароль!"</w:t>
      </w:r>
      <w:r w:rsidR="008F38E3">
        <w:rPr>
          <w:sz w:val="24"/>
          <w:szCs w:val="24"/>
        </w:rPr>
        <w:t>(см.рис.3)</w:t>
      </w:r>
      <w:r w:rsidRPr="00FF075E">
        <w:rPr>
          <w:sz w:val="24"/>
          <w:szCs w:val="24"/>
        </w:rPr>
        <w:t>.</w:t>
      </w:r>
    </w:p>
    <w:p w14:paraId="164C0294" w14:textId="77777777" w:rsidR="008F38E3" w:rsidRDefault="002A25FE" w:rsidP="008F38E3">
      <w:pPr>
        <w:keepNext/>
        <w:jc w:val="center"/>
      </w:pPr>
      <w:r w:rsidRPr="002A25FE">
        <w:rPr>
          <w:sz w:val="24"/>
          <w:szCs w:val="24"/>
        </w:rPr>
        <w:drawing>
          <wp:inline distT="0" distB="0" distL="0" distR="0" wp14:anchorId="1FFE7D46" wp14:editId="0C64E66A">
            <wp:extent cx="4640580" cy="232946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728" cy="23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CFBE" w14:textId="146CB276" w:rsidR="00EC4F29" w:rsidRPr="008F38E3" w:rsidRDefault="008F38E3" w:rsidP="008F38E3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8F38E3">
        <w:rPr>
          <w:i w:val="0"/>
          <w:iCs w:val="0"/>
          <w:color w:val="auto"/>
          <w:sz w:val="20"/>
          <w:szCs w:val="20"/>
        </w:rPr>
        <w:t xml:space="preserve">Рисунок </w:t>
      </w:r>
      <w:r w:rsidRPr="008F38E3">
        <w:rPr>
          <w:i w:val="0"/>
          <w:iCs w:val="0"/>
          <w:color w:val="auto"/>
          <w:sz w:val="20"/>
          <w:szCs w:val="20"/>
        </w:rPr>
        <w:fldChar w:fldCharType="begin"/>
      </w:r>
      <w:r w:rsidRPr="008F38E3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F38E3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3</w:t>
      </w:r>
      <w:r w:rsidRPr="008F38E3">
        <w:rPr>
          <w:i w:val="0"/>
          <w:iCs w:val="0"/>
          <w:color w:val="auto"/>
          <w:sz w:val="20"/>
          <w:szCs w:val="20"/>
        </w:rPr>
        <w:fldChar w:fldCharType="end"/>
      </w:r>
      <w:r w:rsidRPr="008F38E3">
        <w:rPr>
          <w:i w:val="0"/>
          <w:iCs w:val="0"/>
          <w:color w:val="auto"/>
          <w:sz w:val="20"/>
          <w:szCs w:val="20"/>
        </w:rPr>
        <w:t xml:space="preserve"> - Ошибка авторизации (неверные данные)</w:t>
      </w:r>
    </w:p>
    <w:p w14:paraId="0628B94E" w14:textId="77777777" w:rsidR="00D232F6" w:rsidRPr="00FF075E" w:rsidRDefault="00D232F6" w:rsidP="00EC4F29">
      <w:pPr>
        <w:rPr>
          <w:sz w:val="24"/>
          <w:szCs w:val="24"/>
        </w:rPr>
      </w:pPr>
    </w:p>
    <w:p w14:paraId="4338B7D9" w14:textId="34EA191B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Главное окно (роль "Гость")</w:t>
      </w:r>
    </w:p>
    <w:p w14:paraId="676BFF51" w14:textId="44B82F04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Вход через кнопку "Войти как гость". В правом верхнем углу отображается "Гость | Роль: Гость"</w:t>
      </w:r>
      <w:r w:rsidR="008F38E3">
        <w:rPr>
          <w:sz w:val="24"/>
          <w:szCs w:val="24"/>
        </w:rPr>
        <w:t xml:space="preserve"> (см.рис.4)</w:t>
      </w:r>
      <w:r w:rsidRPr="00FF075E">
        <w:rPr>
          <w:sz w:val="24"/>
          <w:szCs w:val="24"/>
        </w:rPr>
        <w:t>.</w:t>
      </w:r>
    </w:p>
    <w:p w14:paraId="065E4ABB" w14:textId="77777777" w:rsidR="008F38E3" w:rsidRDefault="002A25FE" w:rsidP="008F38E3">
      <w:pPr>
        <w:keepNext/>
        <w:jc w:val="center"/>
      </w:pPr>
      <w:r w:rsidRPr="002A25FE">
        <w:rPr>
          <w:sz w:val="24"/>
          <w:szCs w:val="24"/>
        </w:rPr>
        <w:lastRenderedPageBreak/>
        <w:drawing>
          <wp:inline distT="0" distB="0" distL="0" distR="0" wp14:anchorId="1138CA92" wp14:editId="256A1FF8">
            <wp:extent cx="4160520" cy="3148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321" cy="315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B34C" w14:textId="3F0DDD0B" w:rsidR="00EC4F29" w:rsidRPr="008F38E3" w:rsidRDefault="008F38E3" w:rsidP="008F38E3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8F38E3">
        <w:rPr>
          <w:i w:val="0"/>
          <w:iCs w:val="0"/>
          <w:color w:val="auto"/>
          <w:sz w:val="20"/>
          <w:szCs w:val="20"/>
        </w:rPr>
        <w:t xml:space="preserve">Рисунок </w:t>
      </w:r>
      <w:r w:rsidRPr="008F38E3">
        <w:rPr>
          <w:i w:val="0"/>
          <w:iCs w:val="0"/>
          <w:color w:val="auto"/>
          <w:sz w:val="20"/>
          <w:szCs w:val="20"/>
        </w:rPr>
        <w:fldChar w:fldCharType="begin"/>
      </w:r>
      <w:r w:rsidRPr="008F38E3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F38E3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4</w:t>
      </w:r>
      <w:r w:rsidRPr="008F38E3">
        <w:rPr>
          <w:i w:val="0"/>
          <w:iCs w:val="0"/>
          <w:color w:val="auto"/>
          <w:sz w:val="20"/>
          <w:szCs w:val="20"/>
        </w:rPr>
        <w:fldChar w:fldCharType="end"/>
      </w:r>
      <w:r w:rsidRPr="008F38E3">
        <w:rPr>
          <w:i w:val="0"/>
          <w:iCs w:val="0"/>
          <w:color w:val="auto"/>
          <w:sz w:val="20"/>
          <w:szCs w:val="20"/>
        </w:rPr>
        <w:t xml:space="preserve"> - Главное окно (роль "Гость")</w:t>
      </w:r>
    </w:p>
    <w:p w14:paraId="5BA14186" w14:textId="77777777" w:rsidR="00EC4F29" w:rsidRPr="00FF075E" w:rsidRDefault="00EC4F29" w:rsidP="00EC4F29">
      <w:pPr>
        <w:rPr>
          <w:sz w:val="24"/>
          <w:szCs w:val="24"/>
        </w:rPr>
      </w:pPr>
    </w:p>
    <w:p w14:paraId="5EE6A631" w14:textId="6CC6E06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Главное окно (роль "Авторизованный клиент")</w:t>
      </w:r>
    </w:p>
    <w:p w14:paraId="19C5E174" w14:textId="72912152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Вход под пользователем с </w:t>
      </w:r>
      <w:proofErr w:type="spellStart"/>
      <w:r w:rsidRPr="00FF075E">
        <w:rPr>
          <w:sz w:val="24"/>
          <w:szCs w:val="24"/>
        </w:rPr>
        <w:t>RoleID</w:t>
      </w:r>
      <w:proofErr w:type="spellEnd"/>
      <w:r w:rsidRPr="00FF075E">
        <w:rPr>
          <w:sz w:val="24"/>
          <w:szCs w:val="24"/>
        </w:rPr>
        <w:t>=2. Отображается ФИО и роль "Клиент"</w:t>
      </w:r>
      <w:r w:rsidR="008F38E3">
        <w:rPr>
          <w:sz w:val="24"/>
          <w:szCs w:val="24"/>
        </w:rPr>
        <w:t xml:space="preserve"> (см.рис.5)</w:t>
      </w:r>
      <w:r w:rsidRPr="00FF075E">
        <w:rPr>
          <w:sz w:val="24"/>
          <w:szCs w:val="24"/>
        </w:rPr>
        <w:t>.</w:t>
      </w:r>
    </w:p>
    <w:p w14:paraId="1819A73E" w14:textId="77777777" w:rsidR="008F38E3" w:rsidRDefault="00DF162A" w:rsidP="004C51F1">
      <w:pPr>
        <w:keepNext/>
        <w:jc w:val="center"/>
      </w:pPr>
      <w:r w:rsidRPr="00DF162A">
        <w:rPr>
          <w:sz w:val="24"/>
          <w:szCs w:val="24"/>
        </w:rPr>
        <w:drawing>
          <wp:inline distT="0" distB="0" distL="0" distR="0" wp14:anchorId="41A759FD" wp14:editId="6F883299">
            <wp:extent cx="4198620" cy="3155136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13" cy="31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D6A3" w14:textId="16C6F4F2" w:rsidR="00EC4F29" w:rsidRPr="004C51F1" w:rsidRDefault="008F38E3" w:rsidP="004C51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5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Главное окно (роль "Авторизованный клиент")</w:t>
      </w:r>
    </w:p>
    <w:p w14:paraId="630F78D9" w14:textId="77777777" w:rsidR="004C51F1" w:rsidRDefault="004C51F1" w:rsidP="004C51F1">
      <w:pPr>
        <w:ind w:firstLine="709"/>
        <w:rPr>
          <w:sz w:val="24"/>
          <w:szCs w:val="24"/>
        </w:rPr>
      </w:pPr>
    </w:p>
    <w:p w14:paraId="5B66E6CA" w14:textId="639C13AB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Главное окно (роль "Менеджер")</w:t>
      </w:r>
    </w:p>
    <w:p w14:paraId="373FA661" w14:textId="7FB8E0B3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Вход под пользователем с </w:t>
      </w:r>
      <w:proofErr w:type="spellStart"/>
      <w:r w:rsidRPr="00FF075E">
        <w:rPr>
          <w:sz w:val="24"/>
          <w:szCs w:val="24"/>
        </w:rPr>
        <w:t>RoleID</w:t>
      </w:r>
      <w:proofErr w:type="spellEnd"/>
      <w:r w:rsidRPr="00FF075E">
        <w:rPr>
          <w:sz w:val="24"/>
          <w:szCs w:val="24"/>
        </w:rPr>
        <w:t>=3. Отображается ФИО и роль "Менеджер"</w:t>
      </w:r>
      <w:r w:rsidR="004C51F1">
        <w:rPr>
          <w:sz w:val="24"/>
          <w:szCs w:val="24"/>
        </w:rPr>
        <w:t xml:space="preserve"> (см.рис.6)</w:t>
      </w:r>
      <w:r w:rsidRPr="00FF075E">
        <w:rPr>
          <w:sz w:val="24"/>
          <w:szCs w:val="24"/>
        </w:rPr>
        <w:t>.</w:t>
      </w:r>
    </w:p>
    <w:p w14:paraId="58665A17" w14:textId="77777777" w:rsidR="004C51F1" w:rsidRDefault="00DF162A" w:rsidP="004C51F1">
      <w:pPr>
        <w:keepNext/>
        <w:jc w:val="center"/>
      </w:pPr>
      <w:r w:rsidRPr="00DF162A">
        <w:rPr>
          <w:sz w:val="24"/>
          <w:szCs w:val="24"/>
        </w:rPr>
        <w:lastRenderedPageBreak/>
        <w:drawing>
          <wp:inline distT="0" distB="0" distL="0" distR="0" wp14:anchorId="02855478" wp14:editId="374C8B68">
            <wp:extent cx="4320540" cy="3233824"/>
            <wp:effectExtent l="0" t="0" r="381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3482" cy="323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7D3C" w14:textId="50E83C09" w:rsidR="00EC4F29" w:rsidRPr="004C51F1" w:rsidRDefault="004C51F1" w:rsidP="004C51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6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Главное окно (роль "Менеджер")</w:t>
      </w:r>
    </w:p>
    <w:p w14:paraId="40A1ABEA" w14:textId="77777777" w:rsidR="004C51F1" w:rsidRDefault="004C51F1" w:rsidP="00EC4F29">
      <w:pPr>
        <w:rPr>
          <w:sz w:val="24"/>
          <w:szCs w:val="24"/>
        </w:rPr>
      </w:pPr>
    </w:p>
    <w:p w14:paraId="677D5529" w14:textId="154D00DC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Главное окно (роль "Администратор")</w:t>
      </w:r>
    </w:p>
    <w:p w14:paraId="790868A7" w14:textId="2E800126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Вход под пользователем с </w:t>
      </w:r>
      <w:proofErr w:type="spellStart"/>
      <w:r w:rsidRPr="00FF075E">
        <w:rPr>
          <w:sz w:val="24"/>
          <w:szCs w:val="24"/>
        </w:rPr>
        <w:t>RoleID</w:t>
      </w:r>
      <w:proofErr w:type="spellEnd"/>
      <w:r w:rsidRPr="00FF075E">
        <w:rPr>
          <w:sz w:val="24"/>
          <w:szCs w:val="24"/>
        </w:rPr>
        <w:t>=4. Отображается ФИО и роль "Администратор"</w:t>
      </w:r>
      <w:r w:rsidR="004C51F1">
        <w:rPr>
          <w:sz w:val="24"/>
          <w:szCs w:val="24"/>
        </w:rPr>
        <w:t xml:space="preserve"> (см.рис.7)</w:t>
      </w:r>
      <w:r w:rsidRPr="00FF075E">
        <w:rPr>
          <w:sz w:val="24"/>
          <w:szCs w:val="24"/>
        </w:rPr>
        <w:t>.</w:t>
      </w:r>
    </w:p>
    <w:p w14:paraId="55AD08B4" w14:textId="77777777" w:rsidR="004C51F1" w:rsidRDefault="00DF162A" w:rsidP="004C51F1">
      <w:pPr>
        <w:keepNext/>
        <w:jc w:val="center"/>
      </w:pPr>
      <w:r w:rsidRPr="00DF162A">
        <w:rPr>
          <w:sz w:val="24"/>
          <w:szCs w:val="24"/>
        </w:rPr>
        <w:drawing>
          <wp:inline distT="0" distB="0" distL="0" distR="0" wp14:anchorId="1B1CDB07" wp14:editId="639C86A3">
            <wp:extent cx="4465320" cy="336605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4631" cy="33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6077" w14:textId="1BB969D7" w:rsidR="00EC4F29" w:rsidRPr="004C51F1" w:rsidRDefault="004C51F1" w:rsidP="004C51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7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Главное окно (роль "Администратор")</w:t>
      </w:r>
    </w:p>
    <w:p w14:paraId="41DF6A43" w14:textId="77777777" w:rsidR="004C51F1" w:rsidRDefault="004C51F1" w:rsidP="00EC4F29">
      <w:pPr>
        <w:rPr>
          <w:sz w:val="24"/>
          <w:szCs w:val="24"/>
        </w:rPr>
      </w:pPr>
    </w:p>
    <w:p w14:paraId="71C960E3" w14:textId="32FC6C8D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Подсветка строк (</w:t>
      </w:r>
      <w:proofErr w:type="gramStart"/>
      <w:r w:rsidRPr="00FF075E">
        <w:rPr>
          <w:sz w:val="24"/>
          <w:szCs w:val="24"/>
        </w:rPr>
        <w:t>скидка &gt;</w:t>
      </w:r>
      <w:proofErr w:type="gramEnd"/>
      <w:r w:rsidRPr="00FF075E">
        <w:rPr>
          <w:sz w:val="24"/>
          <w:szCs w:val="24"/>
        </w:rPr>
        <w:t xml:space="preserve"> 15%)</w:t>
      </w:r>
    </w:p>
    <w:p w14:paraId="5596DE5F" w14:textId="6F5B6999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Товары со скидкой более 15% имеют фон #2E8B57 (тёмно-зелёный). </w:t>
      </w:r>
      <w:r w:rsidR="004C51F1">
        <w:rPr>
          <w:sz w:val="24"/>
          <w:szCs w:val="24"/>
        </w:rPr>
        <w:t>(см.рис.8)</w:t>
      </w:r>
      <w:r w:rsidRPr="00FF075E">
        <w:rPr>
          <w:sz w:val="24"/>
          <w:szCs w:val="24"/>
        </w:rPr>
        <w:t>.</w:t>
      </w:r>
    </w:p>
    <w:p w14:paraId="17DDD0BC" w14:textId="77777777" w:rsidR="00EC4F29" w:rsidRPr="00FF075E" w:rsidRDefault="00EC4F29" w:rsidP="00EC4F29">
      <w:pPr>
        <w:rPr>
          <w:sz w:val="24"/>
          <w:szCs w:val="24"/>
        </w:rPr>
      </w:pPr>
    </w:p>
    <w:p w14:paraId="72DCA81B" w14:textId="77777777" w:rsidR="004C51F1" w:rsidRDefault="00DF162A" w:rsidP="004C51F1">
      <w:pPr>
        <w:keepNext/>
      </w:pPr>
      <w:r w:rsidRPr="00DF162A">
        <w:rPr>
          <w:sz w:val="24"/>
          <w:szCs w:val="24"/>
        </w:rPr>
        <w:lastRenderedPageBreak/>
        <w:drawing>
          <wp:inline distT="0" distB="0" distL="0" distR="0" wp14:anchorId="71BE9AB8" wp14:editId="675CB856">
            <wp:extent cx="5940425" cy="968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63CD" w14:textId="7BDC9D7A" w:rsidR="00EC4F29" w:rsidRPr="004C51F1" w:rsidRDefault="004C51F1" w:rsidP="004C51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8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Подсветка строк (</w:t>
      </w:r>
      <w:proofErr w:type="gramStart"/>
      <w:r w:rsidRPr="004C51F1">
        <w:rPr>
          <w:i w:val="0"/>
          <w:iCs w:val="0"/>
          <w:color w:val="auto"/>
          <w:sz w:val="20"/>
          <w:szCs w:val="20"/>
        </w:rPr>
        <w:t>скидка &gt;</w:t>
      </w:r>
      <w:proofErr w:type="gramEnd"/>
      <w:r w:rsidRPr="004C51F1">
        <w:rPr>
          <w:i w:val="0"/>
          <w:iCs w:val="0"/>
          <w:color w:val="auto"/>
          <w:sz w:val="20"/>
          <w:szCs w:val="20"/>
        </w:rPr>
        <w:t xml:space="preserve"> 15%)</w:t>
      </w:r>
    </w:p>
    <w:p w14:paraId="0BEA7AA3" w14:textId="77777777" w:rsidR="004C51F1" w:rsidRDefault="004C51F1" w:rsidP="00EC4F29">
      <w:pPr>
        <w:rPr>
          <w:sz w:val="24"/>
          <w:szCs w:val="24"/>
        </w:rPr>
      </w:pPr>
    </w:p>
    <w:p w14:paraId="025496EC" w14:textId="3D6F86B2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Подсветка строк (товар отсутствует на складе)</w:t>
      </w:r>
    </w:p>
    <w:p w14:paraId="4EB4A23D" w14:textId="1910A469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 xml:space="preserve">Товары с количеством 0 имеют голубой фон. </w:t>
      </w:r>
      <w:r w:rsidR="004C51F1">
        <w:rPr>
          <w:sz w:val="24"/>
          <w:szCs w:val="24"/>
        </w:rPr>
        <w:t>(см.рис.9)</w:t>
      </w:r>
    </w:p>
    <w:p w14:paraId="1C0E20A3" w14:textId="77777777" w:rsidR="004C51F1" w:rsidRDefault="00DF162A" w:rsidP="004C51F1">
      <w:pPr>
        <w:keepNext/>
      </w:pPr>
      <w:r w:rsidRPr="00DF162A">
        <w:rPr>
          <w:sz w:val="24"/>
          <w:szCs w:val="24"/>
        </w:rPr>
        <w:drawing>
          <wp:inline distT="0" distB="0" distL="0" distR="0" wp14:anchorId="38D5EF75" wp14:editId="1D9AECBC">
            <wp:extent cx="5940425" cy="975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189E" w14:textId="07BA599C" w:rsidR="00EC4F29" w:rsidRPr="004C51F1" w:rsidRDefault="004C51F1" w:rsidP="004C51F1">
      <w:pPr>
        <w:pStyle w:val="af"/>
        <w:jc w:val="center"/>
        <w:rPr>
          <w:i w:val="0"/>
          <w:iCs w:val="0"/>
          <w:sz w:val="24"/>
          <w:szCs w:val="24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9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Подсветка строк (товар отсутствует на складе)</w:t>
      </w:r>
    </w:p>
    <w:p w14:paraId="6F488910" w14:textId="77777777" w:rsidR="00EC4F29" w:rsidRPr="00FF075E" w:rsidRDefault="00EC4F29" w:rsidP="00EC4F29">
      <w:pPr>
        <w:rPr>
          <w:sz w:val="24"/>
          <w:szCs w:val="24"/>
        </w:rPr>
      </w:pPr>
    </w:p>
    <w:p w14:paraId="709970BB" w14:textId="5F793791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Кнопка "Выход" (подтверждение)</w:t>
      </w:r>
    </w:p>
    <w:p w14:paraId="4986B529" w14:textId="1F9ACC5A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При нажатии кнопки "Выход" появляется диалоговое окно с вопросом подтверждения</w:t>
      </w:r>
      <w:r w:rsidR="004C51F1">
        <w:rPr>
          <w:sz w:val="24"/>
          <w:szCs w:val="24"/>
        </w:rPr>
        <w:t xml:space="preserve"> (см.рис.10)</w:t>
      </w:r>
      <w:r w:rsidRPr="00FF075E">
        <w:rPr>
          <w:sz w:val="24"/>
          <w:szCs w:val="24"/>
        </w:rPr>
        <w:t>.</w:t>
      </w:r>
    </w:p>
    <w:p w14:paraId="4FE0D038" w14:textId="77777777" w:rsidR="00EC4F29" w:rsidRPr="00FF075E" w:rsidRDefault="00EC4F29" w:rsidP="00EC4F29">
      <w:pPr>
        <w:rPr>
          <w:sz w:val="24"/>
          <w:szCs w:val="24"/>
        </w:rPr>
      </w:pPr>
    </w:p>
    <w:p w14:paraId="1D2FE510" w14:textId="77777777" w:rsidR="004C51F1" w:rsidRDefault="00DF162A" w:rsidP="004C51F1">
      <w:pPr>
        <w:keepNext/>
        <w:jc w:val="center"/>
      </w:pPr>
      <w:r w:rsidRPr="00DF162A">
        <w:rPr>
          <w:sz w:val="24"/>
          <w:szCs w:val="24"/>
        </w:rPr>
        <w:drawing>
          <wp:inline distT="0" distB="0" distL="0" distR="0" wp14:anchorId="2E1AAE92" wp14:editId="78C73F1B">
            <wp:extent cx="4560394" cy="34518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440" cy="345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E36D" w14:textId="14A06516" w:rsidR="00EC4F29" w:rsidRPr="004C51F1" w:rsidRDefault="004C51F1" w:rsidP="004C51F1">
      <w:pPr>
        <w:pStyle w:val="af"/>
        <w:jc w:val="center"/>
        <w:rPr>
          <w:i w:val="0"/>
          <w:iCs w:val="0"/>
          <w:sz w:val="24"/>
          <w:szCs w:val="24"/>
        </w:rPr>
      </w:pPr>
      <w:r w:rsidRPr="004C51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C51F1">
        <w:rPr>
          <w:i w:val="0"/>
          <w:iCs w:val="0"/>
          <w:color w:val="auto"/>
          <w:sz w:val="20"/>
          <w:szCs w:val="20"/>
        </w:rPr>
        <w:fldChar w:fldCharType="begin"/>
      </w:r>
      <w:r w:rsidRPr="004C51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C51F1">
        <w:rPr>
          <w:i w:val="0"/>
          <w:iCs w:val="0"/>
          <w:color w:val="auto"/>
          <w:sz w:val="20"/>
          <w:szCs w:val="20"/>
        </w:rPr>
        <w:fldChar w:fldCharType="separate"/>
      </w:r>
      <w:r w:rsidR="00831A33">
        <w:rPr>
          <w:i w:val="0"/>
          <w:iCs w:val="0"/>
          <w:noProof/>
          <w:color w:val="auto"/>
          <w:sz w:val="20"/>
          <w:szCs w:val="20"/>
        </w:rPr>
        <w:t>10</w:t>
      </w:r>
      <w:r w:rsidRPr="004C51F1">
        <w:rPr>
          <w:i w:val="0"/>
          <w:iCs w:val="0"/>
          <w:color w:val="auto"/>
          <w:sz w:val="20"/>
          <w:szCs w:val="20"/>
        </w:rPr>
        <w:fldChar w:fldCharType="end"/>
      </w:r>
      <w:r w:rsidRPr="004C51F1">
        <w:rPr>
          <w:i w:val="0"/>
          <w:iCs w:val="0"/>
          <w:color w:val="auto"/>
          <w:sz w:val="20"/>
          <w:szCs w:val="20"/>
        </w:rPr>
        <w:t xml:space="preserve"> - Кнопка "Выход" (подтверждение)</w:t>
      </w:r>
    </w:p>
    <w:p w14:paraId="27B64D60" w14:textId="77777777" w:rsidR="00EC4F29" w:rsidRPr="00FF075E" w:rsidRDefault="00EC4F29" w:rsidP="00EC4F29">
      <w:pPr>
        <w:rPr>
          <w:sz w:val="24"/>
          <w:szCs w:val="24"/>
        </w:rPr>
      </w:pPr>
    </w:p>
    <w:p w14:paraId="072DE63E" w14:textId="2699F778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Блок-схема алгоритма</w:t>
      </w:r>
    </w:p>
    <w:p w14:paraId="06E69106" w14:textId="3ED7C2C1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Блок-схема разработана в соответствии с ГОСТ 19.701-90 и отражает логику работы приложения</w:t>
      </w:r>
      <w:r w:rsidR="00831A33">
        <w:rPr>
          <w:sz w:val="24"/>
          <w:szCs w:val="24"/>
        </w:rPr>
        <w:t xml:space="preserve"> (см.рис.11-12)</w:t>
      </w:r>
      <w:r w:rsidRPr="00FF075E">
        <w:rPr>
          <w:sz w:val="24"/>
          <w:szCs w:val="24"/>
        </w:rPr>
        <w:t>.</w:t>
      </w:r>
    </w:p>
    <w:p w14:paraId="56564502" w14:textId="77777777" w:rsidR="00EC4F29" w:rsidRPr="00FF075E" w:rsidRDefault="00EC4F29" w:rsidP="00EC4F29">
      <w:pPr>
        <w:rPr>
          <w:sz w:val="24"/>
          <w:szCs w:val="24"/>
        </w:rPr>
      </w:pPr>
    </w:p>
    <w:p w14:paraId="7A74D802" w14:textId="77777777" w:rsidR="00831A33" w:rsidRDefault="004E1E11" w:rsidP="00831A33">
      <w:pPr>
        <w:keepNext/>
        <w:jc w:val="center"/>
      </w:pPr>
      <w:r w:rsidRPr="004E1E11">
        <w:rPr>
          <w:sz w:val="24"/>
          <w:szCs w:val="24"/>
        </w:rPr>
        <w:lastRenderedPageBreak/>
        <w:drawing>
          <wp:inline distT="0" distB="0" distL="0" distR="0" wp14:anchorId="6C92C082" wp14:editId="148CA05A">
            <wp:extent cx="3101340" cy="3753071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339" cy="376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2F8C" w14:textId="3F1E5823" w:rsidR="00EC4F29" w:rsidRPr="00831A33" w:rsidRDefault="00831A33" w:rsidP="00831A33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831A33">
        <w:rPr>
          <w:i w:val="0"/>
          <w:iCs w:val="0"/>
          <w:color w:val="auto"/>
          <w:sz w:val="20"/>
          <w:szCs w:val="20"/>
        </w:rPr>
        <w:t xml:space="preserve">Рисунок </w:t>
      </w:r>
      <w:r w:rsidRPr="00831A33">
        <w:rPr>
          <w:i w:val="0"/>
          <w:iCs w:val="0"/>
          <w:color w:val="auto"/>
          <w:sz w:val="20"/>
          <w:szCs w:val="20"/>
        </w:rPr>
        <w:fldChar w:fldCharType="begin"/>
      </w:r>
      <w:r w:rsidRPr="00831A33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31A33">
        <w:rPr>
          <w:i w:val="0"/>
          <w:iCs w:val="0"/>
          <w:color w:val="auto"/>
          <w:sz w:val="20"/>
          <w:szCs w:val="20"/>
        </w:rPr>
        <w:fldChar w:fldCharType="separate"/>
      </w:r>
      <w:r w:rsidRPr="00831A33">
        <w:rPr>
          <w:i w:val="0"/>
          <w:iCs w:val="0"/>
          <w:noProof/>
          <w:color w:val="auto"/>
          <w:sz w:val="20"/>
          <w:szCs w:val="20"/>
        </w:rPr>
        <w:t>11</w:t>
      </w:r>
      <w:r w:rsidRPr="00831A33">
        <w:rPr>
          <w:i w:val="0"/>
          <w:iCs w:val="0"/>
          <w:color w:val="auto"/>
          <w:sz w:val="20"/>
          <w:szCs w:val="20"/>
        </w:rPr>
        <w:fldChar w:fldCharType="end"/>
      </w:r>
      <w:r w:rsidRPr="00831A33">
        <w:rPr>
          <w:i w:val="0"/>
          <w:iCs w:val="0"/>
          <w:color w:val="auto"/>
          <w:sz w:val="20"/>
          <w:szCs w:val="20"/>
        </w:rPr>
        <w:t>- Блок-схема алгоритма</w:t>
      </w:r>
    </w:p>
    <w:p w14:paraId="3F518DFF" w14:textId="77777777" w:rsidR="00831A33" w:rsidRDefault="004E1E11" w:rsidP="00831A33">
      <w:pPr>
        <w:keepNext/>
        <w:ind w:firstLine="426"/>
        <w:jc w:val="center"/>
      </w:pPr>
      <w:r w:rsidRPr="004E1E11">
        <w:rPr>
          <w:sz w:val="24"/>
          <w:szCs w:val="24"/>
        </w:rPr>
        <w:drawing>
          <wp:inline distT="0" distB="0" distL="0" distR="0" wp14:anchorId="57385304" wp14:editId="231012A3">
            <wp:extent cx="2842260" cy="45190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6018" cy="4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101" w14:textId="0B0CDC63" w:rsidR="004E1E11" w:rsidRPr="00831A33" w:rsidRDefault="00831A33" w:rsidP="00831A33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831A33">
        <w:rPr>
          <w:i w:val="0"/>
          <w:iCs w:val="0"/>
          <w:color w:val="auto"/>
          <w:sz w:val="20"/>
          <w:szCs w:val="20"/>
        </w:rPr>
        <w:t xml:space="preserve">Рисунок </w:t>
      </w:r>
      <w:r w:rsidRPr="00831A33">
        <w:rPr>
          <w:i w:val="0"/>
          <w:iCs w:val="0"/>
          <w:color w:val="auto"/>
          <w:sz w:val="20"/>
          <w:szCs w:val="20"/>
        </w:rPr>
        <w:fldChar w:fldCharType="begin"/>
      </w:r>
      <w:r w:rsidRPr="00831A33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831A33">
        <w:rPr>
          <w:i w:val="0"/>
          <w:iCs w:val="0"/>
          <w:color w:val="auto"/>
          <w:sz w:val="20"/>
          <w:szCs w:val="20"/>
        </w:rPr>
        <w:fldChar w:fldCharType="separate"/>
      </w:r>
      <w:r w:rsidRPr="00831A33">
        <w:rPr>
          <w:i w:val="0"/>
          <w:iCs w:val="0"/>
          <w:noProof/>
          <w:color w:val="auto"/>
          <w:sz w:val="20"/>
          <w:szCs w:val="20"/>
        </w:rPr>
        <w:t>12</w:t>
      </w:r>
      <w:r w:rsidRPr="00831A33">
        <w:rPr>
          <w:i w:val="0"/>
          <w:iCs w:val="0"/>
          <w:color w:val="auto"/>
          <w:sz w:val="20"/>
          <w:szCs w:val="20"/>
        </w:rPr>
        <w:fldChar w:fldCharType="end"/>
      </w:r>
      <w:r w:rsidRPr="00831A33">
        <w:rPr>
          <w:i w:val="0"/>
          <w:iCs w:val="0"/>
          <w:color w:val="auto"/>
          <w:sz w:val="20"/>
          <w:szCs w:val="20"/>
        </w:rPr>
        <w:t xml:space="preserve"> - Блок-схема алгоритма (продолжение)</w:t>
      </w:r>
    </w:p>
    <w:p w14:paraId="5706F52F" w14:textId="77777777" w:rsidR="00EC4F29" w:rsidRPr="00FF075E" w:rsidRDefault="00EC4F29" w:rsidP="00EC4F29">
      <w:pPr>
        <w:rPr>
          <w:sz w:val="24"/>
          <w:szCs w:val="24"/>
        </w:rPr>
      </w:pPr>
    </w:p>
    <w:p w14:paraId="1C84FE99" w14:textId="4729CCD6" w:rsidR="00EC4F29" w:rsidRPr="00FF075E" w:rsidRDefault="00EC4F29" w:rsidP="00EC4F29">
      <w:pPr>
        <w:rPr>
          <w:sz w:val="24"/>
          <w:szCs w:val="24"/>
        </w:rPr>
      </w:pPr>
      <w:r w:rsidRPr="00FF075E">
        <w:rPr>
          <w:sz w:val="24"/>
          <w:szCs w:val="24"/>
        </w:rPr>
        <w:lastRenderedPageBreak/>
        <w:t>3. Перечень загруженных файлов</w:t>
      </w:r>
    </w:p>
    <w:p w14:paraId="3527EB41" w14:textId="77777777" w:rsidR="00EC4F29" w:rsidRPr="00FF075E" w:rsidRDefault="00EC4F29" w:rsidP="00EC4F29">
      <w:pPr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56"/>
        <w:gridCol w:w="4789"/>
      </w:tblGrid>
      <w:tr w:rsidR="004C51F1" w:rsidRPr="004C51F1" w14:paraId="13A6E800" w14:textId="77777777" w:rsidTr="004C51F1">
        <w:tc>
          <w:tcPr>
            <w:tcW w:w="4531" w:type="dxa"/>
          </w:tcPr>
          <w:p w14:paraId="428516D8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Файл </w:t>
            </w:r>
          </w:p>
        </w:tc>
        <w:tc>
          <w:tcPr>
            <w:tcW w:w="4814" w:type="dxa"/>
          </w:tcPr>
          <w:p w14:paraId="06CA22D5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Назначение </w:t>
            </w:r>
          </w:p>
        </w:tc>
      </w:tr>
      <w:tr w:rsidR="004C51F1" w:rsidRPr="004C51F1" w14:paraId="2549B242" w14:textId="77777777" w:rsidTr="004C51F1">
        <w:tc>
          <w:tcPr>
            <w:tcW w:w="4531" w:type="dxa"/>
          </w:tcPr>
          <w:p w14:paraId="051EF855" w14:textId="3435FB21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>Отчёт_Модуль2_СалиховаВД.docx`</w:t>
            </w:r>
          </w:p>
        </w:tc>
        <w:tc>
          <w:tcPr>
            <w:tcW w:w="4814" w:type="dxa"/>
          </w:tcPr>
          <w:p w14:paraId="10298E6D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Настоящий отчёт </w:t>
            </w:r>
          </w:p>
        </w:tc>
      </w:tr>
      <w:tr w:rsidR="004C51F1" w:rsidRPr="004C51F1" w14:paraId="61DD62E1" w14:textId="77777777" w:rsidTr="004C51F1">
        <w:tc>
          <w:tcPr>
            <w:tcW w:w="4531" w:type="dxa"/>
          </w:tcPr>
          <w:p w14:paraId="17484C78" w14:textId="0531DD13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>Блок-схема_Модуль2.pdf</w:t>
            </w:r>
          </w:p>
        </w:tc>
        <w:tc>
          <w:tcPr>
            <w:tcW w:w="4814" w:type="dxa"/>
          </w:tcPr>
          <w:p w14:paraId="4BAA5DCD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Блок-схема алгоритма по ГОСТ </w:t>
            </w:r>
          </w:p>
        </w:tc>
      </w:tr>
      <w:tr w:rsidR="004C51F1" w:rsidRPr="004C51F1" w14:paraId="7EE228A3" w14:textId="77777777" w:rsidTr="004C51F1">
        <w:tc>
          <w:tcPr>
            <w:tcW w:w="4531" w:type="dxa"/>
          </w:tcPr>
          <w:p w14:paraId="052730AD" w14:textId="076F773E" w:rsidR="004C51F1" w:rsidRPr="004C51F1" w:rsidRDefault="004C51F1" w:rsidP="00357F8B">
            <w:pPr>
              <w:rPr>
                <w:sz w:val="24"/>
                <w:szCs w:val="24"/>
              </w:rPr>
            </w:pPr>
            <w:proofErr w:type="spellStart"/>
            <w:r w:rsidRPr="004C51F1">
              <w:rPr>
                <w:sz w:val="24"/>
                <w:szCs w:val="24"/>
              </w:rPr>
              <w:t>ShoeStoreApp</w:t>
            </w:r>
            <w:proofErr w:type="spellEnd"/>
            <w:r w:rsidRPr="004C51F1">
              <w:rPr>
                <w:sz w:val="24"/>
                <w:szCs w:val="24"/>
              </w:rPr>
              <w:t>/</w:t>
            </w:r>
          </w:p>
        </w:tc>
        <w:tc>
          <w:tcPr>
            <w:tcW w:w="4814" w:type="dxa"/>
          </w:tcPr>
          <w:p w14:paraId="4B8315A5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Исходный код приложения </w:t>
            </w:r>
          </w:p>
        </w:tc>
      </w:tr>
      <w:tr w:rsidR="004C51F1" w:rsidRPr="004C51F1" w14:paraId="5461C2A8" w14:textId="77777777" w:rsidTr="004C51F1">
        <w:tc>
          <w:tcPr>
            <w:tcW w:w="4531" w:type="dxa"/>
          </w:tcPr>
          <w:p w14:paraId="453E0347" w14:textId="0C5C27BD" w:rsidR="004C51F1" w:rsidRPr="004C51F1" w:rsidRDefault="004C51F1" w:rsidP="00357F8B">
            <w:pPr>
              <w:rPr>
                <w:sz w:val="24"/>
                <w:szCs w:val="24"/>
                <w:lang w:val="en-US"/>
              </w:rPr>
            </w:pPr>
            <w:proofErr w:type="spellStart"/>
            <w:r w:rsidRPr="004C51F1">
              <w:rPr>
                <w:sz w:val="24"/>
                <w:szCs w:val="24"/>
                <w:lang w:val="en-US"/>
              </w:rPr>
              <w:t>ShoeStoreApp</w:t>
            </w:r>
            <w:proofErr w:type="spellEnd"/>
            <w:r w:rsidRPr="004C51F1">
              <w:rPr>
                <w:sz w:val="24"/>
                <w:szCs w:val="24"/>
                <w:lang w:val="en-US"/>
              </w:rPr>
              <w:t xml:space="preserve">/bin/Debug/ShoeStoreApp.exe </w:t>
            </w:r>
          </w:p>
        </w:tc>
        <w:tc>
          <w:tcPr>
            <w:tcW w:w="4814" w:type="dxa"/>
          </w:tcPr>
          <w:p w14:paraId="7710A39D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  <w:lang w:val="en-US"/>
              </w:rPr>
              <w:t xml:space="preserve"> </w:t>
            </w:r>
            <w:r w:rsidRPr="004C51F1">
              <w:rPr>
                <w:sz w:val="24"/>
                <w:szCs w:val="24"/>
              </w:rPr>
              <w:t xml:space="preserve">Исполняемый файл </w:t>
            </w:r>
          </w:p>
        </w:tc>
      </w:tr>
      <w:tr w:rsidR="004C51F1" w:rsidRPr="004C51F1" w14:paraId="201FEA8A" w14:textId="77777777" w:rsidTr="004C51F1">
        <w:tc>
          <w:tcPr>
            <w:tcW w:w="4531" w:type="dxa"/>
          </w:tcPr>
          <w:p w14:paraId="4575945A" w14:textId="385D533E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Скриншоты </w:t>
            </w:r>
          </w:p>
        </w:tc>
        <w:tc>
          <w:tcPr>
            <w:tcW w:w="4814" w:type="dxa"/>
          </w:tcPr>
          <w:p w14:paraId="4AC91B0F" w14:textId="77777777" w:rsidR="004C51F1" w:rsidRPr="004C51F1" w:rsidRDefault="004C51F1" w:rsidP="00357F8B">
            <w:pPr>
              <w:rPr>
                <w:sz w:val="24"/>
                <w:szCs w:val="24"/>
              </w:rPr>
            </w:pPr>
            <w:r w:rsidRPr="004C51F1">
              <w:rPr>
                <w:sz w:val="24"/>
                <w:szCs w:val="24"/>
              </w:rPr>
              <w:t xml:space="preserve"> Вложены в отчёт </w:t>
            </w:r>
          </w:p>
        </w:tc>
      </w:tr>
    </w:tbl>
    <w:p w14:paraId="00A1018A" w14:textId="77777777" w:rsidR="00EC4F29" w:rsidRPr="00FF075E" w:rsidRDefault="00EC4F29" w:rsidP="00EC4F29">
      <w:pPr>
        <w:rPr>
          <w:sz w:val="24"/>
          <w:szCs w:val="24"/>
        </w:rPr>
      </w:pPr>
    </w:p>
    <w:p w14:paraId="18DA3AC1" w14:textId="7D41B332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4. Вывод</w:t>
      </w:r>
    </w:p>
    <w:p w14:paraId="070CAEAC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0C95A493" w14:textId="77777777" w:rsidR="00EC4F29" w:rsidRPr="00FF075E" w:rsidRDefault="00EC4F29" w:rsidP="004C51F1">
      <w:pPr>
        <w:ind w:firstLine="709"/>
        <w:rPr>
          <w:sz w:val="24"/>
          <w:szCs w:val="24"/>
        </w:rPr>
      </w:pPr>
      <w:r w:rsidRPr="00FF075E">
        <w:rPr>
          <w:sz w:val="24"/>
          <w:szCs w:val="24"/>
        </w:rPr>
        <w:t>В ходе выполнения модуля 2:</w:t>
      </w:r>
    </w:p>
    <w:p w14:paraId="63D755B2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4ADAD25C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Разработана блок-схема алгоритма работы приложения в соответствии с ГОСТ 19.701-90.</w:t>
      </w:r>
    </w:p>
    <w:p w14:paraId="490545B3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 xml:space="preserve">Создано приложение на C# Windows </w:t>
      </w:r>
      <w:proofErr w:type="spellStart"/>
      <w:r w:rsidRPr="004C51F1">
        <w:rPr>
          <w:sz w:val="24"/>
          <w:szCs w:val="24"/>
        </w:rPr>
        <w:t>Forms</w:t>
      </w:r>
      <w:proofErr w:type="spellEnd"/>
      <w:r w:rsidRPr="004C51F1">
        <w:rPr>
          <w:sz w:val="24"/>
          <w:szCs w:val="24"/>
        </w:rPr>
        <w:t xml:space="preserve"> с подключением к базе данных </w:t>
      </w:r>
      <w:proofErr w:type="spellStart"/>
      <w:r w:rsidRPr="004C51F1">
        <w:rPr>
          <w:sz w:val="24"/>
          <w:szCs w:val="24"/>
        </w:rPr>
        <w:t>PostgreSQL.</w:t>
      </w:r>
      <w:proofErr w:type="spellEnd"/>
    </w:p>
    <w:p w14:paraId="0FE3E038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Реализована авторизация пользователей с проверкой логина и пароля в БД.</w:t>
      </w:r>
    </w:p>
    <w:p w14:paraId="4CCDA822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 вход как гость без авторизации.</w:t>
      </w:r>
    </w:p>
    <w:p w14:paraId="212166C0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Реализовано разграничение прав доступа по ролям (Гость, Клиент, Менеджер, Администратор).</w:t>
      </w:r>
    </w:p>
    <w:p w14:paraId="592ADB80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 список товаров с выводом всех полей из БД.</w:t>
      </w:r>
    </w:p>
    <w:p w14:paraId="759935E4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Реализована подсветка строк: зелёный фон при скидке &gt;15%, голубой фон при отсутствии товара.</w:t>
      </w:r>
    </w:p>
    <w:p w14:paraId="27F6C77A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Реализовано корректное отображение цены со скидкой: старая цена перечёркнута красным, новая — чёрным.</w:t>
      </w:r>
    </w:p>
    <w:p w14:paraId="3157C93B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Реализована кнопка "Выход" с возвратом к окну авторизации.</w:t>
      </w:r>
    </w:p>
    <w:p w14:paraId="572AC545" w14:textId="77777777" w:rsid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 xml:space="preserve">Соблюдены требования руководства по стилю: шрифт Times New </w:t>
      </w:r>
      <w:proofErr w:type="spellStart"/>
      <w:r w:rsidRPr="004C51F1">
        <w:rPr>
          <w:sz w:val="24"/>
          <w:szCs w:val="24"/>
        </w:rPr>
        <w:t>Roman</w:t>
      </w:r>
      <w:proofErr w:type="spellEnd"/>
      <w:r w:rsidRPr="004C51F1">
        <w:rPr>
          <w:sz w:val="24"/>
          <w:szCs w:val="24"/>
        </w:rPr>
        <w:t>, цветовая схема, логотип, иконка.</w:t>
      </w:r>
    </w:p>
    <w:p w14:paraId="74BA84BD" w14:textId="72197F05" w:rsidR="00EC4F29" w:rsidRPr="004C51F1" w:rsidRDefault="00EC4F29" w:rsidP="004C51F1">
      <w:pPr>
        <w:pStyle w:val="a4"/>
        <w:numPr>
          <w:ilvl w:val="0"/>
          <w:numId w:val="11"/>
        </w:numPr>
        <w:ind w:left="0" w:firstLine="709"/>
        <w:rPr>
          <w:sz w:val="24"/>
          <w:szCs w:val="24"/>
        </w:rPr>
      </w:pPr>
      <w:r w:rsidRPr="004C51F1">
        <w:rPr>
          <w:sz w:val="24"/>
          <w:szCs w:val="24"/>
        </w:rPr>
        <w:t>Выполнена отладка приложения — аварийных завершений не обнаружено.</w:t>
      </w:r>
    </w:p>
    <w:p w14:paraId="32834165" w14:textId="77777777" w:rsidR="00EC4F29" w:rsidRPr="00FF075E" w:rsidRDefault="00EC4F29" w:rsidP="004C51F1">
      <w:pPr>
        <w:ind w:firstLine="709"/>
        <w:rPr>
          <w:sz w:val="24"/>
          <w:szCs w:val="24"/>
        </w:rPr>
      </w:pPr>
    </w:p>
    <w:p w14:paraId="2BD42BF8" w14:textId="2970F682" w:rsidR="00501DF9" w:rsidRPr="00FF075E" w:rsidRDefault="00501DF9" w:rsidP="004C51F1">
      <w:pPr>
        <w:ind w:firstLine="709"/>
        <w:rPr>
          <w:sz w:val="24"/>
          <w:szCs w:val="24"/>
        </w:rPr>
      </w:pPr>
    </w:p>
    <w:p w14:paraId="6DADB16A" w14:textId="715620E4" w:rsidR="00501DF9" w:rsidRPr="00FF075E" w:rsidRDefault="00501DF9">
      <w:pPr>
        <w:rPr>
          <w:sz w:val="24"/>
          <w:szCs w:val="24"/>
        </w:rPr>
      </w:pPr>
    </w:p>
    <w:p w14:paraId="7A97330F" w14:textId="77777777" w:rsidR="00501DF9" w:rsidRPr="00FF075E" w:rsidRDefault="00501DF9">
      <w:pPr>
        <w:rPr>
          <w:sz w:val="24"/>
          <w:szCs w:val="24"/>
        </w:rPr>
      </w:pPr>
    </w:p>
    <w:p w14:paraId="19CB15F6" w14:textId="1038B42E" w:rsidR="00501DF9" w:rsidRPr="00FF075E" w:rsidRDefault="00501DF9">
      <w:pPr>
        <w:rPr>
          <w:sz w:val="24"/>
          <w:szCs w:val="24"/>
        </w:rPr>
      </w:pPr>
    </w:p>
    <w:p w14:paraId="339C84F5" w14:textId="77777777" w:rsidR="00501DF9" w:rsidRPr="00FF075E" w:rsidRDefault="00501DF9">
      <w:pPr>
        <w:rPr>
          <w:sz w:val="24"/>
          <w:szCs w:val="24"/>
        </w:rPr>
      </w:pPr>
    </w:p>
    <w:p w14:paraId="0A71776B" w14:textId="6A650B2C" w:rsidR="000B5BC7" w:rsidRPr="00FF075E" w:rsidRDefault="000B5BC7">
      <w:pPr>
        <w:rPr>
          <w:sz w:val="24"/>
          <w:szCs w:val="24"/>
        </w:rPr>
      </w:pPr>
    </w:p>
    <w:p w14:paraId="3F55D1EB" w14:textId="77777777" w:rsidR="00501DF9" w:rsidRPr="00FF075E" w:rsidRDefault="00501DF9">
      <w:pPr>
        <w:rPr>
          <w:sz w:val="24"/>
          <w:szCs w:val="24"/>
        </w:rPr>
      </w:pPr>
    </w:p>
    <w:p w14:paraId="74A84BED" w14:textId="416A753F" w:rsidR="00501DF9" w:rsidRPr="00FF075E" w:rsidRDefault="00501DF9">
      <w:pPr>
        <w:rPr>
          <w:sz w:val="24"/>
          <w:szCs w:val="24"/>
        </w:rPr>
      </w:pPr>
    </w:p>
    <w:p w14:paraId="2ADDC339" w14:textId="18973CBF" w:rsidR="00501DF9" w:rsidRPr="00FF075E" w:rsidRDefault="00501DF9">
      <w:pPr>
        <w:rPr>
          <w:sz w:val="24"/>
          <w:szCs w:val="24"/>
        </w:rPr>
      </w:pPr>
    </w:p>
    <w:p w14:paraId="7D023975" w14:textId="2C20B8B2" w:rsidR="00501DF9" w:rsidRPr="00FF075E" w:rsidRDefault="00501DF9">
      <w:pPr>
        <w:rPr>
          <w:sz w:val="24"/>
          <w:szCs w:val="24"/>
        </w:rPr>
      </w:pPr>
    </w:p>
    <w:p w14:paraId="3F386E02" w14:textId="1828AE90" w:rsidR="00501DF9" w:rsidRPr="00FF075E" w:rsidRDefault="00501DF9">
      <w:pPr>
        <w:rPr>
          <w:sz w:val="24"/>
          <w:szCs w:val="24"/>
        </w:rPr>
      </w:pPr>
    </w:p>
    <w:p w14:paraId="6BBD9384" w14:textId="7E5A5116" w:rsidR="00501DF9" w:rsidRPr="00FF075E" w:rsidRDefault="00501DF9">
      <w:pPr>
        <w:rPr>
          <w:sz w:val="24"/>
          <w:szCs w:val="24"/>
        </w:rPr>
      </w:pPr>
    </w:p>
    <w:p w14:paraId="3FFF718B" w14:textId="42F28757" w:rsidR="00501DF9" w:rsidRPr="00FF075E" w:rsidRDefault="00501DF9">
      <w:pPr>
        <w:rPr>
          <w:sz w:val="24"/>
          <w:szCs w:val="24"/>
        </w:rPr>
      </w:pPr>
    </w:p>
    <w:p w14:paraId="6D3EEE98" w14:textId="69E5C3AF" w:rsidR="00501DF9" w:rsidRPr="00FF075E" w:rsidRDefault="00501DF9">
      <w:pPr>
        <w:rPr>
          <w:sz w:val="24"/>
          <w:szCs w:val="24"/>
        </w:rPr>
      </w:pPr>
    </w:p>
    <w:p w14:paraId="0B103243" w14:textId="3E769AF1" w:rsidR="00501DF9" w:rsidRPr="00FF075E" w:rsidRDefault="00501DF9">
      <w:pPr>
        <w:rPr>
          <w:sz w:val="24"/>
          <w:szCs w:val="24"/>
        </w:rPr>
      </w:pPr>
    </w:p>
    <w:p w14:paraId="6722E125" w14:textId="2E90F2CE" w:rsidR="00501DF9" w:rsidRPr="00FF075E" w:rsidRDefault="00501DF9">
      <w:pPr>
        <w:rPr>
          <w:sz w:val="24"/>
          <w:szCs w:val="24"/>
        </w:rPr>
      </w:pPr>
    </w:p>
    <w:p w14:paraId="76D766CD" w14:textId="30486B15" w:rsidR="00501DF9" w:rsidRPr="00FF075E" w:rsidRDefault="00501DF9">
      <w:pPr>
        <w:rPr>
          <w:sz w:val="24"/>
          <w:szCs w:val="24"/>
        </w:rPr>
      </w:pPr>
    </w:p>
    <w:p w14:paraId="6540D028" w14:textId="09BFA7B3" w:rsidR="00501DF9" w:rsidRPr="00FF075E" w:rsidRDefault="00501DF9">
      <w:pPr>
        <w:rPr>
          <w:sz w:val="24"/>
          <w:szCs w:val="24"/>
        </w:rPr>
      </w:pPr>
    </w:p>
    <w:p w14:paraId="53B553C7" w14:textId="35180162" w:rsidR="00501DF9" w:rsidRPr="00FF075E" w:rsidRDefault="00501DF9">
      <w:pPr>
        <w:rPr>
          <w:sz w:val="24"/>
          <w:szCs w:val="24"/>
        </w:rPr>
      </w:pPr>
    </w:p>
    <w:p w14:paraId="74F9ED7B" w14:textId="18912FDB" w:rsidR="00501DF9" w:rsidRPr="00FF075E" w:rsidRDefault="00501DF9">
      <w:pPr>
        <w:rPr>
          <w:sz w:val="24"/>
          <w:szCs w:val="24"/>
        </w:rPr>
      </w:pPr>
    </w:p>
    <w:p w14:paraId="22C671D7" w14:textId="77777777" w:rsidR="00501DF9" w:rsidRPr="00FF075E" w:rsidRDefault="00501DF9">
      <w:pPr>
        <w:rPr>
          <w:sz w:val="24"/>
          <w:szCs w:val="24"/>
        </w:rPr>
      </w:pPr>
    </w:p>
    <w:p w14:paraId="0459E0BB" w14:textId="14E5B662" w:rsidR="00501DF9" w:rsidRPr="00FF075E" w:rsidRDefault="00501DF9">
      <w:pPr>
        <w:rPr>
          <w:sz w:val="24"/>
          <w:szCs w:val="24"/>
        </w:rPr>
      </w:pPr>
    </w:p>
    <w:p w14:paraId="4894DD5D" w14:textId="7525634E" w:rsidR="00501DF9" w:rsidRPr="00FF075E" w:rsidRDefault="00501DF9">
      <w:pPr>
        <w:rPr>
          <w:sz w:val="24"/>
          <w:szCs w:val="24"/>
        </w:rPr>
      </w:pPr>
    </w:p>
    <w:p w14:paraId="365F8ED0" w14:textId="4B928E90" w:rsidR="00501DF9" w:rsidRPr="00FF075E" w:rsidRDefault="00501DF9">
      <w:pPr>
        <w:rPr>
          <w:sz w:val="24"/>
          <w:szCs w:val="24"/>
        </w:rPr>
      </w:pPr>
    </w:p>
    <w:p w14:paraId="38E5E87D" w14:textId="16912061" w:rsidR="00501DF9" w:rsidRPr="00FF075E" w:rsidRDefault="00501DF9">
      <w:pPr>
        <w:rPr>
          <w:b/>
          <w:sz w:val="24"/>
          <w:szCs w:val="24"/>
        </w:rPr>
      </w:pPr>
    </w:p>
    <w:p w14:paraId="1CB51993" w14:textId="483B0B77" w:rsidR="000974CC" w:rsidRPr="00FF075E" w:rsidRDefault="000974CC">
      <w:pPr>
        <w:rPr>
          <w:sz w:val="24"/>
          <w:szCs w:val="24"/>
        </w:rPr>
      </w:pPr>
    </w:p>
    <w:p w14:paraId="2B5A7185" w14:textId="4124475F" w:rsidR="000974CC" w:rsidRPr="00FF075E" w:rsidRDefault="000974CC">
      <w:pPr>
        <w:rPr>
          <w:sz w:val="24"/>
          <w:szCs w:val="24"/>
        </w:rPr>
      </w:pPr>
    </w:p>
    <w:p w14:paraId="27D2F103" w14:textId="7EA12B82" w:rsidR="000974CC" w:rsidRPr="00FF075E" w:rsidRDefault="000974CC">
      <w:pPr>
        <w:rPr>
          <w:sz w:val="24"/>
          <w:szCs w:val="24"/>
        </w:rPr>
      </w:pPr>
    </w:p>
    <w:p w14:paraId="7C883942" w14:textId="41DE9600" w:rsidR="000974CC" w:rsidRPr="00FF075E" w:rsidRDefault="000974CC">
      <w:pPr>
        <w:rPr>
          <w:sz w:val="24"/>
          <w:szCs w:val="24"/>
        </w:rPr>
      </w:pPr>
    </w:p>
    <w:sectPr w:rsidR="000974CC" w:rsidRPr="00FF075E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65F53" w14:textId="77777777" w:rsidR="002E0ECB" w:rsidRDefault="002E0ECB" w:rsidP="00350516">
      <w:r>
        <w:separator/>
      </w:r>
    </w:p>
  </w:endnote>
  <w:endnote w:type="continuationSeparator" w:id="0">
    <w:p w14:paraId="6DE1DECB" w14:textId="77777777" w:rsidR="002E0ECB" w:rsidRDefault="002E0ECB" w:rsidP="0035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598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228313" w14:textId="77777777" w:rsidR="00350516" w:rsidRDefault="00350516">
            <w:pPr>
              <w:pStyle w:val="ad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B4C24" w14:textId="77777777" w:rsidR="00350516" w:rsidRDefault="003505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14EB9" w14:textId="77777777" w:rsidR="002E0ECB" w:rsidRDefault="002E0ECB" w:rsidP="00350516">
      <w:r>
        <w:separator/>
      </w:r>
    </w:p>
  </w:footnote>
  <w:footnote w:type="continuationSeparator" w:id="0">
    <w:p w14:paraId="2A1CC7A2" w14:textId="77777777" w:rsidR="002E0ECB" w:rsidRDefault="002E0ECB" w:rsidP="00350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51BF"/>
    <w:multiLevelType w:val="multilevel"/>
    <w:tmpl w:val="A320B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CF015D"/>
    <w:multiLevelType w:val="hybridMultilevel"/>
    <w:tmpl w:val="7D5474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47D7C"/>
    <w:multiLevelType w:val="hybridMultilevel"/>
    <w:tmpl w:val="C4129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35193"/>
    <w:multiLevelType w:val="hybridMultilevel"/>
    <w:tmpl w:val="7D5474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B3305"/>
    <w:multiLevelType w:val="multilevel"/>
    <w:tmpl w:val="05EA3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565003"/>
    <w:multiLevelType w:val="multilevel"/>
    <w:tmpl w:val="AB126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4E3F7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F44A1D"/>
    <w:multiLevelType w:val="hybridMultilevel"/>
    <w:tmpl w:val="F6CA4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1806FB"/>
    <w:multiLevelType w:val="hybridMultilevel"/>
    <w:tmpl w:val="0AC44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C2088"/>
    <w:multiLevelType w:val="hybridMultilevel"/>
    <w:tmpl w:val="7D1E7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12E8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8"/>
  </w:num>
  <w:num w:numId="9">
    <w:abstractNumId w:val="9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4D"/>
    <w:rsid w:val="00004F87"/>
    <w:rsid w:val="00057E4D"/>
    <w:rsid w:val="000974CC"/>
    <w:rsid w:val="000B5BC7"/>
    <w:rsid w:val="000D08BE"/>
    <w:rsid w:val="00116A6E"/>
    <w:rsid w:val="00135E66"/>
    <w:rsid w:val="00270ECF"/>
    <w:rsid w:val="002A25FE"/>
    <w:rsid w:val="002D2834"/>
    <w:rsid w:val="002E0ECB"/>
    <w:rsid w:val="003303B3"/>
    <w:rsid w:val="00350516"/>
    <w:rsid w:val="0037413B"/>
    <w:rsid w:val="00461FFC"/>
    <w:rsid w:val="004A5ED9"/>
    <w:rsid w:val="004C51F1"/>
    <w:rsid w:val="004E1E11"/>
    <w:rsid w:val="004F4B71"/>
    <w:rsid w:val="00501DF9"/>
    <w:rsid w:val="00503D4D"/>
    <w:rsid w:val="00514113"/>
    <w:rsid w:val="005544B1"/>
    <w:rsid w:val="00581562"/>
    <w:rsid w:val="005F02CD"/>
    <w:rsid w:val="0060643B"/>
    <w:rsid w:val="006A70B9"/>
    <w:rsid w:val="006B4269"/>
    <w:rsid w:val="006D4DF7"/>
    <w:rsid w:val="00770735"/>
    <w:rsid w:val="00790FBB"/>
    <w:rsid w:val="007A6742"/>
    <w:rsid w:val="00831A33"/>
    <w:rsid w:val="008F38E3"/>
    <w:rsid w:val="0093755E"/>
    <w:rsid w:val="009F7DF1"/>
    <w:rsid w:val="00A13589"/>
    <w:rsid w:val="00A85AD5"/>
    <w:rsid w:val="00AD600E"/>
    <w:rsid w:val="00BC27A4"/>
    <w:rsid w:val="00BE7655"/>
    <w:rsid w:val="00C84C7A"/>
    <w:rsid w:val="00CB3B3F"/>
    <w:rsid w:val="00CD325E"/>
    <w:rsid w:val="00D232F6"/>
    <w:rsid w:val="00D81D2F"/>
    <w:rsid w:val="00DF162A"/>
    <w:rsid w:val="00E154D1"/>
    <w:rsid w:val="00E37AEA"/>
    <w:rsid w:val="00EA2220"/>
    <w:rsid w:val="00EC4F29"/>
    <w:rsid w:val="00FF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0EE0"/>
  <w15:docId w15:val="{0230F615-EA0B-4C19-96D6-C2621F59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F29"/>
  </w:style>
  <w:style w:type="paragraph" w:styleId="1">
    <w:name w:val="heading 1"/>
    <w:basedOn w:val="a"/>
    <w:next w:val="a"/>
    <w:pPr>
      <w:keepNext/>
      <w:keepLines/>
      <w:jc w:val="right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B67"/>
    <w:pPr>
      <w:ind w:left="720"/>
      <w:contextualSpacing/>
    </w:pPr>
  </w:style>
  <w:style w:type="table" w:styleId="a5">
    <w:name w:val="Table Grid"/>
    <w:basedOn w:val="a1"/>
    <w:uiPriority w:val="39"/>
    <w:rsid w:val="00143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3" w:type="dxa"/>
        <w:left w:w="108" w:type="dxa"/>
        <w:right w:w="5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50516"/>
  </w:style>
  <w:style w:type="paragraph" w:styleId="ad">
    <w:name w:val="footer"/>
    <w:basedOn w:val="a"/>
    <w:link w:val="ae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50516"/>
  </w:style>
  <w:style w:type="paragraph" w:styleId="af">
    <w:name w:val="caption"/>
    <w:basedOn w:val="a"/>
    <w:next w:val="a"/>
    <w:uiPriority w:val="35"/>
    <w:unhideWhenUsed/>
    <w:qFormat/>
    <w:rsid w:val="00DF162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42zFi50PMH4MwMqiKpXFo80QA==">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111B8-03AF-4821-A692-2750E22E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Варвара Салихова</cp:lastModifiedBy>
  <cp:revision>2</cp:revision>
  <dcterms:created xsi:type="dcterms:W3CDTF">2026-04-06T19:12:00Z</dcterms:created>
  <dcterms:modified xsi:type="dcterms:W3CDTF">2026-04-06T19:12:00Z</dcterms:modified>
</cp:coreProperties>
</file>