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101FF80" w:rsidP="5101FF80" w:rsidRDefault="5101FF80" w14:paraId="27ABF118" w14:textId="35CBD5A3">
      <w:pPr>
        <w:pStyle w:val="Normal"/>
      </w:pPr>
      <w:r w:rsidR="5101FF80">
        <w:rPr/>
        <w:t>Sunbird සුර්ය බල උණුදිය පද්ධති හඳුනා ගනිමු</w:t>
      </w:r>
    </w:p>
    <w:p w:rsidR="5101FF80" w:rsidP="5101FF80" w:rsidRDefault="5101FF80" w14:paraId="71C53209" w14:textId="5EC92ADF">
      <w:pPr>
        <w:pStyle w:val="Normal"/>
      </w:pPr>
      <w:r w:rsidR="5101FF80">
        <w:rPr/>
        <w:t xml:space="preserve"> </w:t>
      </w:r>
    </w:p>
    <w:p w:rsidR="5101FF80" w:rsidP="5101FF80" w:rsidRDefault="5101FF80" w14:paraId="286F7137" w14:textId="651843EC">
      <w:pPr>
        <w:pStyle w:val="Normal"/>
      </w:pPr>
      <w:r w:rsidR="5101FF80">
        <w:rPr/>
        <w:t>VTN -  Vacuum Tube with SS Non pressure bearable tank</w:t>
      </w:r>
    </w:p>
    <w:p w:rsidR="5101FF80" w:rsidP="5101FF80" w:rsidRDefault="5101FF80" w14:paraId="1AAAFFBB" w14:textId="630F78BD">
      <w:pPr>
        <w:pStyle w:val="Normal"/>
      </w:pPr>
      <w:r w:rsidR="5101FF80">
        <w:rPr/>
        <w:t>මල නොබැඳෙන වානේ ඇතුළු ටැංකිය සහිත පද්දතිය  බීමට ගත හැකි ජල සැපයුමකට පමනක් සුදුසුය.</w:t>
      </w:r>
    </w:p>
    <w:p w:rsidR="5101FF80" w:rsidP="5101FF80" w:rsidRDefault="5101FF80" w14:paraId="5E761886" w14:textId="5DE13AC7">
      <w:pPr>
        <w:pStyle w:val="Normal"/>
      </w:pPr>
      <w:r w:rsidR="5101FF80">
        <w:rPr/>
        <w:t>1. පද්දතිය සවිකරන වහලයේ සිට අඩු උස (අඩි 10ක් 3.0m හෝ ඊට අඩු) ජල සැපයුම් ටැංකියක් සහිත වීම වඩාත් සුදුසුය.</w:t>
      </w:r>
    </w:p>
    <w:p w:rsidR="5101FF80" w:rsidP="5101FF80" w:rsidRDefault="5101FF80" w14:paraId="2638B59F" w14:textId="5DD5580E">
      <w:pPr>
        <w:pStyle w:val="Normal"/>
      </w:pPr>
      <w:r w:rsidR="5101FF80">
        <w:rPr/>
        <w:t xml:space="preserve">2. ඉදිරියේදී  පීඩනය වැඩිකර ගැනීම සඳහා පීඩන පොම්පයක් (Pressure pump) සවිකල නොහැක </w:t>
      </w:r>
    </w:p>
    <w:p w:rsidR="5101FF80" w:rsidP="5101FF80" w:rsidRDefault="5101FF80" w14:paraId="1F424917" w14:textId="72F172D8">
      <w:pPr>
        <w:pStyle w:val="Normal"/>
      </w:pPr>
      <w:r w:rsidR="5101FF80">
        <w:rPr/>
        <w:t>3. බීමට ගතහැකි ජලය පද්ධතියට සැපයිය හැකි නිවාස සඳහා පමනක් යෝග්‍ය වේ.</w:t>
      </w:r>
    </w:p>
    <w:p w:rsidR="5101FF80" w:rsidP="5101FF80" w:rsidRDefault="5101FF80" w14:paraId="46611838" w14:textId="280D2C4E">
      <w:pPr>
        <w:pStyle w:val="Normal"/>
      </w:pPr>
      <w:r w:rsidR="5101FF80">
        <w:rPr/>
        <w:t>4. ජලය කෙලින්ම වීදුරු රික්තක නල තුලට ඇතුලු වෙන නිසා කාර්යක්ෂමතාවය ඉතා වැඩියි</w:t>
      </w:r>
    </w:p>
    <w:p w:rsidR="5101FF80" w:rsidP="5101FF80" w:rsidRDefault="5101FF80" w14:paraId="6FD940A2" w14:textId="70A9FEB6">
      <w:pPr>
        <w:pStyle w:val="Normal"/>
      </w:pPr>
      <w:r w:rsidR="5101FF80">
        <w:rPr/>
        <w:t>5. සාපේක්ෂව මිල අඩු පද්දති වර්ගයකි</w:t>
      </w:r>
    </w:p>
    <w:p w:rsidR="5101FF80" w:rsidP="5101FF80" w:rsidRDefault="5101FF80" w14:paraId="2A20600E" w14:textId="5792B35E">
      <w:pPr>
        <w:pStyle w:val="Normal"/>
      </w:pPr>
      <w:r w:rsidR="5101FF80">
        <w:rPr/>
        <w:t>- Warranty 5yrs</w:t>
      </w:r>
    </w:p>
    <w:p w:rsidR="5101FF80" w:rsidP="5101FF80" w:rsidRDefault="5101FF80" w14:paraId="73BC834E" w14:textId="4191AE68">
      <w:pPr>
        <w:pStyle w:val="Normal"/>
      </w:pPr>
      <w:r w:rsidR="5101FF80">
        <w:rPr/>
        <w:t xml:space="preserve"> </w:t>
      </w:r>
    </w:p>
    <w:p w:rsidR="5101FF80" w:rsidP="5101FF80" w:rsidRDefault="5101FF80" w14:paraId="0A59ACB7" w14:textId="14621B07">
      <w:pPr>
        <w:pStyle w:val="Normal"/>
      </w:pPr>
      <w:r w:rsidR="5101FF80">
        <w:rPr/>
        <w:t>PTN -  Vacuum tubes with Polytherm Non pressure bearable tank</w:t>
      </w:r>
    </w:p>
    <w:p w:rsidR="5101FF80" w:rsidP="5101FF80" w:rsidRDefault="5101FF80" w14:paraId="380B182C" w14:textId="08CDBC08">
      <w:pPr>
        <w:pStyle w:val="Normal"/>
      </w:pPr>
      <w:r w:rsidR="5101FF80">
        <w:rPr/>
        <w:t xml:space="preserve">ප්ලාස්ටික් වර්ගයකින් (PPR) තැනුනු ඇතුලු ටැංකිය කැල්සියම් කිවුල ඇතුලු බොහෝ ජල තත්ව වලට ඔරොත්තු දේ. </w:t>
      </w:r>
    </w:p>
    <w:p w:rsidR="5101FF80" w:rsidP="5101FF80" w:rsidRDefault="5101FF80" w14:paraId="74BE4CD9" w14:textId="4A44BB9C">
      <w:pPr>
        <w:pStyle w:val="Normal"/>
      </w:pPr>
      <w:r w:rsidR="5101FF80">
        <w:rPr/>
        <w:t>1. පද්දතිය සවිකරන වහලයේ සිට අඩු උස (අඩි 10ක් 3.0m හෝ ඊට අඩු) ජල සැපයුම් ටැංකියක් සහිත වීම වඩාත් සුදුසුය.</w:t>
      </w:r>
    </w:p>
    <w:p w:rsidR="5101FF80" w:rsidP="5101FF80" w:rsidRDefault="5101FF80" w14:paraId="0D05C9A3" w14:textId="7D829C10">
      <w:pPr>
        <w:pStyle w:val="Normal"/>
      </w:pPr>
      <w:r w:rsidR="5101FF80">
        <w:rPr/>
        <w:t>2. ඉදිරියේදී  පීඩනය වැඩිකර ගැනීම සඳහා පීඩන පොම්පයක් (Pressure pump) සවිකල  නොහැක</w:t>
      </w:r>
    </w:p>
    <w:p w:rsidR="5101FF80" w:rsidP="5101FF80" w:rsidRDefault="5101FF80" w14:paraId="2F45695B" w14:textId="6D49C347">
      <w:pPr>
        <w:pStyle w:val="Normal"/>
      </w:pPr>
      <w:r w:rsidR="5101FF80">
        <w:rPr/>
        <w:t>3. ජලය කෙලින්ම වීදුරු රික්තක නල තුලට ඇතුලු වෙන නිසා කාර්යක්ෂමතාවය ඉතා වැඩියි</w:t>
      </w:r>
    </w:p>
    <w:p w:rsidR="5101FF80" w:rsidP="5101FF80" w:rsidRDefault="5101FF80" w14:paraId="77E0F1A8" w14:textId="4D0AB43F">
      <w:pPr>
        <w:pStyle w:val="Normal"/>
      </w:pPr>
      <w:r w:rsidR="5101FF80">
        <w:rPr/>
        <w:t>4. සාපේක්ෂව මිල අඩු පද්දති වර්ගයකි</w:t>
      </w:r>
    </w:p>
    <w:p w:rsidR="5101FF80" w:rsidP="5101FF80" w:rsidRDefault="5101FF80" w14:paraId="41A70913" w14:textId="25658E6E">
      <w:pPr>
        <w:pStyle w:val="Normal"/>
      </w:pPr>
      <w:r w:rsidR="5101FF80">
        <w:rPr/>
        <w:t>- Warranty 10 yrs</w:t>
      </w:r>
    </w:p>
    <w:p w:rsidR="5101FF80" w:rsidP="5101FF80" w:rsidRDefault="5101FF80" w14:paraId="7ACF51A8" w14:textId="04208684">
      <w:pPr>
        <w:pStyle w:val="Normal"/>
      </w:pPr>
      <w:r w:rsidR="5101FF80">
        <w:rPr/>
        <w:t xml:space="preserve"> </w:t>
      </w:r>
    </w:p>
    <w:p w:rsidR="5101FF80" w:rsidP="5101FF80" w:rsidRDefault="5101FF80" w14:paraId="285DB7FA" w14:textId="2DBAC9B6">
      <w:pPr>
        <w:pStyle w:val="Normal"/>
      </w:pPr>
      <w:r w:rsidR="5101FF80">
        <w:rPr/>
        <w:t>VPC- Vacuum tubes with Pressure bearable SS Coil inserted SS tank</w:t>
      </w:r>
    </w:p>
    <w:p w:rsidR="5101FF80" w:rsidP="5101FF80" w:rsidRDefault="5101FF80" w14:paraId="3DEFD148" w14:textId="58606ED3">
      <w:pPr>
        <w:pStyle w:val="Normal"/>
      </w:pPr>
      <w:r w:rsidR="5101FF80">
        <w:rPr/>
        <w:t>අඩු පීඩනයට ඔරොත්තු දෙන මල නොබැඳෙන වානේ ටැංකියකියකට අතුල්කල මල නොබැඳෙන වානේ දඟර බට යොදා පීඩනය සහිත ජල සැපයුමකට යෝග්‍ය අයුරින් නිපදවන ලද ඉතාමත් කාර්යක්ෂම සාපේක්ෂව මිල අඩු විසඳුමකි</w:t>
      </w:r>
    </w:p>
    <w:p w:rsidR="5101FF80" w:rsidP="5101FF80" w:rsidRDefault="5101FF80" w14:paraId="6B36C8DB" w14:textId="476686D0">
      <w:pPr>
        <w:pStyle w:val="Normal"/>
      </w:pPr>
      <w:r w:rsidR="5101FF80">
        <w:rPr/>
        <w:t xml:space="preserve">Warranty 5yrs </w:t>
      </w:r>
    </w:p>
    <w:p w:rsidR="5101FF80" w:rsidP="5101FF80" w:rsidRDefault="5101FF80" w14:paraId="513660ED" w14:textId="17C22B0C">
      <w:pPr>
        <w:pStyle w:val="Normal"/>
      </w:pPr>
      <w:r w:rsidR="5101FF80">
        <w:rPr/>
        <w:t xml:space="preserve"> </w:t>
      </w:r>
    </w:p>
    <w:p w:rsidR="5101FF80" w:rsidP="5101FF80" w:rsidRDefault="5101FF80" w14:paraId="73DB75E6" w14:textId="60558D98">
      <w:pPr>
        <w:pStyle w:val="Normal"/>
      </w:pPr>
      <w:r w:rsidR="5101FF80">
        <w:rPr/>
        <w:t>FTP- Flat plate panel with Pressure bearable SS Tank ජනාධිපති සම්මානලත් නව වැඩිදියුනු කිරීම් සඳහා පෙටන්ට් බලපත්‍ර ලාභී පද්ධතියකි.</w:t>
      </w:r>
    </w:p>
    <w:p w:rsidR="5101FF80" w:rsidP="5101FF80" w:rsidRDefault="5101FF80" w14:paraId="2FC03493" w14:textId="26619039">
      <w:pPr>
        <w:pStyle w:val="Normal"/>
      </w:pPr>
      <w:r w:rsidR="5101FF80">
        <w:rPr/>
        <w:t>සාම්ප්‍රදායික පැතලි තහඩු පැනලයක් සහිත පීඩනය දරාගත හැකි මල නොබැඳෙන වානේ ඇතුලු ටැංකිය - බීමට ගතහැකි ජල සැපයුමකට සුදුසුය.</w:t>
      </w:r>
    </w:p>
    <w:p w:rsidR="5101FF80" w:rsidP="5101FF80" w:rsidRDefault="5101FF80" w14:paraId="1262FB49" w14:textId="0135C90F">
      <w:pPr>
        <w:pStyle w:val="Normal"/>
      </w:pPr>
      <w:r w:rsidR="5101FF80">
        <w:rPr/>
        <w:t>Warranty up to 10yrs</w:t>
      </w:r>
    </w:p>
    <w:p w:rsidR="5101FF80" w:rsidP="5101FF80" w:rsidRDefault="5101FF80" w14:paraId="0404ECB6" w14:textId="2912DFD7">
      <w:pPr>
        <w:pStyle w:val="Normal"/>
      </w:pPr>
      <w:r w:rsidR="5101FF80">
        <w:rPr/>
        <w:t xml:space="preserve"> </w:t>
      </w:r>
    </w:p>
    <w:p w:rsidR="5101FF80" w:rsidP="5101FF80" w:rsidRDefault="5101FF80" w14:paraId="7F2E5513" w14:textId="5B8DB4F8">
      <w:pPr>
        <w:pStyle w:val="Normal"/>
      </w:pPr>
      <w:r w:rsidR="5101FF80">
        <w:rPr/>
        <w:t xml:space="preserve">  VTP- Vacuum tubes with pressure bearable SS tank</w:t>
      </w:r>
    </w:p>
    <w:p w:rsidR="5101FF80" w:rsidP="5101FF80" w:rsidRDefault="5101FF80" w14:paraId="545E06DE" w14:textId="3F27A27D">
      <w:pPr>
        <w:pStyle w:val="Normal"/>
      </w:pPr>
      <w:r w:rsidR="5101FF80">
        <w:rPr/>
        <w:t>අඩු සූර්ය එලිය ලැබෙන ප්‍රදේශවලට වඩාත් සුදුසු පද්ධතියකි.</w:t>
      </w:r>
    </w:p>
    <w:p w:rsidR="5101FF80" w:rsidP="5101FF80" w:rsidRDefault="5101FF80" w14:paraId="21D46B0B" w14:textId="58BDD998">
      <w:pPr>
        <w:pStyle w:val="Normal"/>
      </w:pPr>
      <w:r w:rsidR="5101FF80">
        <w:rPr/>
        <w:t>රික්තක නල සහිත පීඩනය දරාගත හැකි මල නොබැඳෙන වානේ ඇතුලු ටැංකිය - බීමට ගත හැකි ජල සැපයුමකට සුදුසුය. Warranty up to 10yr</w:t>
      </w:r>
    </w:p>
    <w:p w:rsidR="5101FF80" w:rsidP="5101FF80" w:rsidRDefault="5101FF80" w14:paraId="7266CD1D" w14:textId="5E970770">
      <w:pPr>
        <w:pStyle w:val="Normal"/>
      </w:pPr>
      <w:r w:rsidR="5101FF80">
        <w:rPr/>
        <w:t xml:space="preserve"> </w:t>
      </w:r>
    </w:p>
    <w:p w:rsidR="5101FF80" w:rsidP="5101FF80" w:rsidRDefault="5101FF80" w14:paraId="3FB2B278" w14:textId="77371967">
      <w:pPr>
        <w:pStyle w:val="Normal"/>
      </w:pPr>
      <w:r w:rsidR="5101FF80">
        <w:rPr/>
        <w:t xml:space="preserve">  CCP - Flat plate panel with ceramic coated pressure bearable mild steel tank</w:t>
      </w:r>
    </w:p>
    <w:p w:rsidR="5101FF80" w:rsidP="5101FF80" w:rsidRDefault="5101FF80" w14:paraId="69F6E530" w14:textId="6C789E5B">
      <w:pPr>
        <w:pStyle w:val="Normal"/>
      </w:pPr>
      <w:r w:rsidR="5101FF80">
        <w:rPr/>
        <w:t xml:space="preserve">සාම්ප්‍රදායික පැතලි තහඩු පැනලයක් සහිත පීඩනය දරාගත හැකි සෙරමික් ආලේපිත මෘදු වානේ ඇතුලු ටැංකිය - විවිධ ජල තත්ව (කැල්සියම් කිවුල වැනි) සඳහා සුදුසුය. අපනපයනය කරන මාදිලියකි. වසර ගනනාවකට සවිකර අමතක කල හැකි  තා අනර්ඝ නිපැයුමකි </w:t>
      </w:r>
    </w:p>
    <w:p w:rsidR="5101FF80" w:rsidP="5101FF80" w:rsidRDefault="5101FF80" w14:paraId="5A5B93EC" w14:textId="13140CAD">
      <w:pPr>
        <w:pStyle w:val="Normal"/>
      </w:pPr>
      <w:r w:rsidR="5101FF80">
        <w:rPr/>
        <w:t>Warranty 10yrs</w:t>
      </w:r>
    </w:p>
    <w:p w:rsidR="5101FF80" w:rsidP="5101FF80" w:rsidRDefault="5101FF80" w14:paraId="1B37E735" w14:textId="167D283E">
      <w:pPr>
        <w:pStyle w:val="Normal"/>
      </w:pPr>
      <w:r w:rsidR="5101FF80">
        <w:rPr/>
        <w:t xml:space="preserve"> </w:t>
      </w:r>
    </w:p>
    <w:p w:rsidR="5101FF80" w:rsidP="5101FF80" w:rsidRDefault="5101FF80" w14:paraId="756E8484" w14:textId="4CBFC522">
      <w:pPr>
        <w:pStyle w:val="Normal"/>
      </w:pPr>
      <w:r w:rsidR="5101FF80">
        <w:rPr/>
        <w:t xml:space="preserve">  CSP- Flat plate panel with ceramic coated pressure bearable mild steel tank (Split system)</w:t>
      </w:r>
    </w:p>
    <w:p w:rsidR="5101FF80" w:rsidP="5101FF80" w:rsidRDefault="5101FF80" w14:paraId="432173BA" w14:textId="0BE4EB15">
      <w:pPr>
        <w:pStyle w:val="Normal"/>
      </w:pPr>
      <w:r w:rsidR="5101FF80">
        <w:rPr/>
        <w:t xml:space="preserve">පීඩනය දරාගත හැකි සෙරමික් ආලේපිත මෘදු වානේ ඇතුලු ටැංකිය සාම්ප්‍රදායික පැතලි තහඩු පැනලයක් හෝ රික්තක නල සමග ඉලෙක්ට්‍රොනික පාලකය සහ පුවාහ පොම්පයක් සහිතයි.  පැනලය සහ ටැංකිය වෙනස් ස්ථානවල ස්ථාපනය කළ හැකිය. විවිධ ජල තත්ව (කැල්සියම් කිවුලවැනි)සඳහා සුදුසුය. </w:t>
      </w:r>
    </w:p>
    <w:p w:rsidR="5101FF80" w:rsidP="5101FF80" w:rsidRDefault="5101FF80" w14:paraId="07F1BD5D" w14:textId="52F60088">
      <w:pPr>
        <w:pStyle w:val="Normal"/>
      </w:pPr>
      <w:r w:rsidR="5101FF80">
        <w:rPr/>
        <w:t>Warranty 10 yrs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C47ED"/>
    <w:rsid w:val="18C6A143"/>
    <w:rsid w:val="5101FF80"/>
    <w:rsid w:val="5A5C47ED"/>
    <w:rsid w:val="716F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47ED"/>
  <w15:chartTrackingRefBased/>
  <w15:docId w15:val="{901428AC-47F9-41DD-A29A-4D29AE9584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2024-08-07T06:03:09.0923930Z</dcterms:created>
  <dcterms:modified xsi:type="dcterms:W3CDTF">2024-08-07T09:22:13.0505230Z</dcterms:modified>
  <dc:creator>Dulakshi Nimesha</dc:creator>
  <lastModifiedBy>Dulakshi Nimesha</lastModifiedBy>
</coreProperties>
</file>