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rStyle w:val="BookTitle"/>
        </w:rPr>
        <w:t>Process report</w:t>
      </w:r>
    </w:p>
    <w:p>
      <w:pPr>
        <w:pStyle w:val="Normal"/>
        <w:jc w:val="center"/>
        <w:rPr/>
      </w:pPr>
      <w:r>
        <w:rPr>
          <w:rStyle w:val="BookTitle"/>
        </w:rPr>
        <w:t>TEAM META</w:t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Heading1"/>
        <w:rPr/>
      </w:pPr>
      <w:r>
        <w:rPr/>
        <w:t>The team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rFonts w:cs="Helvetica" w:ascii="Helvetica" w:hAnsi="Helvetica"/>
          <w:color w:val="353535"/>
        </w:rPr>
        <w:t>Team leader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Veselin Slavchev</w:t>
      </w:r>
    </w:p>
    <w:p>
      <w:pPr>
        <w:pStyle w:val="Normal"/>
        <w:widowControl w:val="false"/>
        <w:rPr/>
      </w:pPr>
      <w:bookmarkStart w:id="0" w:name="__DdeLink__144_4801108421"/>
      <w:r>
        <w:rPr>
          <w:rFonts w:cs="Helvetica" w:ascii="Helvetica" w:hAnsi="Helvetica"/>
          <w:color w:val="353535"/>
        </w:rPr>
        <w:t>Student number:</w:t>
      </w:r>
      <w:bookmarkEnd w:id="0"/>
      <w:r>
        <w:rPr>
          <w:rFonts w:cs="Helvetica" w:ascii="Helvetica" w:hAnsi="Helvetica"/>
          <w:color w:val="353535"/>
        </w:rPr>
        <w:t xml:space="preserve"> 2812630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2">
        <w:r>
          <w:rPr>
            <w:rStyle w:val="InternetLink"/>
            <w:rFonts w:cs="Helvetica" w:ascii="Helvetica" w:hAnsi="Helvetica"/>
          </w:rPr>
          <w:t>v.slavchev@student.fontys.nl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rFonts w:cs="Helvetica" w:ascii="Helvetica" w:hAnsi="Helvetica"/>
          <w:color w:val="353535"/>
        </w:rPr>
        <w:t>Secretary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Yasen Georgiev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2837465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3">
        <w:r>
          <w:rPr>
            <w:rStyle w:val="InternetLink"/>
            <w:rFonts w:cs="Helvetica" w:ascii="Helvetica" w:hAnsi="Helvetica"/>
          </w:rPr>
          <w:t>y.georgiev@student.fontys.nl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rFonts w:cs="Helvetica" w:ascii="Helvetica" w:hAnsi="Helvetica"/>
          <w:color w:val="353535"/>
        </w:rPr>
        <w:t>Quality manager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Ivan Stoilchev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2833360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4">
        <w:r>
          <w:rPr>
            <w:rStyle w:val="InternetLink"/>
            <w:rFonts w:cs="Helvetica" w:ascii="Helvetica" w:hAnsi="Helvetica"/>
          </w:rPr>
          <w:t>i.stoilchev@student.fontys.nl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rFonts w:cs="Helvetica" w:ascii="Helvetica" w:hAnsi="Helvetica"/>
          <w:color w:val="353535"/>
        </w:rPr>
        <w:t>Chairman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Ivailo Hristov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Student number</w:t>
      </w:r>
      <w:r>
        <w:rPr>
          <w:rFonts w:cs="Helvetica" w:ascii="Helvetica" w:hAnsi="Helvetica"/>
          <w:color w:val="353535"/>
          <w:sz w:val="24"/>
          <w:szCs w:val="24"/>
        </w:rPr>
        <w:t xml:space="preserve">: </w:t>
      </w:r>
      <w:r>
        <w:rPr>
          <w:rFonts w:cs="Helvetica" w:ascii="Helvetica" w:hAnsi="Helvetica"/>
          <w:b w:val="false"/>
          <w:i w:val="false"/>
          <w:caps w:val="false"/>
          <w:smallCaps w:val="false"/>
          <w:color w:val="1D2129"/>
          <w:spacing w:val="0"/>
          <w:sz w:val="24"/>
          <w:szCs w:val="24"/>
        </w:rPr>
        <w:t>2910101</w:t>
      </w:r>
      <w:r>
        <w:rPr>
          <w:rFonts w:cs="Helvetica" w:ascii="Helvetica" w:hAnsi="Helvetica"/>
          <w:color w:val="353535"/>
        </w:rPr>
        <w:t xml:space="preserve"> 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</w:t>
        <w:tab/>
        <w:t>:</w:t>
        <w:tab/>
      </w:r>
      <w:hyperlink r:id="rId5">
        <w:r>
          <w:rPr>
            <w:rStyle w:val="InternetLink"/>
            <w:rFonts w:cs="Helvetica" w:ascii="Helvetica" w:hAnsi="Helvetica"/>
          </w:rPr>
          <w:t>i.hristov@student.fontys.nl</w:t>
        </w:r>
      </w:hyperlink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Heading1"/>
        <w:rPr/>
      </w:pPr>
      <w:r>
        <w:rPr/>
        <w:t xml:space="preserve"> </w:t>
      </w:r>
      <w:r>
        <w:rPr/>
        <w:t>Table of contents:</w:t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rPr/>
      </w:pPr>
      <w:r>
        <w:rPr/>
        <w:t>1. Preface</w:t>
      </w:r>
    </w:p>
    <w:p>
      <w:pPr>
        <w:pStyle w:val="Normal"/>
        <w:ind w:left="708" w:hanging="0"/>
        <w:rPr/>
      </w:pPr>
      <w:r>
        <w:rPr/>
        <w:t>2. Week 1</w:t>
      </w:r>
    </w:p>
    <w:p>
      <w:pPr>
        <w:pStyle w:val="Normal"/>
        <w:ind w:left="708" w:hanging="0"/>
        <w:rPr/>
      </w:pPr>
      <w:r>
        <w:rPr/>
        <w:t>3. Week 2</w:t>
      </w:r>
    </w:p>
    <w:p>
      <w:pPr>
        <w:pStyle w:val="Normal"/>
        <w:ind w:left="708" w:hanging="0"/>
        <w:rPr/>
      </w:pPr>
      <w:r>
        <w:rPr/>
        <w:t>4. Week 3</w:t>
      </w:r>
    </w:p>
    <w:p>
      <w:pPr>
        <w:pStyle w:val="Normal"/>
        <w:ind w:left="708" w:hanging="0"/>
        <w:rPr/>
      </w:pPr>
      <w:r>
        <w:rPr/>
        <w:t>5. Week 4</w:t>
      </w:r>
    </w:p>
    <w:p>
      <w:pPr>
        <w:pStyle w:val="Normal"/>
        <w:ind w:left="708" w:hanging="0"/>
        <w:rPr/>
      </w:pPr>
      <w:r>
        <w:rPr/>
        <w:t>6. Week 5</w:t>
      </w:r>
    </w:p>
    <w:p>
      <w:pPr>
        <w:pStyle w:val="Normal"/>
        <w:ind w:left="708" w:hanging="0"/>
        <w:rPr/>
      </w:pPr>
      <w:r>
        <w:rPr/>
        <w:t>7. Week 6</w:t>
      </w:r>
    </w:p>
    <w:p>
      <w:pPr>
        <w:pStyle w:val="Normal"/>
        <w:ind w:left="708" w:hanging="0"/>
        <w:rPr/>
      </w:pPr>
      <w:r>
        <w:rPr/>
        <w:t>8. Week 7</w:t>
      </w:r>
    </w:p>
    <w:p>
      <w:pPr>
        <w:pStyle w:val="Normal"/>
        <w:ind w:left="708" w:hanging="0"/>
        <w:rPr/>
      </w:pPr>
      <w:r>
        <w:rPr/>
        <w:t>9. Individual reflection</w:t>
      </w:r>
    </w:p>
    <w:p>
      <w:pPr>
        <w:pStyle w:val="Normal"/>
        <w:ind w:left="708" w:hanging="0"/>
        <w:rPr/>
      </w:pPr>
      <w:r>
        <w:rPr/>
        <w:t>10. Appendix A: Agendas</w:t>
      </w:r>
    </w:p>
    <w:p>
      <w:pPr>
        <w:pStyle w:val="Normal"/>
        <w:ind w:left="708" w:hanging="0"/>
        <w:rPr/>
      </w:pPr>
      <w:r>
        <w:rPr/>
        <w:t>11. Appendix B: Project plan</w:t>
      </w:r>
    </w:p>
    <w:p>
      <w:pPr>
        <w:pStyle w:val="Normal"/>
        <w:ind w:left="708" w:hanging="0"/>
        <w:rPr/>
      </w:pPr>
      <w:r>
        <w:rPr/>
        <w:t>12. Appendix C: Peer-reviews</w:t>
      </w:r>
    </w:p>
    <w:p>
      <w:pPr>
        <w:pStyle w:val="Normal"/>
        <w:ind w:left="708" w:hanging="0"/>
        <w:rPr/>
      </w:pPr>
      <w:r>
        <w:rPr/>
        <w:t>13. Appendix D: Report of the interview with the client</w:t>
      </w:r>
    </w:p>
    <w:p>
      <w:pPr>
        <w:pStyle w:val="Normal"/>
        <w:ind w:left="708" w:hanging="0"/>
        <w:rPr/>
      </w:pPr>
      <w:r>
        <w:rPr/>
        <w:t>14. Appendix E: Hours worked overview per group member</w:t>
      </w:r>
    </w:p>
    <w:p>
      <w:pPr>
        <w:pStyle w:val="Normal"/>
        <w:widowControl w:val="false"/>
        <w:ind w:left="708" w:hanging="0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1. Preface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2. Week 1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3. Week 2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4. Week 3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5. Week 4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6. Week 5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7. Week 6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8. Week 7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9. Individual reflection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10. Appendix A: Agendas</w:t>
      </w:r>
    </w:p>
    <w:p>
      <w:pPr>
        <w:pStyle w:val="Normal"/>
        <w:ind w:left="0" w:hanging="0"/>
        <w:rPr>
          <w:rFonts w:ascii="helvetica" w:hAnsi="helvetica"/>
        </w:rPr>
      </w:pPr>
      <w:r>
        <w:rPr>
          <w:rFonts w:ascii="helvetica" w:hAnsi="helvetica"/>
          <w:sz w:val="32"/>
          <w:szCs w:val="32"/>
        </w:rPr>
        <w:t>11. Appendix B: Project plan</w:t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Title"/>
        <w:jc w:val="center"/>
        <w:rPr/>
      </w:pPr>
      <w:r>
        <w:rPr>
          <w:rStyle w:val="BookTitle"/>
          <w:sz w:val="48"/>
          <w:szCs w:val="48"/>
        </w:rPr>
        <w:t>Project plan</w:t>
      </w:r>
    </w:p>
    <w:p>
      <w:pPr>
        <w:pStyle w:val="Normal"/>
        <w:jc w:val="center"/>
        <w:rPr/>
      </w:pPr>
      <w:r>
        <w:rPr>
          <w:rStyle w:val="BookTitle"/>
        </w:rPr>
        <w:t>TEAM META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Formal client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Client:</w:t>
        <w:tab/>
        <w:tab/>
        <w:t>Mr. Stevens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The team</w:t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Team leader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Veselin Slavchev</w:t>
      </w:r>
    </w:p>
    <w:p>
      <w:pPr>
        <w:pStyle w:val="Normal"/>
        <w:widowControl w:val="false"/>
        <w:rPr/>
      </w:pPr>
      <w:bookmarkStart w:id="1" w:name="__DdeLink__144_480110842"/>
      <w:r>
        <w:rPr>
          <w:rFonts w:cs="Helvetica" w:ascii="Helvetica" w:hAnsi="Helvetica"/>
          <w:color w:val="353535"/>
        </w:rPr>
        <w:t>Student number:</w:t>
      </w:r>
      <w:bookmarkEnd w:id="1"/>
      <w:r>
        <w:rPr>
          <w:rFonts w:cs="Helvetica" w:ascii="Helvetica" w:hAnsi="Helvetica"/>
          <w:color w:val="353535"/>
        </w:rPr>
        <w:t xml:space="preserve"> 2812630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6">
        <w:r>
          <w:rPr>
            <w:rStyle w:val="InternetLink"/>
            <w:rFonts w:cs="Helvetica" w:ascii="Helvetica" w:hAnsi="Helvetica"/>
          </w:rPr>
          <w:t>v.slavchev@student.fontys.nl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Secretary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Yasen Georgiev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2837465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7">
        <w:r>
          <w:rPr>
            <w:rStyle w:val="InternetLink"/>
            <w:rFonts w:cs="Helvetica" w:ascii="Helvetica" w:hAnsi="Helvetica"/>
          </w:rPr>
          <w:t>y.georgiev@student.fontys.nl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Quality manager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Ivan Stoilchev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2833360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8">
        <w:r>
          <w:rPr>
            <w:rStyle w:val="InternetLink"/>
            <w:rFonts w:cs="Helvetica" w:ascii="Helvetica" w:hAnsi="Helvetica"/>
          </w:rPr>
          <w:t>i.stoilchev@student.fontys.nl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Chairman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Ivailo Hristov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</w:t>
        <w:tab/>
        <w:t>:</w:t>
        <w:tab/>
      </w:r>
      <w:hyperlink r:id="rId9">
        <w:r>
          <w:rPr>
            <w:rStyle w:val="InternetLink"/>
            <w:rFonts w:cs="Helvetica" w:ascii="Helvetica" w:hAnsi="Helvetica"/>
          </w:rPr>
          <w:t>i.hristov@student.fontys.nl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Current situation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 xml:space="preserve">The client needs a way to store information about people attending the event. 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Help is needed with organizing everything IT-related in regards to the event to be hosted.</w:t>
      </w:r>
    </w:p>
    <w:p>
      <w:pPr>
        <w:pStyle w:val="Heading1"/>
        <w:rPr/>
      </w:pPr>
      <w:r>
        <w:rPr/>
        <w:t>Problem description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 xml:space="preserve">Event atendees have no easy way to pay for drinks/food and activities. Entering the camp and the event grounds is slow and painful. Purchasing tickets for the event is very troublesome and uncomfortable. 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bookmarkStart w:id="2" w:name="_GoBack"/>
      <w:bookmarkStart w:id="3" w:name="_GoBack"/>
      <w:bookmarkEnd w:id="3"/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Project goal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Creating a well-designed website, databases, applications for different staff-positions. Visitors should be able to pay without carrying cash. The website should be used for making a reservation easily and effortlessly. The databases should contain a real-time information for every visitor and their status.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Deliverables and non-deliverables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Our deliverables are going to be the following: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Website for information and event registration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Databases tracking information about the people attending the event and their money balance, purchases history and status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Different applications for the different roles of the staff at the event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Our non-deliverables are going to be: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Hardware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Hosting of services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Deployment of software and DB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Organization of the event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Teaching the staff to use the software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widowControl w:val="false"/>
        <w:ind w:hanging="0"/>
        <w:rPr>
          <w:rFonts w:ascii="Calibri Light" w:hAnsi="Calibri Light"/>
          <w:color w:val="0066FF"/>
        </w:rPr>
      </w:pPr>
      <w:r>
        <w:br w:type="column"/>
      </w:r>
      <w:r>
        <w:rPr>
          <w:rFonts w:cs="Helvetica"/>
          <w:color w:val="0066FF"/>
        </w:rPr>
        <w:t>Plan</w:t>
      </w:r>
    </w:p>
    <w:p>
      <w:pPr>
        <w:pStyle w:val="Normal"/>
        <w:widowControl w:val="false"/>
        <w:ind w:hanging="0"/>
        <w:rPr>
          <w:rFonts w:cs="Helvetica"/>
        </w:rPr>
      </w:pPr>
      <w:r>
        <w:rPr>
          <w:rFonts w:cs="Helvetica"/>
        </w:rPr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Create first version of website with HTML, CSS and JS;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Setup DB;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Improve website, so core features are available: registration, information;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Implement identification mechanism of people attending the event;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Create the staff applications and connect them to the DB;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Perform quality assessment of the applications and improve them accordingly;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Bring the website up to version 3 and add social media support;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QA the website and polish it;</w:t>
      </w:r>
    </w:p>
    <w:p>
      <w:pPr>
        <w:pStyle w:val="Normal"/>
        <w:widowControl w:val="false"/>
        <w:ind w:hanging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"/>
        <w:widowControl w:val="false"/>
        <w:ind w:hanging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Heading1"/>
        <w:rPr/>
      </w:pPr>
      <w:r>
        <w:rPr/>
        <w:t>Constraints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Time constraint: We have a time limitation of 8 x 28 hours.</w:t>
      </w:r>
    </w:p>
    <w:p>
      <w:pPr>
        <w:pStyle w:val="ListParagraph"/>
        <w:widowControl w:val="false"/>
        <w:numPr>
          <w:ilvl w:val="0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The entire project is not going to take more than 7 months from the start of the project.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We are limited to a maximum of 4 people working on the project.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br w:type="column"/>
      </w:r>
      <w:r>
        <w:rPr/>
        <w:t>Risks</w:t>
      </w:r>
    </w:p>
    <w:p>
      <w:pPr>
        <w:pStyle w:val="ListParagraph"/>
        <w:widowControl w:val="false"/>
        <w:numPr>
          <w:ilvl w:val="0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The final product could not be unique in the market. This will be discussed with the client at the first meeting when showing the research report.</w:t>
      </w:r>
    </w:p>
    <w:p>
      <w:pPr>
        <w:pStyle w:val="ListParagraph"/>
        <w:widowControl w:val="false"/>
        <w:numPr>
          <w:ilvl w:val="1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Probability</w:t>
        <w:br/>
        <w:t>Very high</w:t>
      </w:r>
    </w:p>
    <w:p>
      <w:pPr>
        <w:pStyle w:val="ListParagraph"/>
        <w:widowControl w:val="false"/>
        <w:numPr>
          <w:ilvl w:val="1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Impact</w:t>
        <w:br/>
        <w:t>Minor, this problem is going to occur for sure, but resolving it is a matter of good marketing and having a high quality product. The impact of the problem to this project is minor, because if the product meets the agreed specifications and quality, the client will have a good quality product for a reasonable price.</w:t>
      </w:r>
    </w:p>
    <w:p>
      <w:pPr>
        <w:pStyle w:val="ListParagraph"/>
        <w:widowControl w:val="false"/>
        <w:numPr>
          <w:ilvl w:val="1"/>
          <w:numId w:val="2"/>
        </w:numPr>
        <w:rPr/>
      </w:pPr>
      <w:r>
        <w:rPr>
          <w:rFonts w:cs="Helvetica" w:ascii="Helvetica" w:hAnsi="Helvetica"/>
          <w:color w:val="353535"/>
        </w:rPr>
        <w:t>Solution</w:t>
        <w:br/>
        <w:t>Since we cannot influence rival companies, a possible solution could be adding some extra features to the device, or advising the client to invest in advertising, to make the product well known and preferred by users.</w:t>
      </w:r>
    </w:p>
    <w:p>
      <w:pPr>
        <w:pStyle w:val="ListParagraph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12. Appendix C: Peer-reviews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13. Appendix D: Report of the interview with the client</w:t>
      </w:r>
    </w:p>
    <w:p>
      <w:pPr>
        <w:pStyle w:val="Normal"/>
        <w:widowControl w:val="false"/>
        <w:ind w:left="0" w:hanging="0"/>
        <w:jc w:val="left"/>
        <w:rPr/>
      </w:pPr>
      <w:r>
        <w:rPr>
          <w:rStyle w:val="BookTitle"/>
          <w:rFonts w:cs="Helvetica" w:ascii="helvetica" w:hAnsi="helvetica"/>
          <w:b w:val="false"/>
          <w:bCs w:val="false"/>
          <w:i w:val="false"/>
          <w:iCs w:val="false"/>
          <w:color w:val="000000"/>
          <w:sz w:val="32"/>
          <w:szCs w:val="32"/>
        </w:rPr>
        <w:t>14. Appendix E: Hours worked overview per group member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1"/>
    <w:family w:val="swiss"/>
    <w:pitch w:val="default"/>
  </w:font>
  <w:font w:name="helvetica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Helvetica" w:hAnsi="Helvetica" w:cs="Helvetica" w:hint="default"/>
        <w:rFonts w:cs="Helvetic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175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75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9175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InternetLink">
    <w:name w:val="Internet Link"/>
    <w:basedOn w:val="DefaultParagraphFont"/>
    <w:uiPriority w:val="99"/>
    <w:unhideWhenUsed/>
    <w:rsid w:val="00f91755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91755"/>
    <w:rPr>
      <w:b/>
      <w:bCs/>
      <w:i/>
      <w:iCs/>
      <w:spacing w:val="5"/>
    </w:rPr>
  </w:style>
  <w:style w:type="character" w:styleId="TitleChar" w:customStyle="1">
    <w:name w:val="Title Char"/>
    <w:basedOn w:val="DefaultParagraphFont"/>
    <w:link w:val="Title"/>
    <w:uiPriority w:val="10"/>
    <w:qFormat/>
    <w:rsid w:val="00f91755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  <w:lang w:val="en-US"/>
    </w:rPr>
  </w:style>
  <w:style w:type="character" w:styleId="ListLabel1">
    <w:name w:val="ListLabel 1"/>
    <w:qFormat/>
    <w:rPr>
      <w:rFonts w:ascii="Helvetica" w:hAnsi="Helvetica" w:cs="Courier New"/>
    </w:rPr>
  </w:style>
  <w:style w:type="character" w:styleId="ListLabel2">
    <w:name w:val="ListLabel 2"/>
    <w:qFormat/>
    <w:rPr>
      <w:rFonts w:ascii="Helvetica" w:hAnsi="Helvetica" w:eastAsia="Calibri" w:cs="Helvetica"/>
    </w:rPr>
  </w:style>
  <w:style w:type="character" w:styleId="ListLabel3">
    <w:name w:val="ListLabel 3"/>
    <w:qFormat/>
    <w:rPr>
      <w:rFonts w:ascii="Helvetica" w:hAnsi="Helvetica" w:cs="Symbol"/>
    </w:rPr>
  </w:style>
  <w:style w:type="character" w:styleId="ListLabel4">
    <w:name w:val="ListLabel 4"/>
    <w:qFormat/>
    <w:rPr>
      <w:rFonts w:ascii="Helvetica" w:hAnsi="Helvetica"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Helvetica" w:hAnsi="Helvetica" w:cs="Helvetica"/>
    </w:rPr>
  </w:style>
  <w:style w:type="character" w:styleId="ListLabel7">
    <w:name w:val="ListLabel 7"/>
    <w:qFormat/>
    <w:rPr>
      <w:rFonts w:ascii="Helvetica" w:hAnsi="Helvetica" w:cs="Symbol"/>
    </w:rPr>
  </w:style>
  <w:style w:type="character" w:styleId="ListLabel8">
    <w:name w:val="ListLabel 8"/>
    <w:qFormat/>
    <w:rPr>
      <w:rFonts w:ascii="Helvetica" w:hAnsi="Helvetica"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Helvetica" w:hAnsi="Helvetica" w:cs="Helvetica"/>
    </w:rPr>
  </w:style>
  <w:style w:type="character" w:styleId="ListLabel11">
    <w:name w:val="ListLabel 11"/>
    <w:qFormat/>
    <w:rPr>
      <w:rFonts w:ascii="Helvetica" w:hAnsi="Helvetica" w:cs="Symbol"/>
    </w:rPr>
  </w:style>
  <w:style w:type="character" w:styleId="ListLabel12">
    <w:name w:val="ListLabel 12"/>
    <w:qFormat/>
    <w:rPr>
      <w:rFonts w:ascii="Helvetica" w:hAnsi="Helvetica"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Helvetica" w:hAnsi="Helvetica" w:cs="Helvetica"/>
    </w:rPr>
  </w:style>
  <w:style w:type="character" w:styleId="ListLabel15">
    <w:name w:val="ListLabel 15"/>
    <w:qFormat/>
    <w:rPr>
      <w:rFonts w:ascii="Helvetica" w:hAnsi="Helvetica" w:cs="Symbol"/>
    </w:rPr>
  </w:style>
  <w:style w:type="character" w:styleId="ListLabel16">
    <w:name w:val="ListLabel 16"/>
    <w:qFormat/>
    <w:rPr>
      <w:rFonts w:ascii="Helvetica" w:hAnsi="Helvetica"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ascii="Helvetica" w:hAnsi="Helvetica" w:cs="Helvetica"/>
    </w:rPr>
  </w:style>
  <w:style w:type="character" w:styleId="ListLabel19">
    <w:name w:val="ListLabel 19"/>
    <w:qFormat/>
    <w:rPr>
      <w:rFonts w:ascii="Helvetica" w:hAnsi="Helvetica" w:cs="Symbol"/>
    </w:rPr>
  </w:style>
  <w:style w:type="character" w:styleId="ListLabel20">
    <w:name w:val="ListLabel 20"/>
    <w:qFormat/>
    <w:rPr>
      <w:rFonts w:ascii="Helvetica" w:hAnsi="Helvetica"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Helvetica"/>
    </w:rPr>
  </w:style>
  <w:style w:type="character" w:styleId="ListLabel23">
    <w:name w:val="ListLabel 23"/>
    <w:qFormat/>
    <w:rPr>
      <w:rFonts w:ascii="Helvetica" w:hAnsi="Helvetica" w:cs="Symbol"/>
    </w:rPr>
  </w:style>
  <w:style w:type="character" w:styleId="ListLabel24">
    <w:name w:val="ListLabel 24"/>
    <w:qFormat/>
    <w:rPr>
      <w:rFonts w:ascii="Helvetica" w:hAnsi="Helvetica"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ascii="Helvetica" w:hAnsi="Helvetica" w:cs="Helvetica"/>
    </w:rPr>
  </w:style>
  <w:style w:type="character" w:styleId="ListLabel27">
    <w:name w:val="ListLabel 27"/>
    <w:qFormat/>
    <w:rPr>
      <w:rFonts w:ascii="Helvetica" w:hAnsi="Helvetica" w:cs="Symbol"/>
    </w:rPr>
  </w:style>
  <w:style w:type="character" w:styleId="ListLabel28">
    <w:name w:val="ListLabel 28"/>
    <w:qFormat/>
    <w:rPr>
      <w:rFonts w:ascii="Helvetica" w:hAnsi="Helvetica"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Helvetica" w:hAnsi="Helvetica" w:cs="Helvetica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ascii="Helvetica" w:hAnsi="Helvetica"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Helvetica" w:hAnsi="Helvetica" w:cs="Helvetica"/>
    </w:rPr>
  </w:style>
  <w:style w:type="character" w:styleId="ListLabel35">
    <w:name w:val="ListLabel 35"/>
    <w:qFormat/>
    <w:rPr>
      <w:rFonts w:ascii="Helvetica" w:hAnsi="Helvetica" w:cs="Symbol"/>
    </w:rPr>
  </w:style>
  <w:style w:type="character" w:styleId="ListLabel36">
    <w:name w:val="ListLabel 36"/>
    <w:qFormat/>
    <w:rPr>
      <w:rFonts w:ascii="Helvetica" w:hAnsi="Helvetica"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Helvetica" w:hAnsi="Helvetica" w:cs="Helvetica"/>
    </w:rPr>
  </w:style>
  <w:style w:type="character" w:styleId="ListLabel39">
    <w:name w:val="ListLabel 39"/>
    <w:qFormat/>
    <w:rPr>
      <w:rFonts w:ascii="Helvetica" w:hAnsi="Helvetica" w:cs="Symbol"/>
    </w:rPr>
  </w:style>
  <w:style w:type="character" w:styleId="ListLabel40">
    <w:name w:val="ListLabel 40"/>
    <w:qFormat/>
    <w:rPr>
      <w:rFonts w:ascii="Helvetica" w:hAnsi="Helvetica"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Helvetica" w:hAnsi="Helvetica" w:cs="Helvetica"/>
    </w:rPr>
  </w:style>
  <w:style w:type="character" w:styleId="NumberingSymbols">
    <w:name w:val="Numbering Symbols"/>
    <w:qFormat/>
    <w:rPr/>
  </w:style>
  <w:style w:type="character" w:styleId="ListLabel43">
    <w:name w:val="ListLabel 43"/>
    <w:qFormat/>
    <w:rPr>
      <w:rFonts w:ascii="Helvetica" w:hAnsi="Helvetica"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Helvetica" w:hAnsi="Helvetica" w:cs="Helvetica"/>
    </w:rPr>
  </w:style>
  <w:style w:type="character" w:styleId="ListLabel53">
    <w:name w:val="ListLabel 53"/>
    <w:qFormat/>
    <w:rPr>
      <w:rFonts w:ascii="Helvetica" w:hAnsi="Helvetica"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f9175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f9175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.slavchev@student.fontys.nl" TargetMode="External"/><Relationship Id="rId3" Type="http://schemas.openxmlformats.org/officeDocument/2006/relationships/hyperlink" Target="mailto:y.georgiev@student.fontys.nl" TargetMode="External"/><Relationship Id="rId4" Type="http://schemas.openxmlformats.org/officeDocument/2006/relationships/hyperlink" Target="mailto:i.stoilchev@student.fontys.nl" TargetMode="External"/><Relationship Id="rId5" Type="http://schemas.openxmlformats.org/officeDocument/2006/relationships/hyperlink" Target="mailto:ivailo.hristov@student.fontys.nl" TargetMode="External"/><Relationship Id="rId6" Type="http://schemas.openxmlformats.org/officeDocument/2006/relationships/hyperlink" Target="mailto:v.slavchev@student.fontys.nl" TargetMode="External"/><Relationship Id="rId7" Type="http://schemas.openxmlformats.org/officeDocument/2006/relationships/hyperlink" Target="mailto:y.georgiev@student.fontys.nl" TargetMode="External"/><Relationship Id="rId8" Type="http://schemas.openxmlformats.org/officeDocument/2006/relationships/hyperlink" Target="mailto:i.stoilchev@student.fontys.nl" TargetMode="External"/><Relationship Id="rId9" Type="http://schemas.openxmlformats.org/officeDocument/2006/relationships/hyperlink" Target="mailto:ivailo.hristov@student.fontys.n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LibreOffice/5.1.2.2$Windows_x86 LibreOffice_project/d3bf12ecb743fc0d20e0be0c58ca359301eb705f</Application>
  <Pages>4</Pages>
  <Words>662</Words>
  <Characters>3486</Characters>
  <CharactersWithSpaces>4025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2016-02-20T13:33:00Z</dcterms:created>
  <dc:creator>Yasen Georgiev</dc:creator>
  <dc:description/>
  <dc:language>en-US</dc:language>
  <cp:lastModifiedBy/>
  <dcterms:modified xsi:type="dcterms:W3CDTF">2016-05-16T17:05:58Z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