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DF3" w:rsidRPr="00832CAA" w:rsidRDefault="00182DCC" w:rsidP="0022414C">
      <w:pPr>
        <w:pStyle w:val="Title"/>
        <w:rPr>
          <w:lang w:val="nl-NL"/>
        </w:rPr>
      </w:pPr>
      <w:r w:rsidRPr="00832CAA">
        <w:rPr>
          <w:lang w:val="nl-NL"/>
        </w:rPr>
        <w:t>Assetlist Cooking game:</w:t>
      </w:r>
    </w:p>
    <w:p w:rsidR="00182DCC" w:rsidRPr="00832CAA" w:rsidRDefault="00182DCC">
      <w:pPr>
        <w:rPr>
          <w:lang w:val="nl-NL"/>
        </w:rPr>
      </w:pPr>
    </w:p>
    <w:p w:rsidR="0022414C" w:rsidRPr="00832CAA" w:rsidRDefault="00832CAA" w:rsidP="00D914D8">
      <w:pPr>
        <w:pStyle w:val="ListParagraph"/>
        <w:numPr>
          <w:ilvl w:val="0"/>
          <w:numId w:val="1"/>
        </w:numPr>
        <w:rPr>
          <w:lang w:val="nl-NL"/>
        </w:rPr>
      </w:pPr>
      <w:r w:rsidRPr="00832CAA">
        <w:rPr>
          <w:lang w:val="nl-NL"/>
        </w:rPr>
        <w:t>Aanrecht</w:t>
      </w:r>
    </w:p>
    <w:p w:rsidR="00832CAA" w:rsidRP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 w:rsidRPr="00832CAA">
        <w:rPr>
          <w:lang w:val="nl-NL"/>
        </w:rPr>
        <w:t xml:space="preserve">Frisdrank machine </w:t>
      </w:r>
    </w:p>
    <w:p w:rsidR="00832CAA" w:rsidRP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 w:rsidRPr="00832CAA">
        <w:rPr>
          <w:lang w:val="nl-NL"/>
        </w:rPr>
        <w:t>Bekers</w:t>
      </w:r>
    </w:p>
    <w:p w:rsidR="00832CAA" w:rsidRP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 w:rsidRPr="00832CAA">
        <w:rPr>
          <w:lang w:val="nl-NL"/>
        </w:rPr>
        <w:t>Borden</w:t>
      </w:r>
    </w:p>
    <w:p w:rsidR="00832CAA" w:rsidRP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 w:rsidRPr="00832CAA">
        <w:rPr>
          <w:lang w:val="nl-NL"/>
        </w:rPr>
        <w:t>Ingrediënten</w:t>
      </w:r>
    </w:p>
    <w:p w:rsid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Mes</w:t>
      </w:r>
    </w:p>
    <w:p w:rsid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Snijplank</w:t>
      </w:r>
    </w:p>
    <w:p w:rsid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Klanten</w:t>
      </w:r>
    </w:p>
    <w:p w:rsidR="00C07498" w:rsidRDefault="00115F78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Dienbladen</w:t>
      </w:r>
    </w:p>
    <w:p w:rsidR="00115F78" w:rsidRDefault="00115F78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Bakken</w:t>
      </w:r>
    </w:p>
    <w:p w:rsidR="00095929" w:rsidRDefault="000A42B9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Fornuis/Bakplaat</w:t>
      </w:r>
      <w:bookmarkStart w:id="0" w:name="_GoBack"/>
      <w:bookmarkEnd w:id="0"/>
    </w:p>
    <w:p w:rsidR="00C622E7" w:rsidRDefault="00C622E7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Orderbon + rails</w:t>
      </w:r>
    </w:p>
    <w:p w:rsidR="00AC7D15" w:rsidRDefault="00AC7D15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Tegels (Texture)</w:t>
      </w:r>
    </w:p>
    <w:p w:rsidR="00E975CC" w:rsidRPr="00832CAA" w:rsidRDefault="00E975CC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Zeil (Texture)</w:t>
      </w:r>
    </w:p>
    <w:sectPr w:rsidR="00E975CC" w:rsidRPr="0083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C6305"/>
    <w:multiLevelType w:val="hybridMultilevel"/>
    <w:tmpl w:val="237EF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2B"/>
    <w:rsid w:val="00095929"/>
    <w:rsid w:val="000A42B9"/>
    <w:rsid w:val="00115F78"/>
    <w:rsid w:val="00182DCC"/>
    <w:rsid w:val="0022414C"/>
    <w:rsid w:val="003A4D61"/>
    <w:rsid w:val="0078362B"/>
    <w:rsid w:val="00804938"/>
    <w:rsid w:val="00832CAA"/>
    <w:rsid w:val="00896AE6"/>
    <w:rsid w:val="00961D86"/>
    <w:rsid w:val="00AC7D15"/>
    <w:rsid w:val="00C07498"/>
    <w:rsid w:val="00C622E7"/>
    <w:rsid w:val="00CD7EC6"/>
    <w:rsid w:val="00D914D8"/>
    <w:rsid w:val="00E9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4F9BE-8C2F-4B9D-9463-78DA47F0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1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11</cp:revision>
  <dcterms:created xsi:type="dcterms:W3CDTF">2015-09-02T08:45:00Z</dcterms:created>
  <dcterms:modified xsi:type="dcterms:W3CDTF">2015-09-02T09:44:00Z</dcterms:modified>
</cp:coreProperties>
</file>