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4EDF" w14:textId="3242F0B2" w:rsidR="008B197E" w:rsidRPr="00474B57" w:rsidRDefault="00474B57" w:rsidP="008D4FAB">
      <w:pPr>
        <w:pStyle w:val="papertitle"/>
      </w:pPr>
      <w:bookmarkStart w:id="0" w:name="_GoBack"/>
      <w:bookmarkEnd w:id="0"/>
      <w:r>
        <w:t xml:space="preserve">Writing </w:t>
      </w:r>
      <w:r w:rsidRPr="00474B57">
        <w:t xml:space="preserve">Real-Time </w:t>
      </w:r>
      <w:r>
        <w:t xml:space="preserve">.Net </w:t>
      </w:r>
      <w:r w:rsidR="00DE0D3E" w:rsidRPr="00474B57">
        <w:t xml:space="preserve">Games </w:t>
      </w:r>
      <w:r>
        <w:t>in</w:t>
      </w:r>
      <w:r w:rsidR="00DE0D3E" w:rsidRPr="00474B57">
        <w:t xml:space="preserve"> </w:t>
      </w:r>
      <w:r w:rsidR="002116EF" w:rsidRPr="00474B57">
        <w:t>Casanova</w:t>
      </w:r>
    </w:p>
    <w:p w14:paraId="2641E81E" w14:textId="4896B6D7" w:rsidR="000D4DE4" w:rsidRPr="00F2730B" w:rsidRDefault="000D4DE4" w:rsidP="008D4FAB">
      <w:pPr>
        <w:pStyle w:val="author0"/>
        <w:rPr>
          <w:lang w:val="it-IT"/>
        </w:rPr>
      </w:pPr>
      <w:r w:rsidRPr="00F2730B">
        <w:rPr>
          <w:lang w:val="it-IT"/>
        </w:rPr>
        <w:t xml:space="preserve">Giuseppe Maggiore, </w:t>
      </w:r>
      <w:r w:rsidR="005A4206">
        <w:rPr>
          <w:lang w:val="it-IT"/>
        </w:rPr>
        <w:t xml:space="preserve">Pieter Spronck, </w:t>
      </w:r>
      <w:r w:rsidRPr="00F2730B">
        <w:rPr>
          <w:lang w:val="it-IT"/>
        </w:rPr>
        <w:t>Ren</w:t>
      </w:r>
      <w:r w:rsidR="00CA3F10" w:rsidRPr="00F2730B">
        <w:rPr>
          <w:lang w:val="it-IT"/>
        </w:rPr>
        <w:t>zo Orsini, Michele Bugliesi</w:t>
      </w:r>
      <w:r w:rsidR="000A5A41">
        <w:rPr>
          <w:lang w:val="it-IT"/>
        </w:rPr>
        <w:t xml:space="preserve">, </w:t>
      </w:r>
      <w:r w:rsidR="00CA3F10" w:rsidRPr="00F2730B">
        <w:rPr>
          <w:lang w:val="it-IT"/>
        </w:rPr>
        <w:t>Enrico Steffinlongo</w:t>
      </w:r>
      <w:r w:rsidR="00ED3FBC">
        <w:rPr>
          <w:lang w:val="it-IT"/>
        </w:rPr>
        <w:t>, Mohamed Abbadi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3696"/>
      </w:tblGrid>
      <w:tr w:rsidR="0050130C" w:rsidRPr="00B11078" w14:paraId="1C4E6A85" w14:textId="77777777" w:rsidTr="00B11078">
        <w:tc>
          <w:tcPr>
            <w:tcW w:w="3438" w:type="dxa"/>
            <w:vAlign w:val="center"/>
          </w:tcPr>
          <w:p w14:paraId="2974B5A5" w14:textId="77777777" w:rsidR="0050130C" w:rsidRPr="00B11078" w:rsidRDefault="0050130C" w:rsidP="00B11078">
            <w:pPr>
              <w:spacing w:line="240" w:lineRule="auto"/>
              <w:jc w:val="center"/>
              <w:rPr>
                <w:sz w:val="18"/>
                <w:szCs w:val="18"/>
                <w:lang w:val="it-IT"/>
              </w:rPr>
            </w:pPr>
            <w:r w:rsidRPr="00B11078">
              <w:rPr>
                <w:sz w:val="18"/>
                <w:szCs w:val="18"/>
                <w:lang w:val="it-IT"/>
              </w:rPr>
              <w:t>Università Ca’ Foscari Venezia</w:t>
            </w:r>
          </w:p>
          <w:p w14:paraId="7A218DC4" w14:textId="7D694E55" w:rsidR="0050130C" w:rsidRPr="00B11078" w:rsidRDefault="0050130C" w:rsidP="00B11078">
            <w:pPr>
              <w:spacing w:line="240" w:lineRule="auto"/>
              <w:jc w:val="center"/>
              <w:rPr>
                <w:sz w:val="18"/>
                <w:szCs w:val="18"/>
                <w:lang w:val="it-IT"/>
              </w:rPr>
            </w:pPr>
            <w:r w:rsidRPr="00B11078">
              <w:rPr>
                <w:sz w:val="18"/>
                <w:szCs w:val="18"/>
                <w:lang w:val="it-IT"/>
              </w:rPr>
              <w:t>DAIS - Computer Science</w:t>
            </w:r>
          </w:p>
        </w:tc>
        <w:tc>
          <w:tcPr>
            <w:tcW w:w="3696" w:type="dxa"/>
            <w:vAlign w:val="center"/>
          </w:tcPr>
          <w:p w14:paraId="74487F74" w14:textId="1B15F56B" w:rsidR="0050130C" w:rsidRPr="004F5953" w:rsidRDefault="0050130C" w:rsidP="00B11078">
            <w:pPr>
              <w:spacing w:line="240" w:lineRule="auto"/>
              <w:jc w:val="center"/>
              <w:rPr>
                <w:sz w:val="18"/>
                <w:szCs w:val="18"/>
              </w:rPr>
            </w:pPr>
            <w:r w:rsidRPr="004F5953">
              <w:rPr>
                <w:sz w:val="18"/>
                <w:szCs w:val="18"/>
              </w:rPr>
              <w:t>Tilburg University</w:t>
            </w:r>
            <w:r w:rsidR="00B11078" w:rsidRPr="004F5953">
              <w:rPr>
                <w:sz w:val="18"/>
                <w:szCs w:val="18"/>
              </w:rPr>
              <w:br/>
              <w:t>Tilburg Center for Creative Computing</w:t>
            </w:r>
          </w:p>
        </w:tc>
      </w:tr>
      <w:tr w:rsidR="0050130C" w14:paraId="14F8D79F" w14:textId="77777777" w:rsidTr="00B11078">
        <w:tc>
          <w:tcPr>
            <w:tcW w:w="3438" w:type="dxa"/>
            <w:vAlign w:val="center"/>
          </w:tcPr>
          <w:p w14:paraId="07594105" w14:textId="2CFCD3B0" w:rsidR="0050130C" w:rsidRDefault="0050130C" w:rsidP="00ED3FBC">
            <w:pPr>
              <w:pStyle w:val="address"/>
              <w:rPr>
                <w:lang w:val="it-IT"/>
              </w:rPr>
            </w:pPr>
            <w:r w:rsidRPr="00F2730B">
              <w:rPr>
                <w:rStyle w:val="e-mail0"/>
                <w:lang w:val="it-IT"/>
              </w:rPr>
              <w:t>{maggiore,</w:t>
            </w:r>
            <w:r w:rsidR="00ED3FBC" w:rsidRPr="00F2730B">
              <w:rPr>
                <w:rStyle w:val="e-mail0"/>
                <w:lang w:val="it-IT"/>
              </w:rPr>
              <w:t xml:space="preserve"> </w:t>
            </w:r>
            <w:r w:rsidRPr="00F2730B">
              <w:rPr>
                <w:rStyle w:val="e-mail0"/>
                <w:lang w:val="it-IT"/>
              </w:rPr>
              <w:t>orsini,</w:t>
            </w:r>
            <w:r>
              <w:rPr>
                <w:rStyle w:val="e-mail0"/>
                <w:lang w:val="it-IT"/>
              </w:rPr>
              <w:br/>
            </w:r>
            <w:r w:rsidRPr="00F2730B">
              <w:rPr>
                <w:rStyle w:val="e-mail0"/>
                <w:lang w:val="it-IT"/>
              </w:rPr>
              <w:t>bugliesi,esteffin</w:t>
            </w:r>
            <w:r w:rsidR="00ED3FBC">
              <w:rPr>
                <w:rStyle w:val="e-mail0"/>
                <w:lang w:val="it-IT"/>
              </w:rPr>
              <w:t>,mabbadi</w:t>
            </w:r>
            <w:r w:rsidRPr="00F2730B">
              <w:rPr>
                <w:rStyle w:val="e-mail0"/>
                <w:lang w:val="it-IT"/>
              </w:rPr>
              <w:t>}</w:t>
            </w:r>
            <w:r>
              <w:rPr>
                <w:rStyle w:val="e-mail0"/>
                <w:lang w:val="it-IT"/>
              </w:rPr>
              <w:br/>
            </w:r>
            <w:r w:rsidRPr="00F2730B">
              <w:rPr>
                <w:rStyle w:val="e-mail0"/>
                <w:lang w:val="it-IT"/>
              </w:rPr>
              <w:t>@dais.unive.it</w:t>
            </w:r>
          </w:p>
        </w:tc>
        <w:tc>
          <w:tcPr>
            <w:tcW w:w="3696" w:type="dxa"/>
            <w:vAlign w:val="center"/>
          </w:tcPr>
          <w:p w14:paraId="062001FC" w14:textId="4C539AF9" w:rsidR="0050130C" w:rsidRPr="0050130C" w:rsidRDefault="0050130C" w:rsidP="0050130C">
            <w:pPr>
              <w:pStyle w:val="address"/>
              <w:rPr>
                <w:rStyle w:val="e-mail0"/>
              </w:rPr>
            </w:pPr>
            <w:r w:rsidRPr="0050130C">
              <w:rPr>
                <w:rStyle w:val="e-mail0"/>
                <w:lang w:val="it-IT"/>
              </w:rPr>
              <w:t>p.spronck@gmail.com</w:t>
            </w:r>
          </w:p>
        </w:tc>
      </w:tr>
    </w:tbl>
    <w:p w14:paraId="7E5C622D" w14:textId="61F7B3E8" w:rsidR="00374A0A" w:rsidRPr="005E640F" w:rsidRDefault="005E640F" w:rsidP="008D4FAB">
      <w:pPr>
        <w:pStyle w:val="abstract0"/>
      </w:pPr>
      <w:r>
        <w:rPr>
          <w:b/>
        </w:rPr>
        <w:t>Abstract.</w:t>
      </w:r>
      <w:r>
        <w:t xml:space="preserve"> </w:t>
      </w:r>
      <w:r w:rsidR="00374A0A" w:rsidRPr="005E640F">
        <w:t xml:space="preserve">In this paper we </w:t>
      </w:r>
      <w:r w:rsidR="001D589E">
        <w:t xml:space="preserve">show </w:t>
      </w:r>
      <w:r w:rsidR="00374A0A" w:rsidRPr="005E640F">
        <w:t xml:space="preserve">the Casanova language </w:t>
      </w:r>
      <w:r w:rsidR="001D589E">
        <w:t>(</w:t>
      </w:r>
      <w:r w:rsidR="00374A0A" w:rsidRPr="005E640F">
        <w:t xml:space="preserve">and </w:t>
      </w:r>
      <w:r w:rsidR="00474B57">
        <w:t>its acco</w:t>
      </w:r>
      <w:r w:rsidR="00474B57">
        <w:t>m</w:t>
      </w:r>
      <w:r w:rsidR="00474B57">
        <w:t>panying design pattern, Rule-Script-Draw</w:t>
      </w:r>
      <w:r w:rsidR="001D589E">
        <w:t>) in action by building a series of games with it</w:t>
      </w:r>
      <w:r w:rsidR="00374A0A" w:rsidRPr="005E640F">
        <w:t xml:space="preserve">. </w:t>
      </w:r>
      <w:r w:rsidR="001D589E">
        <w:t>In particular w</w:t>
      </w:r>
      <w:r w:rsidR="00374A0A" w:rsidRPr="005E640F">
        <w:t xml:space="preserve">e </w:t>
      </w:r>
      <w:r w:rsidR="001D589E">
        <w:t xml:space="preserve">discuss </w:t>
      </w:r>
      <w:r w:rsidR="00374A0A" w:rsidRPr="005E640F">
        <w:t xml:space="preserve">how Casanova is suitable for making games </w:t>
      </w:r>
      <w:r w:rsidR="0063004F">
        <w:t>regardless of their genre</w:t>
      </w:r>
      <w:r w:rsidR="00374A0A" w:rsidRPr="005E640F">
        <w:t xml:space="preserve">: the Game of Life, a shooter game, </w:t>
      </w:r>
      <w:r w:rsidR="00CD3E3D">
        <w:t>an a</w:t>
      </w:r>
      <w:r w:rsidR="00CD3E3D">
        <w:t>d</w:t>
      </w:r>
      <w:r w:rsidR="00CD3E3D">
        <w:t xml:space="preserve">venture game </w:t>
      </w:r>
      <w:r w:rsidR="006A5B60">
        <w:t xml:space="preserve">and </w:t>
      </w:r>
      <w:r w:rsidR="00374A0A" w:rsidRPr="005E640F">
        <w:t xml:space="preserve">a strategy game. We </w:t>
      </w:r>
      <w:r w:rsidR="00A305C3">
        <w:t xml:space="preserve">also </w:t>
      </w:r>
      <w:r w:rsidR="00374A0A" w:rsidRPr="005E640F">
        <w:t xml:space="preserve">discuss the difference between Casanova and </w:t>
      </w:r>
      <w:r w:rsidR="00CD3E3D">
        <w:t xml:space="preserve">existing </w:t>
      </w:r>
      <w:r w:rsidR="00374A0A" w:rsidRPr="005E640F">
        <w:t>framework</w:t>
      </w:r>
      <w:r w:rsidR="00BC0E4F">
        <w:t>s</w:t>
      </w:r>
      <w:r w:rsidR="00A305C3">
        <w:t>.</w:t>
      </w:r>
    </w:p>
    <w:p w14:paraId="02EF5FF5" w14:textId="4357BFC0" w:rsidR="008B197E" w:rsidRPr="005E640F" w:rsidRDefault="005E640F" w:rsidP="008D4FAB">
      <w:pPr>
        <w:pStyle w:val="keywords"/>
      </w:pPr>
      <w:r>
        <w:rPr>
          <w:b/>
        </w:rPr>
        <w:t>Keywords:</w:t>
      </w:r>
      <w:r>
        <w:t xml:space="preserve"> </w:t>
      </w:r>
      <w:r w:rsidR="00D06851" w:rsidRPr="005E640F">
        <w:t xml:space="preserve">Game development, Casanova, databases, languages, </w:t>
      </w:r>
      <w:r w:rsidR="00056261" w:rsidRPr="005E640F">
        <w:t xml:space="preserve">functional programming, </w:t>
      </w:r>
      <w:r w:rsidR="00D06851" w:rsidRPr="005E640F">
        <w:t>F#</w:t>
      </w:r>
    </w:p>
    <w:p w14:paraId="3440DD72" w14:textId="3C58F5D4" w:rsidR="008B197E" w:rsidRPr="005E640F" w:rsidRDefault="008D4FAB" w:rsidP="008D4FAB">
      <w:pPr>
        <w:pStyle w:val="heading1"/>
      </w:pPr>
      <w:r>
        <w:t>Introduction</w:t>
      </w:r>
    </w:p>
    <w:p w14:paraId="09B69D26" w14:textId="43985D9F" w:rsidR="00377AD1" w:rsidRDefault="00A81C6C" w:rsidP="00266494">
      <w:pPr>
        <w:pStyle w:val="p1a"/>
      </w:pPr>
      <w:r>
        <w:t xml:space="preserve">There is a growing, </w:t>
      </w:r>
      <w:r w:rsidRPr="005E640F">
        <w:t>substantial interest in research on principled design techniques and on cost-effective development technologies for game architectures</w:t>
      </w:r>
      <w:r>
        <w:t xml:space="preserve">. This is </w:t>
      </w:r>
      <w:r w:rsidR="00392320">
        <w:t>driven</w:t>
      </w:r>
      <w:r>
        <w:t xml:space="preserve"> </w:t>
      </w:r>
      <w:r w:rsidR="00392320">
        <w:t xml:space="preserve">by </w:t>
      </w:r>
      <w:r>
        <w:t>the diffusion of independent games, an increased need for fast prototy</w:t>
      </w:r>
      <w:r>
        <w:t>p</w:t>
      </w:r>
      <w:r>
        <w:t xml:space="preserve">ing gameplay mechanics </w:t>
      </w:r>
      <w:sdt>
        <w:sdtPr>
          <w:id w:val="1052425839"/>
          <w:citation/>
        </w:sdtPr>
        <w:sdtContent>
          <w:r w:rsidRPr="005E640F">
            <w:fldChar w:fldCharType="begin"/>
          </w:r>
          <w:r w:rsidRPr="005E640F">
            <w:instrText xml:space="preserve">CITATION THE \l 1033 </w:instrText>
          </w:r>
          <w:r w:rsidRPr="005E640F">
            <w:fldChar w:fldCharType="separate"/>
          </w:r>
          <w:r w:rsidR="00ED3FBC">
            <w:rPr>
              <w:noProof/>
            </w:rPr>
            <w:t>[</w:t>
          </w:r>
          <w:hyperlink w:anchor="THE" w:history="1">
            <w:r w:rsidR="00ED3FBC">
              <w:rPr>
                <w:noProof/>
              </w:rPr>
              <w:t>1</w:t>
            </w:r>
          </w:hyperlink>
          <w:r w:rsidR="00ED3FBC">
            <w:rPr>
              <w:noProof/>
            </w:rPr>
            <w:t>]</w:t>
          </w:r>
          <w:r w:rsidRPr="005E640F">
            <w:fldChar w:fldCharType="end"/>
          </w:r>
        </w:sdtContent>
      </w:sdt>
      <w:r>
        <w:t xml:space="preserve">, and the need to develop serious or research games </w:t>
      </w:r>
      <w:sdt>
        <w:sdtPr>
          <w:id w:val="-1715182873"/>
          <w:citation/>
        </w:sdtPr>
        <w:sdtContent>
          <w:r w:rsidRPr="005E640F">
            <w:fldChar w:fldCharType="begin"/>
          </w:r>
          <w:r w:rsidRPr="005E640F">
            <w:instrText xml:space="preserve">CITATION SER \l 1033 </w:instrText>
          </w:r>
          <w:r w:rsidRPr="005E640F">
            <w:fldChar w:fldCharType="separate"/>
          </w:r>
          <w:r w:rsidR="00ED3FBC">
            <w:rPr>
              <w:noProof/>
            </w:rPr>
            <w:t>[</w:t>
          </w:r>
          <w:hyperlink w:anchor="SER" w:history="1">
            <w:r w:rsidR="00ED3FBC">
              <w:rPr>
                <w:noProof/>
              </w:rPr>
              <w:t>2</w:t>
            </w:r>
          </w:hyperlink>
          <w:r w:rsidR="00ED3FBC">
            <w:rPr>
              <w:noProof/>
            </w:rPr>
            <w:t>]</w:t>
          </w:r>
          <w:r w:rsidRPr="005E640F">
            <w:fldChar w:fldCharType="end"/>
          </w:r>
        </w:sdtContent>
      </w:sdt>
      <w:r>
        <w:t xml:space="preserve"> for which the same budget of blockbuster titles cannot be spared. Moreover, as the games market keeps growing in size </w:t>
      </w:r>
      <w:sdt>
        <w:sdtPr>
          <w:id w:val="1439185534"/>
          <w:citation/>
        </w:sdtPr>
        <w:sdtContent>
          <w:r w:rsidRPr="005E640F">
            <w:fldChar w:fldCharType="begin"/>
          </w:r>
          <w:r w:rsidRPr="005E640F">
            <w:instrText xml:space="preserve">CITATION ESA \l 1033 </w:instrText>
          </w:r>
          <w:r w:rsidRPr="005E640F">
            <w:fldChar w:fldCharType="separate"/>
          </w:r>
          <w:r w:rsidR="00ED3FBC">
            <w:rPr>
              <w:noProof/>
            </w:rPr>
            <w:t>[</w:t>
          </w:r>
          <w:hyperlink w:anchor="ESA" w:history="1">
            <w:r w:rsidR="00ED3FBC">
              <w:rPr>
                <w:noProof/>
              </w:rPr>
              <w:t>3</w:t>
            </w:r>
          </w:hyperlink>
          <w:r w:rsidR="00ED3FBC">
            <w:rPr>
              <w:noProof/>
            </w:rPr>
            <w:t>]</w:t>
          </w:r>
          <w:r w:rsidRPr="005E640F">
            <w:fldChar w:fldCharType="end"/>
          </w:r>
        </w:sdtContent>
      </w:sdt>
      <w:r>
        <w:t xml:space="preserve"> this need is further emphasized. </w:t>
      </w:r>
      <w:r w:rsidR="00F37FFA" w:rsidRPr="005E640F">
        <w:t>Our present e</w:t>
      </w:r>
      <w:r>
        <w:t>ndeavor makes a step along the</w:t>
      </w:r>
      <w:r w:rsidR="00F37FFA" w:rsidRPr="005E640F">
        <w:t xml:space="preserve"> </w:t>
      </w:r>
      <w:r w:rsidR="00C524C1" w:rsidRPr="005E640F">
        <w:t>directions</w:t>
      </w:r>
      <w:r>
        <w:t xml:space="preserve"> of studying disciplined models for game development</w:t>
      </w:r>
      <w:r w:rsidR="00266494">
        <w:t>.</w:t>
      </w:r>
    </w:p>
    <w:p w14:paraId="17B3BF05" w14:textId="2954969C" w:rsidR="00C524C1" w:rsidRDefault="00821EB2" w:rsidP="00A42F5C">
      <w:r>
        <w:t xml:space="preserve">In this paper we </w:t>
      </w:r>
      <w:r w:rsidR="00740603">
        <w:t xml:space="preserve">discuss the Casanova language for making games. We </w:t>
      </w:r>
      <w:r>
        <w:t xml:space="preserve">do not present Casanova as such, that </w:t>
      </w:r>
      <w:r w:rsidR="004758E9">
        <w:t>being the focus of other papers</w:t>
      </w:r>
      <w:r w:rsidR="00740603">
        <w:t xml:space="preserve"> </w:t>
      </w:r>
      <w:sdt>
        <w:sdtPr>
          <w:id w:val="89509757"/>
          <w:citation/>
        </w:sdtPr>
        <w:sdtContent>
          <w:r w:rsidR="00740603">
            <w:fldChar w:fldCharType="begin"/>
          </w:r>
          <w:r w:rsidR="00740603">
            <w:instrText xml:space="preserve"> CITATION Giu11 \l 1033  \m Giu3 \m Mag111</w:instrText>
          </w:r>
          <w:r w:rsidR="00740603">
            <w:fldChar w:fldCharType="separate"/>
          </w:r>
          <w:r w:rsidR="00ED3FBC">
            <w:rPr>
              <w:noProof/>
            </w:rPr>
            <w:t>[</w:t>
          </w:r>
          <w:hyperlink w:anchor="Giu11" w:history="1">
            <w:r w:rsidR="00ED3FBC">
              <w:rPr>
                <w:noProof/>
              </w:rPr>
              <w:t>5</w:t>
            </w:r>
          </w:hyperlink>
          <w:r w:rsidR="00ED3FBC">
            <w:rPr>
              <w:noProof/>
            </w:rPr>
            <w:t>,</w:t>
          </w:r>
          <w:hyperlink w:anchor="Giu3" w:history="1">
            <w:r w:rsidR="00ED3FBC">
              <w:rPr>
                <w:noProof/>
              </w:rPr>
              <w:t>6</w:t>
            </w:r>
          </w:hyperlink>
          <w:r w:rsidR="00ED3FBC">
            <w:rPr>
              <w:noProof/>
            </w:rPr>
            <w:t>,</w:t>
          </w:r>
          <w:hyperlink w:anchor="Mag111" w:history="1">
            <w:r w:rsidR="00ED3FBC">
              <w:rPr>
                <w:noProof/>
              </w:rPr>
              <w:t>7</w:t>
            </w:r>
          </w:hyperlink>
          <w:r w:rsidR="00ED3FBC">
            <w:rPr>
              <w:noProof/>
            </w:rPr>
            <w:t>]</w:t>
          </w:r>
          <w:r w:rsidR="00740603">
            <w:fldChar w:fldCharType="end"/>
          </w:r>
        </w:sdtContent>
      </w:sdt>
      <w:r w:rsidR="00740603">
        <w:t xml:space="preserve">. Rather, given that Casanova exists and works already (albeit </w:t>
      </w:r>
      <w:r w:rsidR="002B6656">
        <w:t xml:space="preserve">under </w:t>
      </w:r>
      <w:r w:rsidR="00740603">
        <w:t xml:space="preserve">a prototypical </w:t>
      </w:r>
      <w:r w:rsidR="002B6656">
        <w:t>impl</w:t>
      </w:r>
      <w:r w:rsidR="002B6656">
        <w:t>e</w:t>
      </w:r>
      <w:r w:rsidR="002B6656">
        <w:t>mentation</w:t>
      </w:r>
      <w:r w:rsidR="00740603">
        <w:t>)</w:t>
      </w:r>
      <w:r w:rsidR="00DA0175">
        <w:t xml:space="preserve">, we study and measure its feasibility when used for making games. We will thus try and answer the research question </w:t>
      </w:r>
      <w:r w:rsidR="00B11848" w:rsidRPr="00734B96">
        <w:rPr>
          <w:i/>
        </w:rPr>
        <w:t>“</w:t>
      </w:r>
      <w:r w:rsidR="00DA0175" w:rsidRPr="00734B96">
        <w:rPr>
          <w:i/>
        </w:rPr>
        <w:t>does Casanova make game deve</w:t>
      </w:r>
      <w:r w:rsidR="00DA0175" w:rsidRPr="00734B96">
        <w:rPr>
          <w:i/>
        </w:rPr>
        <w:t>l</w:t>
      </w:r>
      <w:r w:rsidR="00DA0175" w:rsidRPr="00734B96">
        <w:rPr>
          <w:i/>
        </w:rPr>
        <w:t>opment easier?</w:t>
      </w:r>
      <w:r w:rsidR="00B11848" w:rsidRPr="00734B96">
        <w:rPr>
          <w:i/>
        </w:rPr>
        <w:t>”</w:t>
      </w:r>
      <w:r w:rsidR="00DA0175">
        <w:t xml:space="preserve"> </w:t>
      </w:r>
      <w:r w:rsidR="009806C0">
        <w:t>b</w:t>
      </w:r>
      <w:r w:rsidR="00E81B02">
        <w:t xml:space="preserve">y identifying </w:t>
      </w:r>
      <w:r w:rsidR="00F7770F">
        <w:t>a series of general, orthogonal activ</w:t>
      </w:r>
      <w:r w:rsidR="00F7770F">
        <w:t>i</w:t>
      </w:r>
      <w:r w:rsidR="00F7770F">
        <w:t xml:space="preserve">ties in game development </w:t>
      </w:r>
      <w:r w:rsidR="004F5953">
        <w:t xml:space="preserve">that we show built </w:t>
      </w:r>
      <w:r w:rsidR="00B566DA">
        <w:t>in Casanova</w:t>
      </w:r>
      <w:r w:rsidR="002C211A">
        <w:t xml:space="preserve">, and we will </w:t>
      </w:r>
      <w:r w:rsidR="00B566DA">
        <w:t>compare our impleme</w:t>
      </w:r>
      <w:r w:rsidR="00B566DA">
        <w:t>n</w:t>
      </w:r>
      <w:r w:rsidR="00B566DA">
        <w:t>tation with other languages</w:t>
      </w:r>
      <w:r w:rsidR="00337BC9">
        <w:t>.</w:t>
      </w:r>
      <w:r w:rsidR="004212CF">
        <w:t xml:space="preserve"> </w:t>
      </w:r>
      <w:r w:rsidR="004D4046">
        <w:t xml:space="preserve">We start with a discussion of related work in section 2. </w:t>
      </w:r>
      <w:r w:rsidR="00C524C1" w:rsidRPr="005E640F">
        <w:t xml:space="preserve">We </w:t>
      </w:r>
      <w:r w:rsidR="00E56781">
        <w:t xml:space="preserve">give a first description </w:t>
      </w:r>
      <w:r w:rsidR="00C524C1" w:rsidRPr="005E640F">
        <w:t xml:space="preserve">of </w:t>
      </w:r>
      <w:r w:rsidR="006741C4" w:rsidRPr="005E640F">
        <w:t>Cas</w:t>
      </w:r>
      <w:r w:rsidR="006741C4" w:rsidRPr="005E640F">
        <w:t>a</w:t>
      </w:r>
      <w:r w:rsidR="006741C4" w:rsidRPr="005E640F">
        <w:t>no</w:t>
      </w:r>
      <w:r w:rsidR="00E35B89">
        <w:t xml:space="preserve">va </w:t>
      </w:r>
      <w:r w:rsidR="006741C4" w:rsidRPr="005E640F">
        <w:t xml:space="preserve">in section </w:t>
      </w:r>
      <w:hyperlink w:anchor="_WHAT_IS_CASANOVA?" w:history="1">
        <w:r w:rsidR="004D4046">
          <w:rPr>
            <w:rStyle w:val="Hyperlink"/>
          </w:rPr>
          <w:t>3</w:t>
        </w:r>
      </w:hyperlink>
      <w:r w:rsidR="006741C4" w:rsidRPr="005E640F">
        <w:t xml:space="preserve">. </w:t>
      </w:r>
      <w:r w:rsidR="00756D19" w:rsidRPr="005E640F">
        <w:t xml:space="preserve">We discuss </w:t>
      </w:r>
      <w:r w:rsidR="00E56781">
        <w:t xml:space="preserve">with detailed examples </w:t>
      </w:r>
      <w:r w:rsidR="00756D19" w:rsidRPr="005E640F">
        <w:t xml:space="preserve">how to make actual games with Casanova in section </w:t>
      </w:r>
      <w:hyperlink w:anchor="_AIMS_OF_CASANOVA" w:history="1">
        <w:r w:rsidR="004D4046">
          <w:rPr>
            <w:rStyle w:val="Hyperlink"/>
          </w:rPr>
          <w:t>4</w:t>
        </w:r>
      </w:hyperlink>
      <w:r w:rsidR="00756D19" w:rsidRPr="005E640F">
        <w:t xml:space="preserve">. </w:t>
      </w:r>
      <w:r w:rsidR="00271A19">
        <w:t>In se</w:t>
      </w:r>
      <w:r w:rsidR="00271A19">
        <w:t>c</w:t>
      </w:r>
      <w:r w:rsidR="00271A19">
        <w:t xml:space="preserve">tion </w:t>
      </w:r>
      <w:r w:rsidR="004D4046">
        <w:t>5</w:t>
      </w:r>
      <w:r w:rsidR="00271A19">
        <w:t xml:space="preserve"> we compare Casanova, C# and F# when used for the games of the </w:t>
      </w:r>
      <w:r w:rsidR="008579B1">
        <w:t xml:space="preserve">preceding </w:t>
      </w:r>
      <w:r w:rsidR="00271A19">
        <w:t>se</w:t>
      </w:r>
      <w:r w:rsidR="00271A19">
        <w:t>c</w:t>
      </w:r>
      <w:r w:rsidR="00271A19">
        <w:lastRenderedPageBreak/>
        <w:t xml:space="preserve">tion. </w:t>
      </w:r>
      <w:r w:rsidR="00756D19" w:rsidRPr="005E640F">
        <w:t>In section</w:t>
      </w:r>
      <w:r w:rsidR="009D6553">
        <w:t>s</w:t>
      </w:r>
      <w:r w:rsidR="00756D19" w:rsidRPr="005E640F">
        <w:t xml:space="preserve"> </w:t>
      </w:r>
      <w:hyperlink w:anchor="_FUTURE_WORK" w:history="1">
        <w:r w:rsidR="004D4046">
          <w:rPr>
            <w:rStyle w:val="Hyperlink"/>
          </w:rPr>
          <w:t>6</w:t>
        </w:r>
      </w:hyperlink>
      <w:r w:rsidR="00756D19" w:rsidRPr="005E640F">
        <w:t xml:space="preserve"> </w:t>
      </w:r>
      <w:r w:rsidR="009D6553">
        <w:t xml:space="preserve">and 7 </w:t>
      </w:r>
      <w:r w:rsidR="00756D19" w:rsidRPr="005E640F">
        <w:t xml:space="preserve">we </w:t>
      </w:r>
      <w:r w:rsidR="00E56781">
        <w:t xml:space="preserve">conclude by discussing </w:t>
      </w:r>
      <w:r w:rsidR="00397BC4">
        <w:t xml:space="preserve">some of </w:t>
      </w:r>
      <w:r w:rsidR="00E56781">
        <w:t xml:space="preserve">the </w:t>
      </w:r>
      <w:r w:rsidR="00756D19" w:rsidRPr="005E640F">
        <w:t>exte</w:t>
      </w:r>
      <w:r w:rsidR="00756D19" w:rsidRPr="005E640F">
        <w:t>n</w:t>
      </w:r>
      <w:r w:rsidR="00756D19" w:rsidRPr="005E640F">
        <w:t>sions that we are planning on adding to Casanova</w:t>
      </w:r>
      <w:r w:rsidR="00E56781">
        <w:t xml:space="preserve"> with our f</w:t>
      </w:r>
      <w:r w:rsidR="00E56781">
        <w:t>u</w:t>
      </w:r>
      <w:r w:rsidR="00E56781">
        <w:t>ture research.</w:t>
      </w:r>
    </w:p>
    <w:p w14:paraId="1E6D8169" w14:textId="7D861922" w:rsidR="0037028F" w:rsidRPr="005E640F" w:rsidRDefault="00A27C73" w:rsidP="004D4046">
      <w:pPr>
        <w:pStyle w:val="heading1"/>
      </w:pPr>
      <w:bookmarkStart w:id="1" w:name="_WHAT_IS_CASANOVA?"/>
      <w:bookmarkEnd w:id="1"/>
      <w:r>
        <w:t>Related work</w:t>
      </w:r>
    </w:p>
    <w:p w14:paraId="5FFF4682" w14:textId="61A7F51E" w:rsidR="00AA16B4" w:rsidRPr="005E640F" w:rsidRDefault="004F5953" w:rsidP="0043218E">
      <w:pPr>
        <w:pStyle w:val="p1a"/>
        <w:ind w:firstLine="227"/>
        <w:rPr>
          <w:rFonts w:eastAsiaTheme="minorEastAsia"/>
        </w:rPr>
      </w:pPr>
      <w:r>
        <w:rPr>
          <w:rFonts w:eastAsiaTheme="minorEastAsia"/>
        </w:rPr>
        <w:t xml:space="preserve">To build </w:t>
      </w:r>
      <w:r w:rsidR="008579B1">
        <w:rPr>
          <w:rFonts w:eastAsiaTheme="minorEastAsia"/>
        </w:rPr>
        <w:t>the logic of a game</w:t>
      </w:r>
      <w:r>
        <w:rPr>
          <w:rFonts w:eastAsiaTheme="minorEastAsia"/>
        </w:rPr>
        <w:t xml:space="preserve"> </w:t>
      </w:r>
      <w:r w:rsidR="002B497B">
        <w:rPr>
          <w:rFonts w:eastAsiaTheme="minorEastAsia"/>
        </w:rPr>
        <w:t>t</w:t>
      </w:r>
      <w:r w:rsidR="00AA16B4" w:rsidRPr="005E640F">
        <w:rPr>
          <w:rFonts w:eastAsiaTheme="minorEastAsia"/>
        </w:rPr>
        <w:t xml:space="preserve">he two most common </w:t>
      </w:r>
      <w:r w:rsidR="002B497B">
        <w:rPr>
          <w:rFonts w:eastAsiaTheme="minorEastAsia"/>
        </w:rPr>
        <w:t xml:space="preserve">software </w:t>
      </w:r>
      <w:r w:rsidR="00AA16B4" w:rsidRPr="005E640F">
        <w:rPr>
          <w:rFonts w:eastAsiaTheme="minorEastAsia"/>
        </w:rPr>
        <w:t>architectures are object-oriented hierarchies and component-based systems.</w:t>
      </w:r>
      <w:r w:rsidR="002B497B">
        <w:rPr>
          <w:rFonts w:eastAsiaTheme="minorEastAsia"/>
        </w:rPr>
        <w:t xml:space="preserve"> </w:t>
      </w:r>
      <w:r w:rsidR="00AA16B4" w:rsidRPr="005E640F">
        <w:rPr>
          <w:rFonts w:eastAsiaTheme="minorEastAsia"/>
        </w:rPr>
        <w:t>In a</w:t>
      </w:r>
      <w:r>
        <w:rPr>
          <w:rFonts w:eastAsiaTheme="minorEastAsia"/>
        </w:rPr>
        <w:t xml:space="preserve">n </w:t>
      </w:r>
      <w:r w:rsidR="00AA16B4" w:rsidRPr="005E640F">
        <w:rPr>
          <w:rFonts w:eastAsiaTheme="minorEastAsia"/>
        </w:rPr>
        <w:t xml:space="preserve">object-oriented engine the hierarchy </w:t>
      </w:r>
      <w:r>
        <w:rPr>
          <w:rFonts w:eastAsiaTheme="minorEastAsia"/>
        </w:rPr>
        <w:t xml:space="preserve">is rooted in the </w:t>
      </w:r>
      <w:r w:rsidRPr="004F5953">
        <w:rPr>
          <w:rStyle w:val="CodiceInline"/>
          <w:rFonts w:eastAsiaTheme="minorEastAsia"/>
        </w:rPr>
        <w:t>Entity</w:t>
      </w:r>
      <w:r>
        <w:rPr>
          <w:rFonts w:eastAsiaTheme="minorEastAsia"/>
        </w:rPr>
        <w:t xml:space="preserve"> class </w:t>
      </w:r>
      <w:sdt>
        <w:sdtPr>
          <w:rPr>
            <w:rFonts w:eastAsiaTheme="minorEastAsia"/>
          </w:rPr>
          <w:id w:val="-912231625"/>
          <w:citation/>
        </w:sdtPr>
        <w:sdtContent>
          <w:r w:rsidR="00D34F97" w:rsidRPr="005E640F">
            <w:rPr>
              <w:rFonts w:eastAsiaTheme="minorEastAsia"/>
            </w:rPr>
            <w:fldChar w:fldCharType="begin"/>
          </w:r>
          <w:r w:rsidR="006E4DFE" w:rsidRPr="005E640F">
            <w:rPr>
              <w:rFonts w:eastAsiaTheme="minorEastAsia"/>
            </w:rPr>
            <w:instrText xml:space="preserve">CITATION Apo \l 1033 </w:instrText>
          </w:r>
          <w:r w:rsidR="00D34F97" w:rsidRPr="005E640F">
            <w:rPr>
              <w:rFonts w:eastAsiaTheme="minorEastAsia"/>
            </w:rPr>
            <w:fldChar w:fldCharType="separate"/>
          </w:r>
          <w:r w:rsidR="00ED3FBC" w:rsidRPr="00ED3FBC">
            <w:rPr>
              <w:rFonts w:eastAsiaTheme="minorEastAsia"/>
              <w:noProof/>
            </w:rPr>
            <w:t>[</w:t>
          </w:r>
          <w:hyperlink w:anchor="Apo" w:history="1">
            <w:r w:rsidR="00ED3FBC" w:rsidRPr="00ED3FBC">
              <w:rPr>
                <w:rFonts w:eastAsiaTheme="minorEastAsia"/>
                <w:noProof/>
              </w:rPr>
              <w:t>9</w:t>
            </w:r>
          </w:hyperlink>
          <w:r w:rsidR="00ED3FBC" w:rsidRPr="00ED3FBC">
            <w:rPr>
              <w:rFonts w:eastAsiaTheme="minorEastAsia"/>
              <w:noProof/>
            </w:rPr>
            <w:t>]</w:t>
          </w:r>
          <w:r w:rsidR="00D34F97" w:rsidRPr="005E640F">
            <w:rPr>
              <w:rFonts w:eastAsiaTheme="minorEastAsia"/>
            </w:rPr>
            <w:fldChar w:fldCharType="end"/>
          </w:r>
        </w:sdtContent>
      </w:sdt>
      <w:r w:rsidR="00AA16B4" w:rsidRPr="005E640F">
        <w:rPr>
          <w:rFonts w:eastAsiaTheme="minorEastAsia"/>
        </w:rPr>
        <w:t>.</w:t>
      </w:r>
      <w:r w:rsidR="002B497B">
        <w:rPr>
          <w:rFonts w:eastAsiaTheme="minorEastAsia"/>
        </w:rPr>
        <w:t xml:space="preserve"> </w:t>
      </w:r>
      <w:r w:rsidR="00AA16B4" w:rsidRPr="005E640F">
        <w:rPr>
          <w:rFonts w:eastAsiaTheme="minorEastAsia"/>
        </w:rPr>
        <w:t>A component-based system defines each game entity as a composition of components that pr</w:t>
      </w:r>
      <w:r w:rsidR="00AA16B4" w:rsidRPr="005E640F">
        <w:rPr>
          <w:rFonts w:eastAsiaTheme="minorEastAsia"/>
        </w:rPr>
        <w:t>o</w:t>
      </w:r>
      <w:r w:rsidR="00AA16B4" w:rsidRPr="005E640F">
        <w:rPr>
          <w:rFonts w:eastAsiaTheme="minorEastAsia"/>
        </w:rPr>
        <w:t xml:space="preserve">vide reusable, specific functionality </w:t>
      </w:r>
      <w:sdt>
        <w:sdtPr>
          <w:rPr>
            <w:rFonts w:eastAsiaTheme="minorEastAsia"/>
          </w:rPr>
          <w:id w:val="-1519848363"/>
          <w:citation/>
        </w:sdtPr>
        <w:sdtContent>
          <w:r w:rsidR="00D34F97" w:rsidRPr="005E640F">
            <w:rPr>
              <w:rFonts w:eastAsiaTheme="minorEastAsia"/>
            </w:rPr>
            <w:fldChar w:fldCharType="begin"/>
          </w:r>
          <w:r w:rsidR="001266CA" w:rsidRPr="005E640F">
            <w:rPr>
              <w:rFonts w:eastAsiaTheme="minorEastAsia"/>
            </w:rPr>
            <w:instrText xml:space="preserve">CITATION Eel \l 1033 </w:instrText>
          </w:r>
          <w:r w:rsidR="00D34F97" w:rsidRPr="005E640F">
            <w:rPr>
              <w:rFonts w:eastAsiaTheme="minorEastAsia"/>
            </w:rPr>
            <w:fldChar w:fldCharType="separate"/>
          </w:r>
          <w:r w:rsidR="00ED3FBC" w:rsidRPr="00ED3FBC">
            <w:rPr>
              <w:rFonts w:eastAsiaTheme="minorEastAsia"/>
              <w:noProof/>
            </w:rPr>
            <w:t>[</w:t>
          </w:r>
          <w:hyperlink w:anchor="Eel" w:history="1">
            <w:r w:rsidR="00ED3FBC" w:rsidRPr="00ED3FBC">
              <w:rPr>
                <w:rFonts w:eastAsiaTheme="minorEastAsia"/>
                <w:noProof/>
              </w:rPr>
              <w:t>10</w:t>
            </w:r>
          </w:hyperlink>
          <w:r w:rsidR="00ED3FBC" w:rsidRPr="00ED3FBC">
            <w:rPr>
              <w:rFonts w:eastAsiaTheme="minorEastAsia"/>
              <w:noProof/>
            </w:rPr>
            <w:t>]</w:t>
          </w:r>
          <w:r w:rsidR="00D34F97" w:rsidRPr="005E640F">
            <w:rPr>
              <w:rFonts w:eastAsiaTheme="minorEastAsia"/>
            </w:rPr>
            <w:fldChar w:fldCharType="end"/>
          </w:r>
        </w:sdtContent>
      </w:sdt>
      <w:r w:rsidR="00AA16B4" w:rsidRPr="005E640F">
        <w:rPr>
          <w:rFonts w:eastAsiaTheme="minorEastAsia"/>
        </w:rPr>
        <w:t>.</w:t>
      </w:r>
      <w:r w:rsidR="002B497B">
        <w:rPr>
          <w:rFonts w:eastAsiaTheme="minorEastAsia"/>
        </w:rPr>
        <w:t xml:space="preserve"> </w:t>
      </w:r>
      <w:r w:rsidR="0038202D" w:rsidRPr="005E640F">
        <w:rPr>
          <w:rFonts w:eastAsiaTheme="minorEastAsia"/>
        </w:rPr>
        <w:t>These two</w:t>
      </w:r>
      <w:r w:rsidR="00AA16B4" w:rsidRPr="005E640F">
        <w:rPr>
          <w:rFonts w:eastAsiaTheme="minorEastAsia"/>
        </w:rPr>
        <w:t xml:space="preserve"> more traditional approaches both suffer from a noticeable shortcoming: they focus exclusively on representing single ent</w:t>
      </w:r>
      <w:r w:rsidR="00AA16B4" w:rsidRPr="005E640F">
        <w:rPr>
          <w:rFonts w:eastAsiaTheme="minorEastAsia"/>
        </w:rPr>
        <w:t>i</w:t>
      </w:r>
      <w:r w:rsidR="00AA16B4" w:rsidRPr="005E640F">
        <w:rPr>
          <w:rFonts w:eastAsiaTheme="minorEastAsia"/>
        </w:rPr>
        <w:t>ties and their update operations</w:t>
      </w:r>
      <w:r>
        <w:rPr>
          <w:rFonts w:eastAsiaTheme="minorEastAsia"/>
        </w:rPr>
        <w:t xml:space="preserve"> in isolation: each entity needs to update itself at each tick of the simulation</w:t>
      </w:r>
      <w:r w:rsidR="00AA16B4" w:rsidRPr="005E640F">
        <w:rPr>
          <w:rFonts w:eastAsiaTheme="minorEastAsia"/>
        </w:rPr>
        <w:t xml:space="preserve">. </w:t>
      </w:r>
      <w:r w:rsidR="00061B26">
        <w:rPr>
          <w:rFonts w:eastAsiaTheme="minorEastAsia"/>
        </w:rPr>
        <w:t xml:space="preserve">This shifts the game </w:t>
      </w:r>
      <w:r w:rsidR="00AA16B4" w:rsidRPr="005E640F">
        <w:rPr>
          <w:rFonts w:eastAsiaTheme="minorEastAsia"/>
        </w:rPr>
        <w:t xml:space="preserve">focus </w:t>
      </w:r>
      <w:r w:rsidR="00061B26">
        <w:rPr>
          <w:rFonts w:eastAsiaTheme="minorEastAsia"/>
        </w:rPr>
        <w:t xml:space="preserve">away from the </w:t>
      </w:r>
      <w:r w:rsidR="00AA16B4" w:rsidRPr="005E640F">
        <w:rPr>
          <w:rFonts w:eastAsiaTheme="minorEastAsia"/>
        </w:rPr>
        <w:t>interact</w:t>
      </w:r>
      <w:r w:rsidR="00061B26">
        <w:rPr>
          <w:rFonts w:eastAsiaTheme="minorEastAsia"/>
        </w:rPr>
        <w:t>ions</w:t>
      </w:r>
      <w:r w:rsidR="00AA16B4" w:rsidRPr="005E640F">
        <w:rPr>
          <w:rFonts w:eastAsiaTheme="minorEastAsia"/>
        </w:rPr>
        <w:t xml:space="preserve"> </w:t>
      </w:r>
      <w:r w:rsidR="00061B26">
        <w:rPr>
          <w:rFonts w:eastAsiaTheme="minorEastAsia"/>
        </w:rPr>
        <w:t>b</w:t>
      </w:r>
      <w:r w:rsidR="00061B26">
        <w:rPr>
          <w:rFonts w:eastAsiaTheme="minorEastAsia"/>
        </w:rPr>
        <w:t>e</w:t>
      </w:r>
      <w:r w:rsidR="00061B26">
        <w:rPr>
          <w:rFonts w:eastAsiaTheme="minorEastAsia"/>
        </w:rPr>
        <w:t xml:space="preserve">tween entities </w:t>
      </w:r>
      <w:r w:rsidR="00AA16B4" w:rsidRPr="005E640F">
        <w:rPr>
          <w:rFonts w:eastAsiaTheme="minorEastAsia"/>
        </w:rPr>
        <w:t xml:space="preserve">(collision detection, AI, etc.), </w:t>
      </w:r>
      <w:r w:rsidR="00061B26">
        <w:rPr>
          <w:rFonts w:eastAsiaTheme="minorEastAsia"/>
        </w:rPr>
        <w:t xml:space="preserve">from which most </w:t>
      </w:r>
      <w:r w:rsidR="00AA16B4" w:rsidRPr="005E640F">
        <w:rPr>
          <w:rFonts w:eastAsiaTheme="minorEastAsia"/>
        </w:rPr>
        <w:t xml:space="preserve">of a game complexity comes. </w:t>
      </w:r>
      <w:r w:rsidR="00353B5C">
        <w:rPr>
          <w:rFonts w:eastAsiaTheme="minorEastAsia"/>
        </w:rPr>
        <w:t xml:space="preserve">Another </w:t>
      </w:r>
      <w:r w:rsidR="00A12916">
        <w:rPr>
          <w:rFonts w:eastAsiaTheme="minorEastAsia"/>
        </w:rPr>
        <w:t xml:space="preserve">particularly nasty problem that arises </w:t>
      </w:r>
      <w:r w:rsidR="00281A0E">
        <w:rPr>
          <w:rFonts w:eastAsiaTheme="minorEastAsia"/>
        </w:rPr>
        <w:t>in traditional game deve</w:t>
      </w:r>
      <w:r w:rsidR="00281A0E">
        <w:rPr>
          <w:rFonts w:eastAsiaTheme="minorEastAsia"/>
        </w:rPr>
        <w:t>l</w:t>
      </w:r>
      <w:r w:rsidR="00281A0E">
        <w:rPr>
          <w:rFonts w:eastAsiaTheme="minorEastAsia"/>
        </w:rPr>
        <w:t>opment is that of representing long-running behaviors of entities</w:t>
      </w:r>
      <w:r w:rsidR="003938CD">
        <w:rPr>
          <w:rFonts w:eastAsiaTheme="minorEastAsia"/>
        </w:rPr>
        <w:t xml:space="preserve">; such </w:t>
      </w:r>
      <w:r w:rsidR="00281A0E">
        <w:rPr>
          <w:rFonts w:eastAsiaTheme="minorEastAsia"/>
        </w:rPr>
        <w:t xml:space="preserve">behaviors are those processes performed by game entities which </w:t>
      </w:r>
      <w:r w:rsidR="00A36E6A">
        <w:rPr>
          <w:rFonts w:eastAsiaTheme="minorEastAsia"/>
        </w:rPr>
        <w:t xml:space="preserve">last </w:t>
      </w:r>
      <w:r w:rsidR="00281A0E">
        <w:rPr>
          <w:rFonts w:eastAsiaTheme="minorEastAsia"/>
        </w:rPr>
        <w:t xml:space="preserve">many ticks of the game loop to complete. </w:t>
      </w:r>
      <w:r w:rsidR="00A36E6A">
        <w:rPr>
          <w:rFonts w:eastAsiaTheme="minorEastAsia"/>
        </w:rPr>
        <w:t>T</w:t>
      </w:r>
      <w:r w:rsidR="00281A0E">
        <w:rPr>
          <w:rFonts w:eastAsiaTheme="minorEastAsia"/>
        </w:rPr>
        <w:t xml:space="preserve">hese behaviors are </w:t>
      </w:r>
      <w:r w:rsidR="00A36E6A">
        <w:rPr>
          <w:rFonts w:eastAsiaTheme="minorEastAsia"/>
        </w:rPr>
        <w:t xml:space="preserve">coded as explicit </w:t>
      </w:r>
      <w:r w:rsidR="00281A0E">
        <w:rPr>
          <w:rFonts w:eastAsiaTheme="minorEastAsia"/>
        </w:rPr>
        <w:t>state machines inside the entities, thereby forcing entities to store spur</w:t>
      </w:r>
      <w:r w:rsidR="00281A0E">
        <w:rPr>
          <w:rFonts w:eastAsiaTheme="minorEastAsia"/>
        </w:rPr>
        <w:t>i</w:t>
      </w:r>
      <w:r w:rsidR="00281A0E">
        <w:rPr>
          <w:rFonts w:eastAsiaTheme="minorEastAsia"/>
        </w:rPr>
        <w:t xml:space="preserve">ous data that does not have to do with the entity logical model but rather with the </w:t>
      </w:r>
      <w:r w:rsidR="00A36E6A">
        <w:rPr>
          <w:rFonts w:eastAsiaTheme="minorEastAsia"/>
        </w:rPr>
        <w:t>representation of its state m</w:t>
      </w:r>
      <w:r w:rsidR="00A36E6A">
        <w:rPr>
          <w:rFonts w:eastAsiaTheme="minorEastAsia"/>
        </w:rPr>
        <w:t>a</w:t>
      </w:r>
      <w:r w:rsidR="00A36E6A">
        <w:rPr>
          <w:rFonts w:eastAsiaTheme="minorEastAsia"/>
        </w:rPr>
        <w:t>chines</w:t>
      </w:r>
      <w:r w:rsidR="00281A0E">
        <w:rPr>
          <w:rFonts w:eastAsiaTheme="minorEastAsia"/>
        </w:rPr>
        <w:t>.</w:t>
      </w:r>
    </w:p>
    <w:p w14:paraId="796EFEB1" w14:textId="433FF483" w:rsidR="00AA16B4" w:rsidRPr="005E640F" w:rsidRDefault="00F04A85" w:rsidP="008D4FAB">
      <w:pPr>
        <w:rPr>
          <w:rFonts w:eastAsiaTheme="minorEastAsia"/>
        </w:rPr>
      </w:pPr>
      <w:r>
        <w:rPr>
          <w:rFonts w:eastAsiaTheme="minorEastAsia"/>
        </w:rPr>
        <w:t>Alternative paradigms have been experimented as part of various research e</w:t>
      </w:r>
      <w:r>
        <w:rPr>
          <w:rFonts w:eastAsiaTheme="minorEastAsia"/>
        </w:rPr>
        <w:t>f</w:t>
      </w:r>
      <w:r>
        <w:rPr>
          <w:rFonts w:eastAsiaTheme="minorEastAsia"/>
        </w:rPr>
        <w:t>forts: f</w:t>
      </w:r>
      <w:r w:rsidR="00AA16B4" w:rsidRPr="005E640F">
        <w:rPr>
          <w:rFonts w:eastAsiaTheme="minorEastAsia"/>
        </w:rPr>
        <w:t xml:space="preserve">unctional reactive programming (FRP, see </w:t>
      </w:r>
      <w:sdt>
        <w:sdtPr>
          <w:rPr>
            <w:rFonts w:eastAsiaTheme="minorEastAsia"/>
          </w:rPr>
          <w:id w:val="1031307787"/>
          <w:citation/>
        </w:sdtPr>
        <w:sdtContent>
          <w:r w:rsidR="00D34F97" w:rsidRPr="005E640F">
            <w:rPr>
              <w:rFonts w:eastAsiaTheme="minorEastAsia"/>
            </w:rPr>
            <w:fldChar w:fldCharType="begin"/>
          </w:r>
          <w:r w:rsidR="00F727EA" w:rsidRPr="005E640F">
            <w:rPr>
              <w:rFonts w:eastAsiaTheme="minorEastAsia"/>
            </w:rPr>
            <w:instrText xml:space="preserve">CITATION Con \l 1033 </w:instrText>
          </w:r>
          <w:r w:rsidR="00D34F97" w:rsidRPr="005E640F">
            <w:rPr>
              <w:rFonts w:eastAsiaTheme="minorEastAsia"/>
            </w:rPr>
            <w:fldChar w:fldCharType="separate"/>
          </w:r>
          <w:r w:rsidR="00ED3FBC" w:rsidRPr="00ED3FBC">
            <w:rPr>
              <w:rFonts w:eastAsiaTheme="minorEastAsia"/>
              <w:noProof/>
            </w:rPr>
            <w:t>[</w:t>
          </w:r>
          <w:hyperlink w:anchor="Con" w:history="1">
            <w:r w:rsidR="00ED3FBC" w:rsidRPr="00ED3FBC">
              <w:rPr>
                <w:rFonts w:eastAsiaTheme="minorEastAsia"/>
                <w:noProof/>
              </w:rPr>
              <w:t>11</w:t>
            </w:r>
          </w:hyperlink>
          <w:r w:rsidR="00ED3FBC" w:rsidRPr="00ED3FBC">
            <w:rPr>
              <w:rFonts w:eastAsiaTheme="minorEastAsia"/>
              <w:noProof/>
            </w:rPr>
            <w:t>]</w:t>
          </w:r>
          <w:r w:rsidR="00D34F97" w:rsidRPr="005E640F">
            <w:rPr>
              <w:rFonts w:eastAsiaTheme="minorEastAsia"/>
            </w:rPr>
            <w:fldChar w:fldCharType="end"/>
          </w:r>
        </w:sdtContent>
      </w:sdt>
      <w:r w:rsidR="00AA16B4" w:rsidRPr="005E640F">
        <w:rPr>
          <w:rFonts w:eastAsiaTheme="minorEastAsia"/>
        </w:rPr>
        <w:t>)</w:t>
      </w:r>
      <w:r>
        <w:rPr>
          <w:rFonts w:eastAsiaTheme="minorEastAsia"/>
        </w:rPr>
        <w:t>,</w:t>
      </w:r>
      <w:r w:rsidR="00AA16B4" w:rsidRPr="005E640F">
        <w:rPr>
          <w:rFonts w:eastAsiaTheme="minorEastAsia"/>
        </w:rPr>
        <w:t xml:space="preserve"> a data-flow approach where value</w:t>
      </w:r>
      <w:r>
        <w:rPr>
          <w:rFonts w:eastAsiaTheme="minorEastAsia"/>
        </w:rPr>
        <w:t>s</w:t>
      </w:r>
      <w:r w:rsidR="00AA16B4" w:rsidRPr="005E640F">
        <w:rPr>
          <w:rFonts w:eastAsiaTheme="minorEastAsia"/>
        </w:rPr>
        <w:t xml:space="preserve"> </w:t>
      </w:r>
      <w:r>
        <w:rPr>
          <w:rFonts w:eastAsiaTheme="minorEastAsia"/>
        </w:rPr>
        <w:t xml:space="preserve">are </w:t>
      </w:r>
      <w:r w:rsidR="00AA16B4" w:rsidRPr="005E640F">
        <w:rPr>
          <w:rFonts w:eastAsiaTheme="minorEastAsia"/>
        </w:rPr>
        <w:t>automatically propagated along a dependency graph that repr</w:t>
      </w:r>
      <w:r w:rsidR="00AA16B4" w:rsidRPr="005E640F">
        <w:rPr>
          <w:rFonts w:eastAsiaTheme="minorEastAsia"/>
        </w:rPr>
        <w:t>e</w:t>
      </w:r>
      <w:r w:rsidR="00AA16B4" w:rsidRPr="005E640F">
        <w:rPr>
          <w:rFonts w:eastAsiaTheme="minorEastAsia"/>
        </w:rPr>
        <w:t>sents the computation</w:t>
      </w:r>
      <w:r>
        <w:rPr>
          <w:rFonts w:eastAsiaTheme="minorEastAsia"/>
        </w:rPr>
        <w:t>; and</w:t>
      </w:r>
      <w:r w:rsidR="002B497B">
        <w:rPr>
          <w:rFonts w:eastAsiaTheme="minorEastAsia"/>
        </w:rPr>
        <w:t xml:space="preserve"> </w:t>
      </w:r>
      <w:r>
        <w:rPr>
          <w:rFonts w:eastAsiaTheme="minorEastAsia"/>
        </w:rPr>
        <w:t xml:space="preserve">automatically optimized </w:t>
      </w:r>
      <w:r w:rsidR="00AA16B4" w:rsidRPr="005E640F">
        <w:rPr>
          <w:rFonts w:eastAsiaTheme="minorEastAsia"/>
        </w:rPr>
        <w:t xml:space="preserve">SQL-queries for games </w:t>
      </w:r>
      <w:r>
        <w:rPr>
          <w:rFonts w:eastAsiaTheme="minorEastAsia"/>
        </w:rPr>
        <w:t>(</w:t>
      </w:r>
      <w:r w:rsidR="00AA16B4" w:rsidRPr="005E640F">
        <w:rPr>
          <w:rFonts w:eastAsiaTheme="minorEastAsia"/>
        </w:rPr>
        <w:t>the SGL language</w:t>
      </w:r>
      <w:r>
        <w:rPr>
          <w:rFonts w:eastAsiaTheme="minorEastAsia"/>
        </w:rPr>
        <w:t xml:space="preserve">, </w:t>
      </w:r>
      <w:r w:rsidR="00AA16B4" w:rsidRPr="005E640F">
        <w:rPr>
          <w:rFonts w:eastAsiaTheme="minorEastAsia"/>
        </w:rPr>
        <w:t xml:space="preserve">see </w:t>
      </w:r>
      <w:sdt>
        <w:sdtPr>
          <w:rPr>
            <w:rFonts w:eastAsiaTheme="minorEastAsia"/>
          </w:rPr>
          <w:id w:val="-518776802"/>
          <w:citation/>
        </w:sdtPr>
        <w:sdtContent>
          <w:r w:rsidR="00D34F97" w:rsidRPr="005E640F">
            <w:rPr>
              <w:rFonts w:eastAsiaTheme="minorEastAsia"/>
            </w:rPr>
            <w:fldChar w:fldCharType="begin"/>
          </w:r>
          <w:r w:rsidR="00FB6CC3" w:rsidRPr="005E640F">
            <w:rPr>
              <w:rFonts w:eastAsiaTheme="minorEastAsia"/>
            </w:rPr>
            <w:instrText xml:space="preserve">CITATION Wal \l 1033 </w:instrText>
          </w:r>
          <w:r w:rsidR="00D34F97" w:rsidRPr="005E640F">
            <w:rPr>
              <w:rFonts w:eastAsiaTheme="minorEastAsia"/>
            </w:rPr>
            <w:fldChar w:fldCharType="separate"/>
          </w:r>
          <w:r w:rsidR="00ED3FBC" w:rsidRPr="00ED3FBC">
            <w:rPr>
              <w:rFonts w:eastAsiaTheme="minorEastAsia"/>
              <w:noProof/>
            </w:rPr>
            <w:t>[</w:t>
          </w:r>
          <w:hyperlink w:anchor="Wal" w:history="1">
            <w:r w:rsidR="00ED3FBC" w:rsidRPr="00ED3FBC">
              <w:rPr>
                <w:rFonts w:eastAsiaTheme="minorEastAsia"/>
                <w:noProof/>
              </w:rPr>
              <w:t>12</w:t>
            </w:r>
          </w:hyperlink>
          <w:r w:rsidR="00ED3FBC" w:rsidRPr="00ED3FBC">
            <w:rPr>
              <w:rFonts w:eastAsiaTheme="minorEastAsia"/>
              <w:noProof/>
            </w:rPr>
            <w:t>]</w:t>
          </w:r>
          <w:r w:rsidR="00D34F97" w:rsidRPr="005E640F">
            <w:rPr>
              <w:rFonts w:eastAsiaTheme="minorEastAsia"/>
            </w:rPr>
            <w:fldChar w:fldCharType="end"/>
          </w:r>
        </w:sdtContent>
      </w:sdt>
      <w:r>
        <w:rPr>
          <w:rFonts w:eastAsiaTheme="minorEastAsia"/>
        </w:rPr>
        <w:t>)</w:t>
      </w:r>
      <w:r w:rsidR="00AA16B4" w:rsidRPr="005E640F">
        <w:rPr>
          <w:rFonts w:eastAsiaTheme="minorEastAsia"/>
        </w:rPr>
        <w:t xml:space="preserve">. </w:t>
      </w:r>
      <w:r w:rsidRPr="005E640F">
        <w:rPr>
          <w:rFonts w:eastAsiaTheme="minorEastAsia"/>
        </w:rPr>
        <w:t xml:space="preserve">FRP </w:t>
      </w:r>
      <w:r>
        <w:rPr>
          <w:rFonts w:eastAsiaTheme="minorEastAsia"/>
        </w:rPr>
        <w:t xml:space="preserve">mitigates </w:t>
      </w:r>
      <w:r w:rsidRPr="005E640F">
        <w:rPr>
          <w:rFonts w:eastAsiaTheme="minorEastAsia"/>
        </w:rPr>
        <w:t xml:space="preserve">the problem of representing long-running behaviors, </w:t>
      </w:r>
      <w:r>
        <w:rPr>
          <w:rFonts w:eastAsiaTheme="minorEastAsia"/>
        </w:rPr>
        <w:t xml:space="preserve">but it offers little else to game development, while </w:t>
      </w:r>
      <w:r w:rsidR="00AA16B4" w:rsidRPr="005E640F">
        <w:rPr>
          <w:rFonts w:eastAsiaTheme="minorEastAsia"/>
        </w:rPr>
        <w:t>SGL focuses excl</w:t>
      </w:r>
      <w:r w:rsidR="00AA16B4" w:rsidRPr="005E640F">
        <w:rPr>
          <w:rFonts w:eastAsiaTheme="minorEastAsia"/>
        </w:rPr>
        <w:t>u</w:t>
      </w:r>
      <w:r w:rsidR="00AA16B4" w:rsidRPr="005E640F">
        <w:rPr>
          <w:rFonts w:eastAsiaTheme="minorEastAsia"/>
        </w:rPr>
        <w:t>sively on defining the tick function</w:t>
      </w:r>
      <w:r>
        <w:rPr>
          <w:rFonts w:eastAsiaTheme="minorEastAsia"/>
        </w:rPr>
        <w:t xml:space="preserve"> and not on representing long-running proces</w:t>
      </w:r>
      <w:r>
        <w:rPr>
          <w:rFonts w:eastAsiaTheme="minorEastAsia"/>
        </w:rPr>
        <w:t>s</w:t>
      </w:r>
      <w:r>
        <w:rPr>
          <w:rFonts w:eastAsiaTheme="minorEastAsia"/>
        </w:rPr>
        <w:t>es</w:t>
      </w:r>
      <w:r w:rsidR="00AA16B4" w:rsidRPr="005E640F">
        <w:rPr>
          <w:rFonts w:eastAsiaTheme="minorEastAsia"/>
        </w:rPr>
        <w:t>.</w:t>
      </w:r>
    </w:p>
    <w:p w14:paraId="071A7129" w14:textId="2542F2BA" w:rsidR="009F24D4" w:rsidRDefault="00AA16B4" w:rsidP="008D4FAB">
      <w:pPr>
        <w:rPr>
          <w:rFonts w:eastAsiaTheme="minorEastAsia"/>
        </w:rPr>
      </w:pPr>
      <w:r w:rsidRPr="005E640F">
        <w:rPr>
          <w:rFonts w:eastAsiaTheme="minorEastAsia"/>
        </w:rPr>
        <w:t xml:space="preserve">We have designed Casanova </w:t>
      </w:r>
      <w:r w:rsidR="00C01CE5">
        <w:rPr>
          <w:rFonts w:eastAsiaTheme="minorEastAsia"/>
        </w:rPr>
        <w:t xml:space="preserve">around all </w:t>
      </w:r>
      <w:r w:rsidRPr="005E640F">
        <w:rPr>
          <w:rFonts w:eastAsiaTheme="minorEastAsia"/>
        </w:rPr>
        <w:t>these issues</w:t>
      </w:r>
      <w:r w:rsidR="00C01CE5">
        <w:rPr>
          <w:rFonts w:eastAsiaTheme="minorEastAsia"/>
        </w:rPr>
        <w:t>: Casanova promotes ent</w:t>
      </w:r>
      <w:r w:rsidR="00C01CE5">
        <w:rPr>
          <w:rFonts w:eastAsiaTheme="minorEastAsia"/>
        </w:rPr>
        <w:t>i</w:t>
      </w:r>
      <w:r w:rsidR="00C01CE5">
        <w:rPr>
          <w:rFonts w:eastAsiaTheme="minorEastAsia"/>
        </w:rPr>
        <w:t>ties that interact with each other, queries on the game world, long-running beha</w:t>
      </w:r>
      <w:r w:rsidR="00C01CE5">
        <w:rPr>
          <w:rFonts w:eastAsiaTheme="minorEastAsia"/>
        </w:rPr>
        <w:t>v</w:t>
      </w:r>
      <w:r w:rsidR="00C01CE5">
        <w:rPr>
          <w:rFonts w:eastAsiaTheme="minorEastAsia"/>
        </w:rPr>
        <w:t>iors, automated drawing of the game entities, and even consistency</w:t>
      </w:r>
      <w:r w:rsidRPr="005E640F">
        <w:rPr>
          <w:rFonts w:eastAsiaTheme="minorEastAsia"/>
        </w:rPr>
        <w:t xml:space="preserve"> </w:t>
      </w:r>
      <w:r w:rsidR="00C01CE5">
        <w:rPr>
          <w:rFonts w:eastAsiaTheme="minorEastAsia"/>
        </w:rPr>
        <w:t>of the game world.</w:t>
      </w:r>
    </w:p>
    <w:p w14:paraId="43547F9E" w14:textId="4A4FC928" w:rsidR="008254AC" w:rsidRPr="005E640F" w:rsidRDefault="008D4FAB" w:rsidP="008D4FAB">
      <w:pPr>
        <w:pStyle w:val="heading1"/>
      </w:pPr>
      <w:bookmarkStart w:id="2" w:name="_THE_CASANOVA_LANGUAGE"/>
      <w:bookmarkEnd w:id="2"/>
      <w:r>
        <w:t>The Casanova language</w:t>
      </w:r>
    </w:p>
    <w:p w14:paraId="22C29AF8" w14:textId="0004CD91" w:rsidR="00D66DB1" w:rsidRDefault="00654F7F" w:rsidP="000867B3">
      <w:pPr>
        <w:pStyle w:val="p1a"/>
      </w:pPr>
      <w:r w:rsidRPr="005E640F">
        <w:t xml:space="preserve">The Casanova language </w:t>
      </w:r>
      <w:r w:rsidR="009E29A6">
        <w:t xml:space="preserve">belongs to </w:t>
      </w:r>
      <w:r w:rsidRPr="005E640F">
        <w:t>the ML family (F# in particular, with list comprehensions inspired from the elegant Haskell syntax)</w:t>
      </w:r>
      <w:r w:rsidR="009E29A6">
        <w:t>. Its main design focus is syntactic simplicity, where the language is built around few linguistic primitives that are powerful enough to be combined into many games.</w:t>
      </w:r>
    </w:p>
    <w:p w14:paraId="02D01B08" w14:textId="1B117957" w:rsidR="000E7795" w:rsidRPr="00AF3242" w:rsidRDefault="000E7795" w:rsidP="000E7795">
      <w:pPr>
        <w:pStyle w:val="p1a"/>
        <w:ind w:firstLine="227"/>
      </w:pPr>
      <w:r>
        <w:t>A Casanova game begins with the definition of a series of data structures, which are the world and its entities. The updates of an entity are contained in its rules, a series of methods that take the same name of the field they update at each tick; a rule is invoked automatically for each entity of the game, and it r</w:t>
      </w:r>
      <w:r>
        <w:t>e</w:t>
      </w:r>
      <w:r>
        <w:lastRenderedPageBreak/>
        <w:t xml:space="preserve">ceives as input the current state of world, the current state of the entity being updated, and the time delta between the current frame and the previous frame. </w:t>
      </w:r>
      <w:r w:rsidR="00C92BEA">
        <w:t>A</w:t>
      </w:r>
      <w:r>
        <w:t>ll rules do not interfere with each other</w:t>
      </w:r>
      <w:r w:rsidR="00C92BEA">
        <w:t>,</w:t>
      </w:r>
      <w:r>
        <w:t xml:space="preserve"> can be computed in parallel</w:t>
      </w:r>
      <w:r w:rsidR="00C92BEA">
        <w:t xml:space="preserve">, and exhibit </w:t>
      </w:r>
      <w:r w:rsidR="00C92BEA">
        <w:rPr>
          <w:i/>
        </w:rPr>
        <w:t>transactional</w:t>
      </w:r>
      <w:r w:rsidR="00304B37">
        <w:rPr>
          <w:i/>
        </w:rPr>
        <w:t xml:space="preserve"> </w:t>
      </w:r>
      <w:r w:rsidR="00C92BEA">
        <w:t>behavior</w:t>
      </w:r>
      <w:r>
        <w:t xml:space="preserve">; this avoids </w:t>
      </w:r>
      <w:r w:rsidR="00304B37">
        <w:t xml:space="preserve">temporal </w:t>
      </w:r>
      <w:r>
        <w:t xml:space="preserve">inconsistencies </w:t>
      </w:r>
      <w:r w:rsidR="00304B37">
        <w:t xml:space="preserve">where the game world is </w:t>
      </w:r>
      <w:r>
        <w:t>partially updated</w:t>
      </w:r>
      <w:r w:rsidR="00715D92">
        <w:t>.</w:t>
      </w:r>
      <w:r>
        <w:t xml:space="preserve"> Entities may also have drawable fields such as text, sprites or 3D models; these fields are updated through rules, and at each tick all drawable entities are grouped into </w:t>
      </w:r>
      <w:r>
        <w:rPr>
          <w:i/>
        </w:rPr>
        <w:t>layers</w:t>
      </w:r>
      <w:r>
        <w:t xml:space="preserve"> </w:t>
      </w:r>
      <w:r w:rsidR="006F1E2D">
        <w:t xml:space="preserve">(layers specify a series of </w:t>
      </w:r>
      <w:r w:rsidR="00387B27">
        <w:t>draw</w:t>
      </w:r>
      <w:r w:rsidR="006F1E2D">
        <w:t xml:space="preserve"> settings) </w:t>
      </w:r>
      <w:r w:rsidR="0095737C">
        <w:t>for dra</w:t>
      </w:r>
      <w:r w:rsidR="0095737C">
        <w:t>w</w:t>
      </w:r>
      <w:r w:rsidR="0095737C">
        <w:t>ing</w:t>
      </w:r>
      <w:r>
        <w:t>.</w:t>
      </w:r>
    </w:p>
    <w:p w14:paraId="04A4E6B9" w14:textId="3E68C488" w:rsidR="003B61DF" w:rsidRDefault="003B61DF" w:rsidP="003B61DF">
      <w:r w:rsidRPr="005E640F">
        <w:t xml:space="preserve">We </w:t>
      </w:r>
      <w:r w:rsidR="005B58F8">
        <w:t>could define a hypothetical game world as a series of balls</w:t>
      </w:r>
      <w:r w:rsidR="00D25237">
        <w:t xml:space="preserve">. The world also features a sprite layer, </w:t>
      </w:r>
      <w:r w:rsidR="005B58F8">
        <w:t xml:space="preserve">to which </w:t>
      </w:r>
      <w:proofErr w:type="spellStart"/>
      <w:r w:rsidR="005B58F8">
        <w:t>renderables</w:t>
      </w:r>
      <w:proofErr w:type="spellEnd"/>
      <w:r w:rsidR="005B58F8">
        <w:t xml:space="preserve"> will be assigned </w:t>
      </w:r>
      <w:r w:rsidR="00377852">
        <w:t>(</w:t>
      </w:r>
      <w:r w:rsidR="00377852">
        <w:fldChar w:fldCharType="begin"/>
      </w:r>
      <w:r w:rsidR="00377852">
        <w:instrText xml:space="preserve"> REF _Ref322062682 \h </w:instrText>
      </w:r>
      <w:r w:rsidR="00377852">
        <w:fldChar w:fldCharType="separate"/>
      </w:r>
      <w:r w:rsidR="00586CCB">
        <w:t xml:space="preserve">Listing </w:t>
      </w:r>
      <w:r w:rsidR="00586CCB">
        <w:rPr>
          <w:noProof/>
        </w:rPr>
        <w:t>1</w:t>
      </w:r>
      <w:r w:rsidR="00377852">
        <w:fldChar w:fldCharType="end"/>
      </w:r>
      <w:r w:rsidR="005A5435">
        <w:t>).</w:t>
      </w:r>
    </w:p>
    <w:tbl>
      <w:tblPr>
        <w:tblStyle w:val="TableGrid"/>
        <w:tblW w:w="0" w:type="auto"/>
        <w:tblLook w:val="04A0" w:firstRow="1" w:lastRow="0" w:firstColumn="1" w:lastColumn="0" w:noHBand="0" w:noVBand="1"/>
      </w:tblPr>
      <w:tblGrid>
        <w:gridCol w:w="7134"/>
      </w:tblGrid>
      <w:tr w:rsidR="00A20197" w14:paraId="63A11906" w14:textId="77777777" w:rsidTr="00A20197">
        <w:tc>
          <w:tcPr>
            <w:tcW w:w="7134" w:type="dxa"/>
            <w:tcBorders>
              <w:top w:val="nil"/>
              <w:left w:val="nil"/>
              <w:bottom w:val="nil"/>
              <w:right w:val="nil"/>
            </w:tcBorders>
          </w:tcPr>
          <w:p w14:paraId="13F28098" w14:textId="28D68EFA" w:rsidR="00A20197" w:rsidRDefault="00A20197" w:rsidP="00A20197">
            <w:pPr>
              <w:pStyle w:val="Codice"/>
              <w:rPr>
                <w:lang w:eastAsia="it-IT"/>
              </w:rPr>
            </w:pPr>
            <w:r>
              <w:rPr>
                <w:color w:val="0000FF"/>
                <w:lang w:eastAsia="it-IT"/>
              </w:rPr>
              <w:t>type</w:t>
            </w:r>
            <w:r>
              <w:rPr>
                <w:lang w:eastAsia="it-IT"/>
              </w:rPr>
              <w:t xml:space="preserve"> World =</w:t>
            </w:r>
            <w:r w:rsidR="008D0E7D">
              <w:rPr>
                <w:lang w:eastAsia="it-IT"/>
              </w:rPr>
              <w:t xml:space="preserve"> </w:t>
            </w:r>
            <w:r>
              <w:rPr>
                <w:lang w:eastAsia="it-IT"/>
              </w:rPr>
              <w:t xml:space="preserve">  { Sprites     : SpriteLayer</w:t>
            </w:r>
          </w:p>
          <w:p w14:paraId="734971D6" w14:textId="68AC706D" w:rsidR="00A20197" w:rsidRDefault="008D0E7D" w:rsidP="00873B02">
            <w:pPr>
              <w:pStyle w:val="Codice"/>
              <w:rPr>
                <w:lang w:eastAsia="it-IT"/>
              </w:rPr>
            </w:pPr>
            <w:r>
              <w:rPr>
                <w:lang w:eastAsia="it-IT"/>
              </w:rPr>
              <w:t xml:space="preserve">             </w:t>
            </w:r>
            <w:r w:rsidR="00A20197">
              <w:rPr>
                <w:lang w:eastAsia="it-IT"/>
              </w:rPr>
              <w:t xml:space="preserve">    </w:t>
            </w:r>
            <w:r w:rsidR="00873B02">
              <w:rPr>
                <w:lang w:eastAsia="it-IT"/>
              </w:rPr>
              <w:t>Ball</w:t>
            </w:r>
            <w:r w:rsidR="00A20197">
              <w:rPr>
                <w:lang w:eastAsia="it-IT"/>
              </w:rPr>
              <w:t xml:space="preserve">s       : </w:t>
            </w:r>
            <w:r w:rsidR="00CD46D1">
              <w:rPr>
                <w:lang w:eastAsia="it-IT"/>
              </w:rPr>
              <w:t>var&lt;</w:t>
            </w:r>
            <w:r w:rsidR="00A20197">
              <w:rPr>
                <w:lang w:eastAsia="it-IT"/>
              </w:rPr>
              <w:t>list&lt;</w:t>
            </w:r>
            <w:r w:rsidR="00873B02">
              <w:rPr>
                <w:lang w:eastAsia="it-IT"/>
              </w:rPr>
              <w:t>Ball</w:t>
            </w:r>
            <w:r w:rsidR="00CD46D1">
              <w:rPr>
                <w:lang w:eastAsia="it-IT"/>
              </w:rPr>
              <w:t>&gt;</w:t>
            </w:r>
            <w:r w:rsidR="00A20197">
              <w:rPr>
                <w:lang w:eastAsia="it-IT"/>
              </w:rPr>
              <w:t>&gt;</w:t>
            </w:r>
            <w:r w:rsidR="005B58F8">
              <w:rPr>
                <w:lang w:eastAsia="it-IT"/>
              </w:rPr>
              <w:t xml:space="preserve"> </w:t>
            </w:r>
            <w:r w:rsidR="00A20197">
              <w:rPr>
                <w:lang w:eastAsia="it-IT"/>
              </w:rPr>
              <w:t>}</w:t>
            </w:r>
          </w:p>
        </w:tc>
      </w:tr>
    </w:tbl>
    <w:p w14:paraId="62CD1333" w14:textId="62F9CAAC" w:rsidR="00A20197" w:rsidRPr="005E640F" w:rsidRDefault="00A20197" w:rsidP="00A20197">
      <w:pPr>
        <w:pStyle w:val="Caption"/>
      </w:pPr>
      <w:bookmarkStart w:id="3" w:name="_Ref322062682"/>
      <w:r>
        <w:t xml:space="preserve">Listing </w:t>
      </w:r>
      <w:r>
        <w:fldChar w:fldCharType="begin"/>
      </w:r>
      <w:r>
        <w:instrText xml:space="preserve"> SEQ Listing \* ARABIC </w:instrText>
      </w:r>
      <w:r>
        <w:fldChar w:fldCharType="separate"/>
      </w:r>
      <w:r w:rsidR="00586CCB">
        <w:rPr>
          <w:noProof/>
        </w:rPr>
        <w:t>1</w:t>
      </w:r>
      <w:r>
        <w:fldChar w:fldCharType="end"/>
      </w:r>
      <w:bookmarkEnd w:id="3"/>
      <w:r>
        <w:t xml:space="preserve"> – </w:t>
      </w:r>
      <w:r w:rsidR="0008335C">
        <w:t xml:space="preserve">A </w:t>
      </w:r>
      <w:r>
        <w:t>world</w:t>
      </w:r>
      <w:r w:rsidR="0008335C">
        <w:t xml:space="preserve"> of balls</w:t>
      </w:r>
    </w:p>
    <w:p w14:paraId="685A6D07" w14:textId="28C1B29E" w:rsidR="003B61DF" w:rsidRDefault="003B61DF" w:rsidP="003B61DF">
      <w:r w:rsidRPr="005E640F">
        <w:t xml:space="preserve">Each </w:t>
      </w:r>
      <w:r w:rsidR="00873B02">
        <w:t xml:space="preserve">ball </w:t>
      </w:r>
      <w:r w:rsidR="00377852">
        <w:t>(</w:t>
      </w:r>
      <w:r w:rsidR="00377852">
        <w:fldChar w:fldCharType="begin"/>
      </w:r>
      <w:r w:rsidR="00377852">
        <w:instrText xml:space="preserve"> REF _Ref322062667 \h </w:instrText>
      </w:r>
      <w:r w:rsidR="00377852">
        <w:fldChar w:fldCharType="separate"/>
      </w:r>
      <w:r w:rsidR="00586CCB">
        <w:t xml:space="preserve">Listing </w:t>
      </w:r>
      <w:r w:rsidR="00586CCB">
        <w:rPr>
          <w:noProof/>
        </w:rPr>
        <w:t>2</w:t>
      </w:r>
      <w:r w:rsidR="00377852">
        <w:fldChar w:fldCharType="end"/>
      </w:r>
      <w:r w:rsidR="00377852">
        <w:t xml:space="preserve">) </w:t>
      </w:r>
      <w:r w:rsidRPr="005E640F">
        <w:t xml:space="preserve">contains a </w:t>
      </w:r>
      <w:r w:rsidR="00873B02">
        <w:t>position and a velocity, in addition to a sprite for drawing</w:t>
      </w:r>
      <w:r w:rsidR="00D90AF7">
        <w:t>.</w:t>
      </w:r>
      <w:r w:rsidR="00873B02">
        <w:t xml:space="preserve"> The position is updated by moving it along the velocity, and the sprite position is taken from the entity position:</w:t>
      </w:r>
    </w:p>
    <w:tbl>
      <w:tblPr>
        <w:tblStyle w:val="TableGrid"/>
        <w:tblW w:w="0" w:type="auto"/>
        <w:tblLook w:val="04A0" w:firstRow="1" w:lastRow="0" w:firstColumn="1" w:lastColumn="0" w:noHBand="0" w:noVBand="1"/>
      </w:tblPr>
      <w:tblGrid>
        <w:gridCol w:w="7134"/>
      </w:tblGrid>
      <w:tr w:rsidR="00A20197" w14:paraId="54FAB87D" w14:textId="77777777" w:rsidTr="00A20197">
        <w:tc>
          <w:tcPr>
            <w:tcW w:w="7134" w:type="dxa"/>
            <w:tcBorders>
              <w:top w:val="nil"/>
              <w:left w:val="nil"/>
              <w:bottom w:val="nil"/>
              <w:right w:val="nil"/>
            </w:tcBorders>
          </w:tcPr>
          <w:p w14:paraId="6D0CCC3D" w14:textId="4DECA68D" w:rsidR="00A20197" w:rsidRDefault="00A20197" w:rsidP="00A20197">
            <w:pPr>
              <w:pStyle w:val="Codice"/>
              <w:rPr>
                <w:lang w:eastAsia="it-IT"/>
              </w:rPr>
            </w:pPr>
            <w:r>
              <w:rPr>
                <w:color w:val="0000FF"/>
                <w:lang w:eastAsia="it-IT"/>
              </w:rPr>
              <w:t>type</w:t>
            </w:r>
            <w:r>
              <w:rPr>
                <w:lang w:eastAsia="it-IT"/>
              </w:rPr>
              <w:t xml:space="preserve"> </w:t>
            </w:r>
            <w:r w:rsidR="00873B02">
              <w:rPr>
                <w:lang w:eastAsia="it-IT"/>
              </w:rPr>
              <w:t>Ball</w:t>
            </w:r>
            <w:r>
              <w:rPr>
                <w:lang w:eastAsia="it-IT"/>
              </w:rPr>
              <w:t xml:space="preserve"> = {</w:t>
            </w:r>
          </w:p>
          <w:p w14:paraId="686830D3" w14:textId="77777777" w:rsidR="00873B02" w:rsidRDefault="00873B02" w:rsidP="00A20197">
            <w:pPr>
              <w:pStyle w:val="Codice"/>
              <w:rPr>
                <w:lang w:eastAsia="it-IT"/>
              </w:rPr>
            </w:pPr>
            <w:r>
              <w:rPr>
                <w:lang w:eastAsia="it-IT"/>
              </w:rPr>
              <w:t xml:space="preserve">    Position    : Vector2&lt;m&gt;</w:t>
            </w:r>
          </w:p>
          <w:p w14:paraId="00260724" w14:textId="41536761" w:rsidR="00873B02" w:rsidRDefault="00873B02" w:rsidP="00A20197">
            <w:pPr>
              <w:pStyle w:val="Codice"/>
              <w:rPr>
                <w:lang w:eastAsia="it-IT"/>
              </w:rPr>
            </w:pPr>
            <w:r>
              <w:rPr>
                <w:lang w:eastAsia="it-IT"/>
              </w:rPr>
              <w:t xml:space="preserve">    Velocity    : Vector2&lt;m/s&gt;</w:t>
            </w:r>
          </w:p>
          <w:p w14:paraId="1A7E4710" w14:textId="77777777" w:rsidR="00A20197" w:rsidRDefault="00A20197" w:rsidP="00A20197">
            <w:pPr>
              <w:pStyle w:val="Codice"/>
              <w:rPr>
                <w:lang w:eastAsia="it-IT"/>
              </w:rPr>
            </w:pPr>
            <w:r>
              <w:rPr>
                <w:lang w:eastAsia="it-IT"/>
              </w:rPr>
              <w:t xml:space="preserve">    Sprite      : DrawableSprite {</w:t>
            </w:r>
          </w:p>
          <w:p w14:paraId="7979028F" w14:textId="6177EE23" w:rsidR="00A20197" w:rsidRDefault="00A20197" w:rsidP="00A20197">
            <w:pPr>
              <w:pStyle w:val="Codice"/>
              <w:rPr>
                <w:lang w:eastAsia="it-IT"/>
              </w:rPr>
            </w:pPr>
            <w:r>
              <w:rPr>
                <w:lang w:eastAsia="it-IT"/>
              </w:rPr>
              <w:t xml:space="preserve">  </w:t>
            </w:r>
            <w:r>
              <w:rPr>
                <w:color w:val="0000FF"/>
                <w:lang w:eastAsia="it-IT"/>
              </w:rPr>
              <w:t>rule</w:t>
            </w:r>
            <w:r>
              <w:rPr>
                <w:lang w:eastAsia="it-IT"/>
              </w:rPr>
              <w:t xml:space="preserve"> </w:t>
            </w:r>
            <w:r w:rsidR="00873B02">
              <w:rPr>
                <w:lang w:eastAsia="it-IT"/>
              </w:rPr>
              <w:t>Position</w:t>
            </w:r>
            <w:r>
              <w:rPr>
                <w:lang w:eastAsia="it-IT"/>
              </w:rPr>
              <w:t>(world,self,dt) =</w:t>
            </w:r>
            <w:r w:rsidR="00873B02">
              <w:rPr>
                <w:lang w:eastAsia="it-IT"/>
              </w:rPr>
              <w:t xml:space="preserve"> self.Position + dt * self.Velocity</w:t>
            </w:r>
          </w:p>
          <w:p w14:paraId="056D8101" w14:textId="75F46B81" w:rsidR="00A20197" w:rsidRDefault="00A20197" w:rsidP="00873B02">
            <w:pPr>
              <w:pStyle w:val="Codice"/>
              <w:rPr>
                <w:lang w:eastAsia="it-IT"/>
              </w:rPr>
            </w:pPr>
            <w:r>
              <w:rPr>
                <w:lang w:eastAsia="it-IT"/>
              </w:rPr>
              <w:t xml:space="preserve">  </w:t>
            </w:r>
            <w:r>
              <w:rPr>
                <w:color w:val="0000FF"/>
                <w:lang w:eastAsia="it-IT"/>
              </w:rPr>
              <w:t>rule</w:t>
            </w:r>
            <w:r>
              <w:rPr>
                <w:lang w:eastAsia="it-IT"/>
              </w:rPr>
              <w:t xml:space="preserve"> Sprite.</w:t>
            </w:r>
            <w:r w:rsidR="00873B02">
              <w:rPr>
                <w:lang w:eastAsia="it-IT"/>
              </w:rPr>
              <w:t>Position</w:t>
            </w:r>
            <w:r>
              <w:rPr>
                <w:lang w:eastAsia="it-IT"/>
              </w:rPr>
              <w:t xml:space="preserve">(world,self,dt) = </w:t>
            </w:r>
            <w:r w:rsidR="00873B02" w:rsidRPr="00873B02">
              <w:rPr>
                <w:lang w:eastAsia="it-IT"/>
              </w:rPr>
              <w:t>self.Position</w:t>
            </w:r>
          </w:p>
        </w:tc>
      </w:tr>
    </w:tbl>
    <w:p w14:paraId="086DB1E1" w14:textId="0C22A4CF" w:rsidR="00A20197" w:rsidRPr="005E640F" w:rsidRDefault="00A20197" w:rsidP="00A20197">
      <w:pPr>
        <w:pStyle w:val="Caption"/>
      </w:pPr>
      <w:bookmarkStart w:id="4" w:name="_Ref322062667"/>
      <w:r>
        <w:t xml:space="preserve">Listing </w:t>
      </w:r>
      <w:r>
        <w:fldChar w:fldCharType="begin"/>
      </w:r>
      <w:r>
        <w:instrText xml:space="preserve"> SEQ Listing \* ARABIC </w:instrText>
      </w:r>
      <w:r>
        <w:fldChar w:fldCharType="separate"/>
      </w:r>
      <w:r w:rsidR="00586CCB">
        <w:rPr>
          <w:noProof/>
        </w:rPr>
        <w:t>2</w:t>
      </w:r>
      <w:r>
        <w:fldChar w:fldCharType="end"/>
      </w:r>
      <w:bookmarkEnd w:id="4"/>
      <w:r>
        <w:t xml:space="preserve"> - </w:t>
      </w:r>
      <w:r w:rsidR="0008335C">
        <w:t>Ball</w:t>
      </w:r>
    </w:p>
    <w:p w14:paraId="5D692680" w14:textId="46EEB47C" w:rsidR="006D6DF0" w:rsidRDefault="003B61DF" w:rsidP="0080684E">
      <w:r w:rsidRPr="005E640F">
        <w:t xml:space="preserve">The initial state of the game </w:t>
      </w:r>
      <w:r w:rsidR="001F7EF5">
        <w:t>features no initial balls</w:t>
      </w:r>
      <w:r w:rsidR="00E27CFE">
        <w:t xml:space="preserve"> and the empty sprite layer</w:t>
      </w:r>
      <w:r>
        <w:t xml:space="preserve">. </w:t>
      </w:r>
      <w:r w:rsidR="0080684E">
        <w:t xml:space="preserve">We omit this listing as it is rather straightforward. </w:t>
      </w:r>
    </w:p>
    <w:p w14:paraId="3D3FA1EA" w14:textId="30BDA43B" w:rsidR="003B61DF" w:rsidRPr="005E640F" w:rsidRDefault="00F631E2" w:rsidP="00206D53">
      <w:r>
        <w:t>We use the main script of the game to create random balls every few seconds</w:t>
      </w:r>
      <w:r w:rsidR="00377852">
        <w:t xml:space="preserve"> (</w:t>
      </w:r>
      <w:r w:rsidR="00377852">
        <w:fldChar w:fldCharType="begin"/>
      </w:r>
      <w:r w:rsidR="00377852">
        <w:instrText xml:space="preserve"> REF _Ref322062646 \h </w:instrText>
      </w:r>
      <w:r w:rsidR="00377852">
        <w:fldChar w:fldCharType="separate"/>
      </w:r>
      <w:r w:rsidR="00586CCB">
        <w:t xml:space="preserve">Listing </w:t>
      </w:r>
      <w:r w:rsidR="00586CCB">
        <w:rPr>
          <w:noProof/>
        </w:rPr>
        <w:t>3</w:t>
      </w:r>
      <w:r w:rsidR="00377852">
        <w:fldChar w:fldCharType="end"/>
      </w:r>
      <w:r w:rsidR="00377852">
        <w:t>)</w:t>
      </w:r>
      <w:r w:rsidR="005E6CAA">
        <w:t>.</w:t>
      </w:r>
    </w:p>
    <w:tbl>
      <w:tblPr>
        <w:tblStyle w:val="TableGrid"/>
        <w:tblW w:w="0" w:type="auto"/>
        <w:tblLook w:val="04A0" w:firstRow="1" w:lastRow="0" w:firstColumn="1" w:lastColumn="0" w:noHBand="0" w:noVBand="1"/>
      </w:tblPr>
      <w:tblGrid>
        <w:gridCol w:w="7134"/>
      </w:tblGrid>
      <w:tr w:rsidR="00206D53" w14:paraId="775D92E4" w14:textId="77777777" w:rsidTr="00206D53">
        <w:tc>
          <w:tcPr>
            <w:tcW w:w="7134" w:type="dxa"/>
            <w:tcBorders>
              <w:top w:val="nil"/>
              <w:left w:val="nil"/>
              <w:bottom w:val="nil"/>
              <w:right w:val="nil"/>
            </w:tcBorders>
          </w:tcPr>
          <w:p w14:paraId="185CCA99" w14:textId="3EA1B62C" w:rsidR="00206D53" w:rsidRDefault="00206D53" w:rsidP="00206D53">
            <w:pPr>
              <w:pStyle w:val="Codice"/>
              <w:rPr>
                <w:lang w:eastAsia="it-IT"/>
              </w:rPr>
            </w:pPr>
            <w:r>
              <w:rPr>
                <w:color w:val="0000FF"/>
                <w:lang w:eastAsia="it-IT"/>
              </w:rPr>
              <w:t>let</w:t>
            </w:r>
            <w:r>
              <w:rPr>
                <w:lang w:eastAsia="it-IT"/>
              </w:rPr>
              <w:t xml:space="preserve"> main world =</w:t>
            </w:r>
          </w:p>
          <w:p w14:paraId="1C5E4008" w14:textId="7885C769" w:rsidR="00206D53" w:rsidRDefault="00206D53" w:rsidP="00206D53">
            <w:pPr>
              <w:pStyle w:val="Codice"/>
              <w:rPr>
                <w:lang w:eastAsia="it-IT"/>
              </w:rPr>
            </w:pPr>
            <w:r>
              <w:rPr>
                <w:lang w:eastAsia="it-IT"/>
              </w:rPr>
              <w:t xml:space="preserve">  repeat {</w:t>
            </w:r>
            <w:r w:rsidR="008D0E7D">
              <w:rPr>
                <w:lang w:eastAsia="it-IT"/>
              </w:rPr>
              <w:t xml:space="preserve"> </w:t>
            </w:r>
            <w:r>
              <w:rPr>
                <w:lang w:eastAsia="it-IT"/>
              </w:rPr>
              <w:t>wait 1.0</w:t>
            </w:r>
          </w:p>
          <w:p w14:paraId="7C056E18" w14:textId="3F3FEFE5" w:rsidR="00206D53" w:rsidRDefault="00206D53" w:rsidP="00AE61A5">
            <w:pPr>
              <w:pStyle w:val="Codice"/>
              <w:rPr>
                <w:lang w:eastAsia="it-IT"/>
              </w:rPr>
            </w:pPr>
            <w:r>
              <w:rPr>
                <w:lang w:eastAsia="it-IT"/>
              </w:rPr>
              <w:t xml:space="preserve">      </w:t>
            </w:r>
            <w:r w:rsidR="008D0E7D">
              <w:rPr>
                <w:lang w:eastAsia="it-IT"/>
              </w:rPr>
              <w:t xml:space="preserve">     </w:t>
            </w:r>
            <w:r>
              <w:rPr>
                <w:lang w:eastAsia="it-IT"/>
              </w:rPr>
              <w:t>world.</w:t>
            </w:r>
            <w:r w:rsidR="005E6CAA">
              <w:rPr>
                <w:lang w:eastAsia="it-IT"/>
              </w:rPr>
              <w:t xml:space="preserve">Balls.Add </w:t>
            </w:r>
            <w:r w:rsidR="00AE61A5">
              <w:rPr>
                <w:lang w:eastAsia="it-IT"/>
              </w:rPr>
              <w:t xml:space="preserve">… </w:t>
            </w:r>
            <w:r>
              <w:rPr>
                <w:lang w:eastAsia="it-IT"/>
              </w:rPr>
              <w:t>}</w:t>
            </w:r>
          </w:p>
        </w:tc>
      </w:tr>
    </w:tbl>
    <w:p w14:paraId="1C67F003" w14:textId="6CDBE350" w:rsidR="00206D53" w:rsidRDefault="00206D53" w:rsidP="00206D53">
      <w:pPr>
        <w:pStyle w:val="Caption"/>
      </w:pPr>
      <w:bookmarkStart w:id="5" w:name="_Ref322062646"/>
      <w:r>
        <w:t xml:space="preserve">Listing </w:t>
      </w:r>
      <w:r>
        <w:fldChar w:fldCharType="begin"/>
      </w:r>
      <w:r>
        <w:instrText xml:space="preserve"> SEQ Listing \* ARABIC </w:instrText>
      </w:r>
      <w:r>
        <w:fldChar w:fldCharType="separate"/>
      </w:r>
      <w:r w:rsidR="00586CCB">
        <w:rPr>
          <w:noProof/>
        </w:rPr>
        <w:t>3</w:t>
      </w:r>
      <w:r>
        <w:fldChar w:fldCharType="end"/>
      </w:r>
      <w:bookmarkEnd w:id="5"/>
      <w:r>
        <w:t xml:space="preserve"> – </w:t>
      </w:r>
      <w:r w:rsidR="0008335C">
        <w:rPr>
          <w:rFonts w:ascii="Consolas" w:hAnsi="Consolas" w:cs="Consolas"/>
          <w:sz w:val="14"/>
          <w:szCs w:val="14"/>
        </w:rPr>
        <w:t>Spawning balls</w:t>
      </w:r>
    </w:p>
    <w:p w14:paraId="7F232107" w14:textId="304A547A" w:rsidR="00DE0D3E" w:rsidRPr="005E640F" w:rsidRDefault="008D4FAB" w:rsidP="008D4FAB">
      <w:pPr>
        <w:pStyle w:val="heading1"/>
      </w:pPr>
      <w:bookmarkStart w:id="6" w:name="_AIMS_OF_CASANOVA"/>
      <w:bookmarkEnd w:id="6"/>
      <w:r>
        <w:t>Making games with Casanova</w:t>
      </w:r>
    </w:p>
    <w:p w14:paraId="30030EA8" w14:textId="48E55E1B" w:rsidR="00E25FDF" w:rsidRDefault="00EE6CB1" w:rsidP="004352A4">
      <w:r>
        <w:t xml:space="preserve">To assess the effectiveness of Casanova as a game development language we have undertaken two parallel development initiatives. One such initiative is </w:t>
      </w:r>
      <w:sdt>
        <w:sdtPr>
          <w:id w:val="1191264123"/>
          <w:citation/>
        </w:sdtPr>
        <w:sdtContent>
          <w:r w:rsidRPr="00EE6CB1">
            <w:fldChar w:fldCharType="begin"/>
          </w:r>
          <w:r w:rsidRPr="00EE6CB1">
            <w:instrText xml:space="preserve">CITATION Mag \l 1033 </w:instrText>
          </w:r>
          <w:r w:rsidRPr="00EE6CB1">
            <w:fldChar w:fldCharType="separate"/>
          </w:r>
          <w:r w:rsidR="00ED3FBC">
            <w:rPr>
              <w:noProof/>
            </w:rPr>
            <w:t>[</w:t>
          </w:r>
          <w:hyperlink w:anchor="Mag" w:history="1">
            <w:r w:rsidR="00ED3FBC">
              <w:rPr>
                <w:noProof/>
              </w:rPr>
              <w:t>13</w:t>
            </w:r>
          </w:hyperlink>
          <w:r w:rsidR="00ED3FBC">
            <w:rPr>
              <w:noProof/>
            </w:rPr>
            <w:t>]</w:t>
          </w:r>
          <w:r w:rsidRPr="00EE6CB1">
            <w:fldChar w:fldCharType="end"/>
          </w:r>
        </w:sdtContent>
      </w:sdt>
      <w:r>
        <w:t xml:space="preserve">, where we have built a series of small samples that are easy to understand and manipulate; these samples are </w:t>
      </w:r>
      <w:r w:rsidR="00E84E66">
        <w:t xml:space="preserve">a series of </w:t>
      </w:r>
      <w:r>
        <w:t>real-time games, chosen so as to see Ca</w:t>
      </w:r>
      <w:r>
        <w:t>s</w:t>
      </w:r>
      <w:r>
        <w:t xml:space="preserve">anova in action in different sub-domains of the real-time game genre (possibly the most </w:t>
      </w:r>
      <w:r w:rsidR="00962F82">
        <w:t>widespread</w:t>
      </w:r>
      <w:r w:rsidR="006168AB">
        <w:t xml:space="preserve"> nowadays</w:t>
      </w:r>
      <w:r>
        <w:t>).</w:t>
      </w:r>
      <w:r w:rsidR="006168AB">
        <w:t xml:space="preserve"> These samples are an asteroid shooter game, </w:t>
      </w:r>
      <w:r w:rsidR="00586339">
        <w:t>an a</w:t>
      </w:r>
      <w:r w:rsidR="00586339">
        <w:t>c</w:t>
      </w:r>
      <w:r w:rsidR="00586339">
        <w:t>tion/adventure game and a strategy game. We will not present the full samples themselves, which are available online.</w:t>
      </w:r>
      <w:r w:rsidR="00D221EF">
        <w:t xml:space="preserve"> We will now focus on a series of fund</w:t>
      </w:r>
      <w:r w:rsidR="00D221EF">
        <w:t>a</w:t>
      </w:r>
      <w:r w:rsidR="00D221EF">
        <w:t xml:space="preserve">mental </w:t>
      </w:r>
      <w:r w:rsidR="00374246">
        <w:t>“</w:t>
      </w:r>
      <w:r w:rsidR="00D221EF">
        <w:t>develop</w:t>
      </w:r>
      <w:r w:rsidR="00374246">
        <w:t xml:space="preserve">ment activities“ that we believe </w:t>
      </w:r>
      <w:r w:rsidR="00A514A6">
        <w:t>to be</w:t>
      </w:r>
      <w:r w:rsidR="00374246">
        <w:t xml:space="preserve"> nicely exemplified by our samples; these activities cover some of the most common and important pieces that can be customized, combined and extended into almost any game: </w:t>
      </w:r>
      <w:r w:rsidR="00374246">
        <w:rPr>
          <w:i/>
        </w:rPr>
        <w:t>(</w:t>
      </w:r>
      <w:proofErr w:type="spellStart"/>
      <w:r w:rsidR="00374246">
        <w:rPr>
          <w:i/>
        </w:rPr>
        <w:t>i</w:t>
      </w:r>
      <w:proofErr w:type="spellEnd"/>
      <w:r w:rsidR="00374246">
        <w:rPr>
          <w:i/>
        </w:rPr>
        <w:t>)</w:t>
      </w:r>
      <w:r w:rsidR="00270AE0">
        <w:t xml:space="preserve"> defi</w:t>
      </w:r>
      <w:r w:rsidR="00270AE0">
        <w:t>n</w:t>
      </w:r>
      <w:r w:rsidR="00270AE0">
        <w:t xml:space="preserve">ing a </w:t>
      </w:r>
      <w:r w:rsidR="00270AE0" w:rsidRPr="002F5A85">
        <w:rPr>
          <w:i/>
        </w:rPr>
        <w:t>player avatar</w:t>
      </w:r>
      <w:r w:rsidR="00270AE0">
        <w:t xml:space="preserve">, handling his input and his shooting; </w:t>
      </w:r>
      <w:r w:rsidR="00270AE0">
        <w:rPr>
          <w:i/>
        </w:rPr>
        <w:t>(ii)</w:t>
      </w:r>
      <w:r w:rsidR="00312DC8">
        <w:t xml:space="preserve"> </w:t>
      </w:r>
      <w:r w:rsidR="00C15D2B" w:rsidRPr="002F5A85">
        <w:rPr>
          <w:i/>
        </w:rPr>
        <w:t>spawning</w:t>
      </w:r>
      <w:r w:rsidR="00C15D2B">
        <w:t xml:space="preserve"> </w:t>
      </w:r>
      <w:r w:rsidR="00C15D2B" w:rsidRPr="002F5A85">
        <w:rPr>
          <w:i/>
        </w:rPr>
        <w:t>obstacles</w:t>
      </w:r>
      <w:r w:rsidR="00C15D2B">
        <w:t xml:space="preserve"> randomly</w:t>
      </w:r>
      <w:r w:rsidR="00312DC8">
        <w:t xml:space="preserve">; </w:t>
      </w:r>
      <w:r w:rsidR="00312DC8">
        <w:rPr>
          <w:i/>
        </w:rPr>
        <w:t>(iii)</w:t>
      </w:r>
      <w:r w:rsidR="00312DC8">
        <w:t xml:space="preserve"> </w:t>
      </w:r>
      <w:r w:rsidR="00C15D2B">
        <w:t xml:space="preserve">handling </w:t>
      </w:r>
      <w:r w:rsidR="00C15D2B" w:rsidRPr="002F5A85">
        <w:rPr>
          <w:i/>
        </w:rPr>
        <w:t>collisions</w:t>
      </w:r>
      <w:r w:rsidR="00C15D2B">
        <w:t xml:space="preserve"> between projectiles and obstacles; </w:t>
      </w:r>
      <w:r w:rsidR="009F4C8E">
        <w:rPr>
          <w:i/>
        </w:rPr>
        <w:t>(iv</w:t>
      </w:r>
      <w:r w:rsidR="00821CF8">
        <w:rPr>
          <w:i/>
        </w:rPr>
        <w:t>)</w:t>
      </w:r>
      <w:r w:rsidR="00821CF8">
        <w:t xml:space="preserve"> </w:t>
      </w:r>
      <w:r w:rsidR="00C06FCB" w:rsidRPr="002F5A85">
        <w:rPr>
          <w:i/>
        </w:rPr>
        <w:t xml:space="preserve">active </w:t>
      </w:r>
      <w:r w:rsidR="00C06FCB" w:rsidRPr="002F5A85">
        <w:rPr>
          <w:i/>
        </w:rPr>
        <w:lastRenderedPageBreak/>
        <w:t>ent</w:t>
      </w:r>
      <w:r w:rsidR="00C06FCB" w:rsidRPr="002F5A85">
        <w:rPr>
          <w:i/>
        </w:rPr>
        <w:t>i</w:t>
      </w:r>
      <w:r w:rsidR="00C06FCB" w:rsidRPr="002F5A85">
        <w:rPr>
          <w:i/>
        </w:rPr>
        <w:t>ties</w:t>
      </w:r>
      <w:r w:rsidR="00C06FCB">
        <w:t xml:space="preserve"> such as bases or buildings that produce units; </w:t>
      </w:r>
      <w:r w:rsidR="009F4C8E">
        <w:rPr>
          <w:i/>
        </w:rPr>
        <w:t>(v</w:t>
      </w:r>
      <w:r w:rsidR="00C06FCB">
        <w:rPr>
          <w:i/>
        </w:rPr>
        <w:t>)</w:t>
      </w:r>
      <w:r w:rsidR="009631D4">
        <w:t xml:space="preserve"> </w:t>
      </w:r>
      <w:r w:rsidR="002F5A85" w:rsidRPr="002F5A85">
        <w:rPr>
          <w:i/>
        </w:rPr>
        <w:t xml:space="preserve">selection-based </w:t>
      </w:r>
      <w:r w:rsidR="009631D4" w:rsidRPr="002F5A85">
        <w:rPr>
          <w:i/>
        </w:rPr>
        <w:t>input</w:t>
      </w:r>
      <w:r w:rsidR="009631D4">
        <w:t xml:space="preserve"> mechanisms.</w:t>
      </w:r>
      <w:r w:rsidR="00B70129">
        <w:t xml:space="preserve"> We show </w:t>
      </w:r>
      <w:r w:rsidR="00B70129">
        <w:rPr>
          <w:i/>
        </w:rPr>
        <w:t>(</w:t>
      </w:r>
      <w:proofErr w:type="spellStart"/>
      <w:r w:rsidR="00B70129">
        <w:rPr>
          <w:i/>
        </w:rPr>
        <w:t>i</w:t>
      </w:r>
      <w:proofErr w:type="spellEnd"/>
      <w:r w:rsidR="00B70129">
        <w:rPr>
          <w:i/>
        </w:rPr>
        <w:t>)</w:t>
      </w:r>
      <w:r w:rsidR="00B70129">
        <w:t xml:space="preserve">, </w:t>
      </w:r>
      <w:r w:rsidR="00B70129">
        <w:rPr>
          <w:i/>
        </w:rPr>
        <w:t>(ii)</w:t>
      </w:r>
      <w:r w:rsidR="00B70129">
        <w:t xml:space="preserve">, and </w:t>
      </w:r>
      <w:r w:rsidR="00B70129" w:rsidRPr="00B70129">
        <w:rPr>
          <w:i/>
        </w:rPr>
        <w:t>(iii)</w:t>
      </w:r>
      <w:r w:rsidR="00B70129">
        <w:t xml:space="preserve"> from the asteroid shooter in </w:t>
      </w:r>
      <w:r w:rsidR="000F5E05">
        <w:t>4</w:t>
      </w:r>
      <w:r w:rsidR="00964A7D">
        <w:t xml:space="preserve">.1, and </w:t>
      </w:r>
      <w:r w:rsidR="00B70129">
        <w:rPr>
          <w:i/>
        </w:rPr>
        <w:t>(</w:t>
      </w:r>
      <w:proofErr w:type="gramStart"/>
      <w:r w:rsidR="00964A7D">
        <w:rPr>
          <w:i/>
        </w:rPr>
        <w:t>iv</w:t>
      </w:r>
      <w:proofErr w:type="gramEnd"/>
      <w:r w:rsidR="00B70129">
        <w:rPr>
          <w:i/>
        </w:rPr>
        <w:t xml:space="preserve">) </w:t>
      </w:r>
      <w:r w:rsidR="00B70129">
        <w:t xml:space="preserve">and </w:t>
      </w:r>
      <w:r w:rsidR="00964A7D">
        <w:rPr>
          <w:i/>
        </w:rPr>
        <w:t>(v</w:t>
      </w:r>
      <w:r w:rsidR="00B70129">
        <w:rPr>
          <w:i/>
        </w:rPr>
        <w:t>)</w:t>
      </w:r>
      <w:r w:rsidR="00B70129">
        <w:t xml:space="preserve"> </w:t>
      </w:r>
      <w:r w:rsidR="000F5E05">
        <w:t>are shown from the RTS game in 4.</w:t>
      </w:r>
      <w:r w:rsidR="00E40419">
        <w:t>2</w:t>
      </w:r>
      <w:r w:rsidR="000F5E05">
        <w:t>.</w:t>
      </w:r>
      <w:r w:rsidR="009631D4">
        <w:t xml:space="preserve"> </w:t>
      </w:r>
      <w:r w:rsidR="00711B40">
        <w:t xml:space="preserve">The primitives shown here are </w:t>
      </w:r>
      <w:r w:rsidR="0007204E">
        <w:t>just samples, but they can be recombined, modified and reassembled into many new games</w:t>
      </w:r>
      <w:r w:rsidR="005D7EF5">
        <w:t xml:space="preserve">; we also point the existence of </w:t>
      </w:r>
      <w:sdt>
        <w:sdtPr>
          <w:id w:val="388226298"/>
          <w:citation/>
        </w:sdtPr>
        <w:sdtContent>
          <w:r w:rsidR="0018480F" w:rsidRPr="00E92CF6">
            <w:fldChar w:fldCharType="begin"/>
          </w:r>
          <w:r w:rsidR="00850A4D" w:rsidRPr="00E92CF6">
            <w:instrText xml:space="preserve">CITATION Giu1 \l 1033 </w:instrText>
          </w:r>
          <w:r w:rsidR="0018480F" w:rsidRPr="00E92CF6">
            <w:fldChar w:fldCharType="separate"/>
          </w:r>
          <w:r w:rsidR="00ED3FBC">
            <w:rPr>
              <w:noProof/>
            </w:rPr>
            <w:t>[</w:t>
          </w:r>
          <w:hyperlink w:anchor="Giu1" w:history="1">
            <w:r w:rsidR="00ED3FBC">
              <w:rPr>
                <w:noProof/>
              </w:rPr>
              <w:t>14</w:t>
            </w:r>
          </w:hyperlink>
          <w:r w:rsidR="00ED3FBC">
            <w:rPr>
              <w:noProof/>
            </w:rPr>
            <w:t>]</w:t>
          </w:r>
          <w:r w:rsidR="0018480F" w:rsidRPr="00E92CF6">
            <w:fldChar w:fldCharType="end"/>
          </w:r>
        </w:sdtContent>
      </w:sdt>
      <w:r w:rsidR="005756AD" w:rsidRPr="00E92CF6">
        <w:t>, a</w:t>
      </w:r>
      <w:r w:rsidR="00186450">
        <w:t>n upcoming (commercial)</w:t>
      </w:r>
      <w:r w:rsidR="005756AD" w:rsidRPr="00E92CF6">
        <w:t xml:space="preserve"> strategy game that </w:t>
      </w:r>
      <w:r w:rsidR="004352A4" w:rsidRPr="00E92CF6">
        <w:t xml:space="preserve">is derived from the RTS sample and that </w:t>
      </w:r>
      <w:r w:rsidR="005756AD" w:rsidRPr="00E92CF6">
        <w:t xml:space="preserve">we are </w:t>
      </w:r>
      <w:r w:rsidR="004E56BF" w:rsidRPr="00E92CF6">
        <w:t xml:space="preserve">building </w:t>
      </w:r>
      <w:r w:rsidR="005756AD" w:rsidRPr="00E92CF6">
        <w:t xml:space="preserve">as an ongoing study of how to </w:t>
      </w:r>
      <w:r w:rsidR="00487083" w:rsidRPr="00E92CF6">
        <w:t xml:space="preserve">create </w:t>
      </w:r>
      <w:r w:rsidR="005756AD" w:rsidRPr="00E92CF6">
        <w:t>non-trivial games with Casanova</w:t>
      </w:r>
      <w:r w:rsidR="005D7EF5">
        <w:t xml:space="preserve"> with this extension pr</w:t>
      </w:r>
      <w:r w:rsidR="005D7EF5">
        <w:t>o</w:t>
      </w:r>
      <w:r w:rsidR="005D7EF5">
        <w:t>cess</w:t>
      </w:r>
      <w:r w:rsidR="005756AD" w:rsidRPr="00E92CF6">
        <w:t>.</w:t>
      </w:r>
    </w:p>
    <w:p w14:paraId="3AB076F9" w14:textId="46FDEDD8" w:rsidR="00F34E87" w:rsidRPr="000E1B14" w:rsidRDefault="000E1B14" w:rsidP="00801BC2">
      <w:pPr>
        <w:pStyle w:val="heading2"/>
      </w:pPr>
      <w:bookmarkStart w:id="7" w:name="_ASTEROID_SHOOTER"/>
      <w:bookmarkEnd w:id="7"/>
      <w:r w:rsidRPr="000E1B14">
        <w:t>Player avatar and shooting stuff</w:t>
      </w:r>
    </w:p>
    <w:p w14:paraId="38B62251" w14:textId="217C650A" w:rsidR="00957431" w:rsidRDefault="00957431" w:rsidP="00957431">
      <w:r w:rsidRPr="005E640F">
        <w:t>The asteroid shooter game is a simple shooter game where asteroids fall from the top of the screen toward</w:t>
      </w:r>
      <w:r>
        <w:t>s the bottom</w:t>
      </w:r>
      <w:r w:rsidR="00B066ED">
        <w:t xml:space="preserve"> and must be shot down by the player</w:t>
      </w:r>
      <w:r w:rsidRPr="005E640F">
        <w:t>.</w:t>
      </w:r>
    </w:p>
    <w:p w14:paraId="2F1D48E3" w14:textId="3193455F" w:rsidR="00785A27" w:rsidRDefault="00785A27" w:rsidP="00957431">
      <w:r>
        <w:t>In this game we will describe how to define</w:t>
      </w:r>
      <w:r w:rsidR="00DA4AAE">
        <w:t>:</w:t>
      </w:r>
      <w:r>
        <w:t xml:space="preserve"> </w:t>
      </w:r>
      <w:r w:rsidR="00DA4AAE">
        <w:rPr>
          <w:i/>
        </w:rPr>
        <w:t>(</w:t>
      </w:r>
      <w:proofErr w:type="spellStart"/>
      <w:r w:rsidR="00DA4AAE">
        <w:rPr>
          <w:i/>
        </w:rPr>
        <w:t>i</w:t>
      </w:r>
      <w:proofErr w:type="spellEnd"/>
      <w:r w:rsidR="00DA4AAE">
        <w:rPr>
          <w:i/>
        </w:rPr>
        <w:t xml:space="preserve">) </w:t>
      </w:r>
      <w:r w:rsidR="00DA4AAE">
        <w:t xml:space="preserve">the </w:t>
      </w:r>
      <w:r w:rsidR="00DA4AAE" w:rsidRPr="00F13606">
        <w:rPr>
          <w:i/>
        </w:rPr>
        <w:t>player</w:t>
      </w:r>
      <w:r w:rsidR="00F13606" w:rsidRPr="00F13606">
        <w:rPr>
          <w:i/>
        </w:rPr>
        <w:t xml:space="preserve"> avatar</w:t>
      </w:r>
      <w:r w:rsidR="00DA4AAE">
        <w:t>, his mov</w:t>
      </w:r>
      <w:r w:rsidR="00DA4AAE">
        <w:t>e</w:t>
      </w:r>
      <w:r w:rsidR="00DA4AAE">
        <w:t xml:space="preserve">ment and shooting; </w:t>
      </w:r>
      <w:r w:rsidR="00DA4AAE">
        <w:rPr>
          <w:i/>
        </w:rPr>
        <w:t>(ii)</w:t>
      </w:r>
      <w:r w:rsidR="00074F51">
        <w:t xml:space="preserve"> the </w:t>
      </w:r>
      <w:r w:rsidR="00074F51" w:rsidRPr="00F13606">
        <w:rPr>
          <w:i/>
        </w:rPr>
        <w:t>spawning</w:t>
      </w:r>
      <w:r w:rsidR="00F13606" w:rsidRPr="00F13606">
        <w:rPr>
          <w:i/>
        </w:rPr>
        <w:t xml:space="preserve"> of obstacles</w:t>
      </w:r>
      <w:r w:rsidR="00F13606">
        <w:t xml:space="preserve"> such as asteroids; and </w:t>
      </w:r>
      <w:r w:rsidR="00F13606">
        <w:rPr>
          <w:i/>
        </w:rPr>
        <w:t>(iii)</w:t>
      </w:r>
      <w:r w:rsidR="00074F51">
        <w:t xml:space="preserve"> </w:t>
      </w:r>
      <w:r w:rsidR="00F13606">
        <w:t>d</w:t>
      </w:r>
      <w:r w:rsidR="00F13606">
        <w:t>e</w:t>
      </w:r>
      <w:r w:rsidR="00F13606">
        <w:t xml:space="preserve">tection of </w:t>
      </w:r>
      <w:r w:rsidR="00DA4AAE" w:rsidRPr="00F13606">
        <w:rPr>
          <w:i/>
        </w:rPr>
        <w:t>collision</w:t>
      </w:r>
      <w:r w:rsidR="00F13606" w:rsidRPr="00F13606">
        <w:rPr>
          <w:i/>
        </w:rPr>
        <w:t>s</w:t>
      </w:r>
      <w:r w:rsidR="00DA4AAE">
        <w:t xml:space="preserve"> </w:t>
      </w:r>
      <w:r w:rsidR="00F13606">
        <w:t>between asteroids and projectiles</w:t>
      </w:r>
      <w:r w:rsidR="00DA4AAE">
        <w:t>.</w:t>
      </w:r>
    </w:p>
    <w:p w14:paraId="7BC80929" w14:textId="133D2F7E" w:rsidR="00BF29F5" w:rsidRDefault="00BF29F5" w:rsidP="00957431">
      <w:r>
        <w:t xml:space="preserve">The game world </w:t>
      </w:r>
      <w:r w:rsidR="00A90B11">
        <w:t>(</w:t>
      </w:r>
      <w:r w:rsidR="005559B6">
        <w:fldChar w:fldCharType="begin"/>
      </w:r>
      <w:r w:rsidR="005559B6">
        <w:instrText xml:space="preserve"> REF _Ref322062617 \h </w:instrText>
      </w:r>
      <w:r w:rsidR="005559B6">
        <w:fldChar w:fldCharType="separate"/>
      </w:r>
      <w:r w:rsidR="00586CCB">
        <w:t xml:space="preserve">Listing </w:t>
      </w:r>
      <w:r w:rsidR="00586CCB">
        <w:rPr>
          <w:noProof/>
        </w:rPr>
        <w:t>4</w:t>
      </w:r>
      <w:r w:rsidR="005559B6">
        <w:fldChar w:fldCharType="end"/>
      </w:r>
      <w:r w:rsidR="00A90B11">
        <w:t xml:space="preserve">) </w:t>
      </w:r>
      <w:r>
        <w:t>contains a list of projectiles, asteroids, the cannon, the current score, plus sprite layers for the main scene and the game UI. The game world removes asteroids and projectiles when they exit the sc</w:t>
      </w:r>
      <w:r w:rsidR="00074F51">
        <w:t>reen or collide with each other, and it handles the current score (which is the number of d</w:t>
      </w:r>
      <w:r w:rsidR="00074F51">
        <w:t>e</w:t>
      </w:r>
      <w:r w:rsidR="00074F51">
        <w:t>stroyed aster</w:t>
      </w:r>
      <w:r w:rsidR="00A90B11">
        <w:t>oids).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8A4946" w14:paraId="5FAEC9CB" w14:textId="77777777" w:rsidTr="00F467C0">
        <w:tc>
          <w:tcPr>
            <w:tcW w:w="7134" w:type="dxa"/>
          </w:tcPr>
          <w:p w14:paraId="4F806961" w14:textId="77777777" w:rsidR="008A4946" w:rsidRDefault="008A4946" w:rsidP="008A4946">
            <w:pPr>
              <w:pStyle w:val="Codice"/>
              <w:rPr>
                <w:lang w:eastAsia="it-IT"/>
              </w:rPr>
            </w:pPr>
            <w:r>
              <w:rPr>
                <w:color w:val="0000FF"/>
                <w:lang w:eastAsia="it-IT"/>
              </w:rPr>
              <w:t>type</w:t>
            </w:r>
            <w:r>
              <w:rPr>
                <w:lang w:eastAsia="it-IT"/>
              </w:rPr>
              <w:t xml:space="preserve"> World = {</w:t>
            </w:r>
          </w:p>
          <w:p w14:paraId="0C579904" w14:textId="77777777" w:rsidR="008A4946" w:rsidRDefault="008A4946" w:rsidP="008A4946">
            <w:pPr>
              <w:pStyle w:val="Codice"/>
              <w:rPr>
                <w:lang w:eastAsia="it-IT"/>
              </w:rPr>
            </w:pPr>
            <w:r>
              <w:rPr>
                <w:lang w:eastAsia="it-IT"/>
              </w:rPr>
              <w:t xml:space="preserve">  Sprites         : SpriteLayer</w:t>
            </w:r>
          </w:p>
          <w:p w14:paraId="1795DBB6" w14:textId="77777777" w:rsidR="008A4946" w:rsidRDefault="008A4946" w:rsidP="008A4946">
            <w:pPr>
              <w:pStyle w:val="Codice"/>
              <w:rPr>
                <w:lang w:eastAsia="it-IT"/>
              </w:rPr>
            </w:pPr>
            <w:r>
              <w:rPr>
                <w:lang w:eastAsia="it-IT"/>
              </w:rPr>
              <w:t xml:space="preserve">  UI              : SpriteLayer</w:t>
            </w:r>
          </w:p>
          <w:p w14:paraId="49A814FA" w14:textId="77777777" w:rsidR="008A4946" w:rsidRDefault="008A4946" w:rsidP="008A4946">
            <w:pPr>
              <w:pStyle w:val="Codice"/>
              <w:rPr>
                <w:lang w:eastAsia="it-IT"/>
              </w:rPr>
            </w:pPr>
            <w:r>
              <w:rPr>
                <w:lang w:eastAsia="it-IT"/>
              </w:rPr>
              <w:t xml:space="preserve">  Asteroids       : var&lt;list&lt;Asteroid&gt;&gt;</w:t>
            </w:r>
          </w:p>
          <w:p w14:paraId="5039958F" w14:textId="77777777" w:rsidR="008A4946" w:rsidRDefault="008A4946" w:rsidP="008A4946">
            <w:pPr>
              <w:pStyle w:val="Codice"/>
              <w:rPr>
                <w:lang w:eastAsia="it-IT"/>
              </w:rPr>
            </w:pPr>
            <w:r>
              <w:rPr>
                <w:lang w:eastAsia="it-IT"/>
              </w:rPr>
              <w:t xml:space="preserve">  Projectiles     : var&lt;list&lt;Projectile&gt;&gt;</w:t>
            </w:r>
          </w:p>
          <w:p w14:paraId="382F0141" w14:textId="23F3BFCB" w:rsidR="008A4946" w:rsidRDefault="008A4946" w:rsidP="00200E71">
            <w:pPr>
              <w:pStyle w:val="Codice"/>
              <w:rPr>
                <w:lang w:eastAsia="it-IT"/>
              </w:rPr>
            </w:pPr>
            <w:r>
              <w:rPr>
                <w:lang w:eastAsia="it-IT"/>
              </w:rPr>
              <w:t xml:space="preserve">  Cannon          : Cannon</w:t>
            </w:r>
            <w:r w:rsidR="00200E71">
              <w:rPr>
                <w:lang w:eastAsia="it-IT"/>
              </w:rPr>
              <w:t xml:space="preserve"> </w:t>
            </w:r>
            <w:r>
              <w:rPr>
                <w:lang w:eastAsia="it-IT"/>
              </w:rPr>
              <w:t>}</w:t>
            </w:r>
          </w:p>
          <w:p w14:paraId="7E4FED55" w14:textId="77777777" w:rsidR="008A4946" w:rsidRDefault="008A4946" w:rsidP="008A4946">
            <w:pPr>
              <w:pStyle w:val="Codice"/>
              <w:rPr>
                <w:lang w:eastAsia="it-IT"/>
              </w:rPr>
            </w:pPr>
            <w:r>
              <w:rPr>
                <w:lang w:eastAsia="it-IT"/>
              </w:rPr>
              <w:t xml:space="preserve">  rule Asteroids(world,dt) = </w:t>
            </w:r>
          </w:p>
          <w:p w14:paraId="5B50C419" w14:textId="77777777" w:rsidR="008A4946" w:rsidRDefault="008A4946" w:rsidP="008A4946">
            <w:pPr>
              <w:pStyle w:val="Codice"/>
              <w:rPr>
                <w:lang w:eastAsia="it-IT"/>
              </w:rPr>
            </w:pPr>
            <w:r>
              <w:rPr>
                <w:lang w:eastAsia="it-IT"/>
              </w:rPr>
              <w:t xml:space="preserve">    [a | a &lt;- state.Asteroids &amp;&amp; a.Colliders.Length = 0 &amp;&amp; a.Position.Y &lt; 100.0&lt;m&gt;]</w:t>
            </w:r>
          </w:p>
          <w:p w14:paraId="447FD46A" w14:textId="77777777" w:rsidR="008A4946" w:rsidRDefault="008A4946" w:rsidP="008A4946">
            <w:pPr>
              <w:pStyle w:val="Codice"/>
              <w:rPr>
                <w:lang w:eastAsia="it-IT"/>
              </w:rPr>
            </w:pPr>
            <w:r>
              <w:rPr>
                <w:lang w:eastAsia="it-IT"/>
              </w:rPr>
              <w:t xml:space="preserve">  rule Projectiles(world,dt) = </w:t>
            </w:r>
          </w:p>
          <w:p w14:paraId="69C5ADF0" w14:textId="0C49CA71" w:rsidR="008A4946" w:rsidRDefault="008A4946" w:rsidP="00200E71">
            <w:pPr>
              <w:pStyle w:val="Codice"/>
              <w:rPr>
                <w:lang w:eastAsia="it-IT"/>
              </w:rPr>
            </w:pPr>
            <w:r>
              <w:rPr>
                <w:lang w:eastAsia="it-IT"/>
              </w:rPr>
              <w:t xml:space="preserve">    [p | p &lt;- state.Projectiles &amp;&amp; p.Colliders.Lengt</w:t>
            </w:r>
            <w:r w:rsidR="00200E71">
              <w:rPr>
                <w:lang w:eastAsia="it-IT"/>
              </w:rPr>
              <w:t>h = 0 &amp;&amp; p.Position.Y &gt; 0.0&lt;m&gt;]</w:t>
            </w:r>
          </w:p>
        </w:tc>
      </w:tr>
    </w:tbl>
    <w:p w14:paraId="7FFD67A4" w14:textId="25E29176" w:rsidR="008A4946" w:rsidRDefault="008A4946" w:rsidP="008A4946">
      <w:pPr>
        <w:pStyle w:val="Caption"/>
      </w:pPr>
      <w:bookmarkStart w:id="8" w:name="_Ref322062617"/>
      <w:r>
        <w:t xml:space="preserve">Listing </w:t>
      </w:r>
      <w:r>
        <w:fldChar w:fldCharType="begin"/>
      </w:r>
      <w:r>
        <w:instrText xml:space="preserve"> SEQ Listing \* ARABIC </w:instrText>
      </w:r>
      <w:r>
        <w:fldChar w:fldCharType="separate"/>
      </w:r>
      <w:r w:rsidR="00586CCB">
        <w:rPr>
          <w:noProof/>
        </w:rPr>
        <w:t>4</w:t>
      </w:r>
      <w:r>
        <w:fldChar w:fldCharType="end"/>
      </w:r>
      <w:bookmarkEnd w:id="8"/>
      <w:r>
        <w:t xml:space="preserve"> - </w:t>
      </w:r>
      <w:r w:rsidR="00F467C0">
        <w:t>Asteroids w</w:t>
      </w:r>
      <w:r>
        <w:t>orld</w:t>
      </w:r>
    </w:p>
    <w:p w14:paraId="3C94BD16" w14:textId="6CA2D723" w:rsidR="00952C96" w:rsidRDefault="00952C96" w:rsidP="00957431">
      <w:r>
        <w:t xml:space="preserve">The player is represented </w:t>
      </w:r>
      <w:r w:rsidR="00CA0C50">
        <w:t>by</w:t>
      </w:r>
      <w:r>
        <w:t xml:space="preserve"> a cannon (similarly it might be represented </w:t>
      </w:r>
      <w:r w:rsidR="00CA0C50">
        <w:t xml:space="preserve">by </w:t>
      </w:r>
      <w:r>
        <w:t xml:space="preserve">a moving ship) as an entity that contains a </w:t>
      </w:r>
      <w:r w:rsidR="00074F51">
        <w:t>sprite</w:t>
      </w:r>
      <w:r>
        <w:t xml:space="preserve">, an angle, and two boolean </w:t>
      </w:r>
      <w:r w:rsidR="00074F51">
        <w:t>movement flags</w:t>
      </w:r>
      <w:r>
        <w:t xml:space="preserve"> set from the input script that determine the variation of the angle</w:t>
      </w:r>
      <w:r w:rsidR="00994A4A">
        <w:t xml:space="preserve"> and which are reset to </w:t>
      </w:r>
      <w:r w:rsidR="00994A4A" w:rsidRPr="00994A4A">
        <w:rPr>
          <w:rStyle w:val="CodiceInline"/>
        </w:rPr>
        <w:t>false</w:t>
      </w:r>
      <w:r w:rsidR="00994A4A">
        <w:t xml:space="preserve"> at every tick</w:t>
      </w:r>
      <w:r>
        <w:t xml:space="preserve">; the rotation of the </w:t>
      </w:r>
      <w:r w:rsidR="00074F51">
        <w:t xml:space="preserve">sprite </w:t>
      </w:r>
      <w:r>
        <w:t xml:space="preserve">is taken from the current angle of the </w:t>
      </w:r>
      <w:r w:rsidR="00F45875">
        <w:t>cannon</w:t>
      </w:r>
      <w:r w:rsidR="00A90B11">
        <w:t xml:space="preserve"> (</w:t>
      </w:r>
      <w:r w:rsidR="00A90B11">
        <w:fldChar w:fldCharType="begin"/>
      </w:r>
      <w:r w:rsidR="00A90B11">
        <w:instrText xml:space="preserve"> REF _Ref322062594 \h </w:instrText>
      </w:r>
      <w:r w:rsidR="00A90B11">
        <w:fldChar w:fldCharType="separate"/>
      </w:r>
      <w:r w:rsidR="00586CCB">
        <w:t xml:space="preserve">Listing </w:t>
      </w:r>
      <w:r w:rsidR="00586CCB">
        <w:rPr>
          <w:noProof/>
        </w:rPr>
        <w:t>5</w:t>
      </w:r>
      <w:r w:rsidR="00A90B11">
        <w:fldChar w:fldCharType="end"/>
      </w:r>
      <w:r w:rsidR="00A90B11">
        <w:t>)</w:t>
      </w:r>
      <w:r w:rsidR="00F4587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5875" w14:paraId="396AE65D" w14:textId="77777777" w:rsidTr="00F467C0">
        <w:tc>
          <w:tcPr>
            <w:tcW w:w="7134" w:type="dxa"/>
          </w:tcPr>
          <w:p w14:paraId="55144E55" w14:textId="77777777" w:rsidR="00F45875" w:rsidRDefault="00F45875" w:rsidP="00F45875">
            <w:pPr>
              <w:pStyle w:val="Codice"/>
              <w:rPr>
                <w:lang w:eastAsia="it-IT"/>
              </w:rPr>
            </w:pPr>
            <w:r>
              <w:rPr>
                <w:color w:val="0000FF"/>
                <w:lang w:eastAsia="it-IT"/>
              </w:rPr>
              <w:t>type</w:t>
            </w:r>
            <w:r>
              <w:rPr>
                <w:lang w:eastAsia="it-IT"/>
              </w:rPr>
              <w:t xml:space="preserve"> Cannon = {</w:t>
            </w:r>
          </w:p>
          <w:p w14:paraId="070DF6D6" w14:textId="77777777" w:rsidR="00F45875" w:rsidRDefault="00F45875" w:rsidP="00F45875">
            <w:pPr>
              <w:pStyle w:val="Codice"/>
              <w:rPr>
                <w:lang w:eastAsia="it-IT"/>
              </w:rPr>
            </w:pPr>
            <w:r>
              <w:rPr>
                <w:lang w:eastAsia="it-IT"/>
              </w:rPr>
              <w:t xml:space="preserve">  Sprite          : DrawableSprite</w:t>
            </w:r>
          </w:p>
          <w:p w14:paraId="3DC32F0F" w14:textId="77777777" w:rsidR="00F45875" w:rsidRDefault="00F45875" w:rsidP="00F45875">
            <w:pPr>
              <w:pStyle w:val="Codice"/>
              <w:rPr>
                <w:lang w:eastAsia="it-IT"/>
              </w:rPr>
            </w:pPr>
            <w:r>
              <w:rPr>
                <w:lang w:eastAsia="it-IT"/>
              </w:rPr>
              <w:t xml:space="preserve">  Angle           : float&lt;rad&gt;</w:t>
            </w:r>
          </w:p>
          <w:p w14:paraId="03F11896" w14:textId="77777777" w:rsidR="00F45875" w:rsidRDefault="00F45875" w:rsidP="00F45875">
            <w:pPr>
              <w:pStyle w:val="Codice"/>
              <w:rPr>
                <w:lang w:eastAsia="it-IT"/>
              </w:rPr>
            </w:pPr>
            <w:r>
              <w:rPr>
                <w:lang w:eastAsia="it-IT"/>
              </w:rPr>
              <w:t xml:space="preserve">  MoveLeft        : var&lt;bool&gt;</w:t>
            </w:r>
          </w:p>
          <w:p w14:paraId="5348E691" w14:textId="77777777" w:rsidR="00F45875" w:rsidRDefault="00F45875" w:rsidP="00F45875">
            <w:pPr>
              <w:pStyle w:val="Codice"/>
              <w:rPr>
                <w:lang w:eastAsia="it-IT"/>
              </w:rPr>
            </w:pPr>
            <w:r>
              <w:rPr>
                <w:lang w:eastAsia="it-IT"/>
              </w:rPr>
              <w:t xml:space="preserve">  MoveRight       : var&lt;bool&gt; }</w:t>
            </w:r>
          </w:p>
          <w:p w14:paraId="2EC22BBB" w14:textId="77777777" w:rsidR="00F45875" w:rsidRDefault="00F45875" w:rsidP="00F45875">
            <w:pPr>
              <w:pStyle w:val="Codice"/>
              <w:rPr>
                <w:lang w:eastAsia="it-IT"/>
              </w:rPr>
            </w:pPr>
            <w:r>
              <w:rPr>
                <w:lang w:eastAsia="it-IT"/>
              </w:rPr>
              <w:t xml:space="preserve">  rule Angle(world,self,dt) = </w:t>
            </w:r>
          </w:p>
          <w:p w14:paraId="6A1483B7" w14:textId="77777777" w:rsidR="00F45875" w:rsidRDefault="00F45875" w:rsidP="00F45875">
            <w:pPr>
              <w:pStyle w:val="Codice"/>
              <w:rPr>
                <w:lang w:eastAsia="it-IT"/>
              </w:rPr>
            </w:pPr>
            <w:r>
              <w:rPr>
                <w:lang w:eastAsia="it-IT"/>
              </w:rPr>
              <w:t xml:space="preserve">    self.Angle + </w:t>
            </w:r>
            <w:r>
              <w:rPr>
                <w:color w:val="0000FF"/>
                <w:lang w:eastAsia="it-IT"/>
              </w:rPr>
              <w:t>if</w:t>
            </w:r>
            <w:r>
              <w:rPr>
                <w:lang w:eastAsia="it-IT"/>
              </w:rPr>
              <w:t xml:space="preserve"> self.MoveLeft </w:t>
            </w:r>
            <w:r>
              <w:rPr>
                <w:color w:val="0000FF"/>
                <w:lang w:eastAsia="it-IT"/>
              </w:rPr>
              <w:t>then</w:t>
            </w:r>
            <w:r>
              <w:rPr>
                <w:lang w:eastAsia="it-IT"/>
              </w:rPr>
              <w:t xml:space="preserve"> dt </w:t>
            </w:r>
            <w:r>
              <w:rPr>
                <w:color w:val="0000FF"/>
                <w:lang w:eastAsia="it-IT"/>
              </w:rPr>
              <w:t>elif</w:t>
            </w:r>
            <w:r>
              <w:rPr>
                <w:lang w:eastAsia="it-IT"/>
              </w:rPr>
              <w:t xml:space="preserve"> self.MoveRight </w:t>
            </w:r>
            <w:r>
              <w:rPr>
                <w:color w:val="0000FF"/>
                <w:lang w:eastAsia="it-IT"/>
              </w:rPr>
              <w:t>then</w:t>
            </w:r>
            <w:r>
              <w:rPr>
                <w:lang w:eastAsia="it-IT"/>
              </w:rPr>
              <w:t xml:space="preserve"> -dt </w:t>
            </w:r>
            <w:r>
              <w:rPr>
                <w:color w:val="0000FF"/>
                <w:lang w:eastAsia="it-IT"/>
              </w:rPr>
              <w:t>else</w:t>
            </w:r>
            <w:r>
              <w:rPr>
                <w:lang w:eastAsia="it-IT"/>
              </w:rPr>
              <w:t xml:space="preserve"> 0.0&lt;rad&gt;</w:t>
            </w:r>
          </w:p>
          <w:p w14:paraId="300DFB11" w14:textId="77777777" w:rsidR="00F45875" w:rsidRDefault="00F45875" w:rsidP="00F45875">
            <w:pPr>
              <w:pStyle w:val="Codice"/>
              <w:rPr>
                <w:lang w:eastAsia="it-IT"/>
              </w:rPr>
            </w:pPr>
            <w:r>
              <w:rPr>
                <w:lang w:eastAsia="it-IT"/>
              </w:rPr>
              <w:t xml:space="preserve">  rule MoveLeft(world,self,dt) = </w:t>
            </w:r>
            <w:r>
              <w:rPr>
                <w:color w:val="0000FF"/>
                <w:lang w:eastAsia="it-IT"/>
              </w:rPr>
              <w:t>false</w:t>
            </w:r>
          </w:p>
          <w:p w14:paraId="2365911F" w14:textId="77777777" w:rsidR="00F45875" w:rsidRDefault="00F45875" w:rsidP="00F45875">
            <w:pPr>
              <w:pStyle w:val="Codice"/>
              <w:rPr>
                <w:lang w:eastAsia="it-IT"/>
              </w:rPr>
            </w:pPr>
            <w:r>
              <w:rPr>
                <w:lang w:eastAsia="it-IT"/>
              </w:rPr>
              <w:t xml:space="preserve">  rule MoveRight(world,self,dt) = </w:t>
            </w:r>
            <w:r>
              <w:rPr>
                <w:color w:val="0000FF"/>
                <w:lang w:eastAsia="it-IT"/>
              </w:rPr>
              <w:t>false</w:t>
            </w:r>
            <w:r>
              <w:rPr>
                <w:lang w:eastAsia="it-IT"/>
              </w:rPr>
              <w:t xml:space="preserve"> </w:t>
            </w:r>
          </w:p>
          <w:p w14:paraId="25228C3E" w14:textId="3A5FFA23" w:rsidR="00F45875" w:rsidRDefault="00F45875" w:rsidP="00F45875">
            <w:pPr>
              <w:pStyle w:val="Codice"/>
              <w:keepNext/>
              <w:rPr>
                <w:lang w:eastAsia="it-IT"/>
              </w:rPr>
            </w:pPr>
            <w:r>
              <w:rPr>
                <w:lang w:eastAsia="it-IT"/>
              </w:rPr>
              <w:t xml:space="preserve">  rule Sprite.Rotation(world,self,dt) = self.Angle</w:t>
            </w:r>
          </w:p>
        </w:tc>
      </w:tr>
    </w:tbl>
    <w:p w14:paraId="462C4649" w14:textId="29937E76" w:rsidR="00F45875" w:rsidRDefault="00F45875" w:rsidP="00F45875">
      <w:pPr>
        <w:pStyle w:val="Caption"/>
      </w:pPr>
      <w:bookmarkStart w:id="9" w:name="_Ref322062594"/>
      <w:r>
        <w:t xml:space="preserve">Listing </w:t>
      </w:r>
      <w:r>
        <w:fldChar w:fldCharType="begin"/>
      </w:r>
      <w:r>
        <w:instrText xml:space="preserve"> SEQ Listing \* ARABIC </w:instrText>
      </w:r>
      <w:r>
        <w:fldChar w:fldCharType="separate"/>
      </w:r>
      <w:r w:rsidR="00586CCB">
        <w:rPr>
          <w:noProof/>
        </w:rPr>
        <w:t>5</w:t>
      </w:r>
      <w:r>
        <w:fldChar w:fldCharType="end"/>
      </w:r>
      <w:bookmarkEnd w:id="9"/>
      <w:r>
        <w:t xml:space="preserve"> - Cannon</w:t>
      </w:r>
    </w:p>
    <w:p w14:paraId="635D52C5" w14:textId="79075773" w:rsidR="00952C96" w:rsidRDefault="00142A87" w:rsidP="00957431">
      <w:r>
        <w:t xml:space="preserve">The input script that modifies the </w:t>
      </w:r>
      <w:r w:rsidR="00994A4A">
        <w:t>rotation of the cannon simply checks if the appropriate key is currently pressed, and if so the</w:t>
      </w:r>
      <w:r w:rsidR="00F45875">
        <w:t xml:space="preserve"> cannon movement values are set</w:t>
      </w:r>
      <w:r w:rsidR="00A90B11">
        <w:t xml:space="preserve"> </w:t>
      </w:r>
      <w:r w:rsidR="008031BC">
        <w:t>(</w:t>
      </w:r>
      <w:r w:rsidR="00A90B11">
        <w:fldChar w:fldCharType="begin"/>
      </w:r>
      <w:r w:rsidR="00A90B11">
        <w:instrText xml:space="preserve"> REF _Ref322062577 \h </w:instrText>
      </w:r>
      <w:r w:rsidR="00A90B11">
        <w:fldChar w:fldCharType="separate"/>
      </w:r>
      <w:r w:rsidR="00586CCB">
        <w:t xml:space="preserve">Listing </w:t>
      </w:r>
      <w:r w:rsidR="00586CCB">
        <w:rPr>
          <w:noProof/>
        </w:rPr>
        <w:t>6</w:t>
      </w:r>
      <w:r w:rsidR="00A90B11">
        <w:fldChar w:fldCharType="end"/>
      </w:r>
      <w:r w:rsidR="008031BC">
        <w:t>)</w:t>
      </w:r>
      <w:r w:rsidR="00F4587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5875" w14:paraId="607C1E36" w14:textId="77777777" w:rsidTr="00F467C0">
        <w:tc>
          <w:tcPr>
            <w:tcW w:w="7134" w:type="dxa"/>
          </w:tcPr>
          <w:p w14:paraId="57832259" w14:textId="0093C722" w:rsidR="00F45875" w:rsidRDefault="00F45875" w:rsidP="00F45875">
            <w:pPr>
              <w:pStyle w:val="Codice"/>
              <w:rPr>
                <w:lang w:eastAsia="it-IT"/>
              </w:rPr>
            </w:pPr>
            <w:r>
              <w:rPr>
                <w:lang w:eastAsia="it-IT"/>
              </w:rPr>
              <w:lastRenderedPageBreak/>
              <w:t xml:space="preserve">  { </w:t>
            </w:r>
            <w:r w:rsidR="004F5953">
              <w:rPr>
                <w:color w:val="0000FF"/>
                <w:lang w:eastAsia="it-IT"/>
              </w:rPr>
              <w:t xml:space="preserve">return </w:t>
            </w:r>
            <w:r>
              <w:rPr>
                <w:lang w:eastAsia="it-IT"/>
              </w:rPr>
              <w:t>is_key_down Keys.Left } =&gt; {</w:t>
            </w:r>
            <w:r w:rsidR="004F5953">
              <w:rPr>
                <w:lang w:eastAsia="it-IT"/>
              </w:rPr>
              <w:t xml:space="preserve"> </w:t>
            </w:r>
            <w:r>
              <w:rPr>
                <w:lang w:eastAsia="it-IT"/>
              </w:rPr>
              <w:t xml:space="preserve">state.Cannon.MoveLeft := </w:t>
            </w:r>
            <w:r>
              <w:rPr>
                <w:color w:val="0000FF"/>
                <w:lang w:eastAsia="it-IT"/>
              </w:rPr>
              <w:t>true</w:t>
            </w:r>
            <w:r>
              <w:rPr>
                <w:lang w:eastAsia="it-IT"/>
              </w:rPr>
              <w:t xml:space="preserve"> },</w:t>
            </w:r>
          </w:p>
          <w:p w14:paraId="5A3FE68A" w14:textId="465B2DA2" w:rsidR="00F45875" w:rsidRDefault="00F45875" w:rsidP="004F5953">
            <w:pPr>
              <w:pStyle w:val="Codice"/>
              <w:rPr>
                <w:lang w:eastAsia="it-IT"/>
              </w:rPr>
            </w:pPr>
            <w:r>
              <w:rPr>
                <w:lang w:eastAsia="it-IT"/>
              </w:rPr>
              <w:t xml:space="preserve">  { </w:t>
            </w:r>
            <w:r w:rsidR="004F5953">
              <w:rPr>
                <w:color w:val="0000FF"/>
                <w:lang w:eastAsia="it-IT"/>
              </w:rPr>
              <w:t xml:space="preserve">return </w:t>
            </w:r>
            <w:r>
              <w:rPr>
                <w:lang w:eastAsia="it-IT"/>
              </w:rPr>
              <w:t>is_key_down Keys.Right } =&gt; {</w:t>
            </w:r>
            <w:r w:rsidR="004F5953">
              <w:rPr>
                <w:lang w:eastAsia="it-IT"/>
              </w:rPr>
              <w:t xml:space="preserve"> </w:t>
            </w:r>
            <w:r>
              <w:rPr>
                <w:lang w:eastAsia="it-IT"/>
              </w:rPr>
              <w:t xml:space="preserve">state.Cannon.MoveRight := </w:t>
            </w:r>
            <w:r>
              <w:rPr>
                <w:color w:val="0000FF"/>
                <w:lang w:eastAsia="it-IT"/>
              </w:rPr>
              <w:t>true</w:t>
            </w:r>
            <w:r>
              <w:rPr>
                <w:lang w:eastAsia="it-IT"/>
              </w:rPr>
              <w:t xml:space="preserve"> }</w:t>
            </w:r>
          </w:p>
        </w:tc>
      </w:tr>
    </w:tbl>
    <w:p w14:paraId="51C5A98F" w14:textId="0177B627" w:rsidR="00F45875" w:rsidRDefault="00F45875" w:rsidP="00F45875">
      <w:pPr>
        <w:pStyle w:val="Caption"/>
      </w:pPr>
      <w:bookmarkStart w:id="10" w:name="_Ref322062577"/>
      <w:r>
        <w:t xml:space="preserve">Listing </w:t>
      </w:r>
      <w:r>
        <w:fldChar w:fldCharType="begin"/>
      </w:r>
      <w:r>
        <w:instrText xml:space="preserve"> SEQ Listing \* ARABIC </w:instrText>
      </w:r>
      <w:r>
        <w:fldChar w:fldCharType="separate"/>
      </w:r>
      <w:r w:rsidR="00586CCB">
        <w:rPr>
          <w:noProof/>
        </w:rPr>
        <w:t>6</w:t>
      </w:r>
      <w:r>
        <w:fldChar w:fldCharType="end"/>
      </w:r>
      <w:bookmarkEnd w:id="10"/>
      <w:r w:rsidR="00F467C0">
        <w:t xml:space="preserve"> - Cannon m</w:t>
      </w:r>
      <w:r>
        <w:t>ovement</w:t>
      </w:r>
    </w:p>
    <w:p w14:paraId="7AD5C90F" w14:textId="23CF2CE0" w:rsidR="00994A4A" w:rsidRDefault="00BF29F5" w:rsidP="00957431">
      <w:r>
        <w:t xml:space="preserve">Similarly, </w:t>
      </w:r>
      <w:r w:rsidR="002225D3">
        <w:t>projectiles are generated (or “spawned”</w:t>
      </w:r>
      <w:r w:rsidR="002F36EE">
        <w:t>,</w:t>
      </w:r>
      <w:r w:rsidR="008031BC">
        <w:t xml:space="preserve"> </w:t>
      </w:r>
      <w:r w:rsidR="00860BDF">
        <w:fldChar w:fldCharType="begin"/>
      </w:r>
      <w:r w:rsidR="00860BDF">
        <w:instrText xml:space="preserve"> REF _Ref322358093 \h </w:instrText>
      </w:r>
      <w:r w:rsidR="00860BDF">
        <w:fldChar w:fldCharType="separate"/>
      </w:r>
      <w:r w:rsidR="00586CCB">
        <w:t xml:space="preserve">Listing </w:t>
      </w:r>
      <w:r w:rsidR="00586CCB">
        <w:rPr>
          <w:noProof/>
        </w:rPr>
        <w:t>7</w:t>
      </w:r>
      <w:r w:rsidR="00860BDF">
        <w:fldChar w:fldCharType="end"/>
      </w:r>
      <w:r w:rsidR="002225D3">
        <w:t>) whenever the space key is pressed; contrary to movement, though, after a projectile is spawned the script waits one-tenth of a second to ensure that projectiles are not shot with a frequen</w:t>
      </w:r>
      <w:r w:rsidR="00DE76B7">
        <w:t>cy of one per frame. It is worth noticing that such a simple activity would require a timer-based event infrastructure that can be quite tedious to write in a traditional language</w:t>
      </w:r>
      <w:r w:rsidR="003464E7">
        <w:t>; for example, a timer to wait after the spawning of a projectile would need to be stored, declared, and consulted manually at each tick</w:t>
      </w:r>
      <w:r w:rsidR="00A87B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5875" w14:paraId="7961D069" w14:textId="77777777" w:rsidTr="00F467C0">
        <w:tc>
          <w:tcPr>
            <w:tcW w:w="7134" w:type="dxa"/>
          </w:tcPr>
          <w:p w14:paraId="79D7E2BD" w14:textId="028F6671" w:rsidR="00F45875" w:rsidRDefault="00F45875" w:rsidP="00F45875">
            <w:pPr>
              <w:pStyle w:val="Codice"/>
              <w:rPr>
                <w:lang w:eastAsia="it-IT"/>
              </w:rPr>
            </w:pPr>
            <w:r>
              <w:rPr>
                <w:lang w:eastAsia="it-IT"/>
              </w:rPr>
              <w:t xml:space="preserve">  { </w:t>
            </w:r>
            <w:r w:rsidR="004F5953">
              <w:rPr>
                <w:color w:val="0000FF"/>
                <w:lang w:eastAsia="it-IT"/>
              </w:rPr>
              <w:t xml:space="preserve">return </w:t>
            </w:r>
            <w:r>
              <w:rPr>
                <w:lang w:eastAsia="it-IT"/>
              </w:rPr>
              <w:t>is_key_down Keys.Space } =&gt; {</w:t>
            </w:r>
          </w:p>
          <w:p w14:paraId="6A226A50" w14:textId="7A517783" w:rsidR="00F45875" w:rsidRDefault="00F45875" w:rsidP="00F45875">
            <w:pPr>
              <w:pStyle w:val="Codice"/>
              <w:rPr>
                <w:lang w:eastAsia="it-IT"/>
              </w:rPr>
            </w:pPr>
            <w:r>
              <w:rPr>
                <w:lang w:eastAsia="it-IT"/>
              </w:rPr>
              <w:t xml:space="preserve">      state.Projectiles.Add</w:t>
            </w:r>
            <w:r w:rsidR="00EF6F3C">
              <w:rPr>
                <w:lang w:eastAsia="it-IT"/>
              </w:rPr>
              <w:t xml:space="preserve"> …</w:t>
            </w:r>
          </w:p>
          <w:p w14:paraId="5D64A6DA" w14:textId="08276796" w:rsidR="00F45875" w:rsidRDefault="00F45875" w:rsidP="00F45875">
            <w:pPr>
              <w:pStyle w:val="Codice"/>
              <w:rPr>
                <w:lang w:eastAsia="it-IT"/>
              </w:rPr>
            </w:pPr>
            <w:r>
              <w:rPr>
                <w:lang w:eastAsia="it-IT"/>
              </w:rPr>
              <w:t xml:space="preserve">      wait 0.1&lt;s&gt; }</w:t>
            </w:r>
          </w:p>
        </w:tc>
      </w:tr>
    </w:tbl>
    <w:p w14:paraId="12503CAE" w14:textId="2800C811" w:rsidR="00F45875" w:rsidRDefault="00F45875" w:rsidP="00F45875">
      <w:pPr>
        <w:pStyle w:val="Caption"/>
      </w:pPr>
      <w:bookmarkStart w:id="11" w:name="_Ref322358093"/>
      <w:r>
        <w:t xml:space="preserve">Listing </w:t>
      </w:r>
      <w:r>
        <w:fldChar w:fldCharType="begin"/>
      </w:r>
      <w:r>
        <w:instrText xml:space="preserve"> SEQ Listing \* ARABIC </w:instrText>
      </w:r>
      <w:r>
        <w:fldChar w:fldCharType="separate"/>
      </w:r>
      <w:r w:rsidR="00586CCB">
        <w:rPr>
          <w:noProof/>
        </w:rPr>
        <w:t>7</w:t>
      </w:r>
      <w:r>
        <w:fldChar w:fldCharType="end"/>
      </w:r>
      <w:bookmarkEnd w:id="11"/>
      <w:r>
        <w:t xml:space="preserve"> - Shooting</w:t>
      </w:r>
    </w:p>
    <w:p w14:paraId="23B49FEA" w14:textId="0016525D" w:rsidR="00DA4AAE" w:rsidRDefault="00FE58E7" w:rsidP="00957431">
      <w:r>
        <w:t>Asteroids are generated with a simple recursive script that waits a random amount of time and then adds</w:t>
      </w:r>
      <w:r w:rsidR="00A87BDA">
        <w:t xml:space="preserve"> the asteroid to the game world (</w:t>
      </w:r>
      <w:r w:rsidR="00A87BDA">
        <w:fldChar w:fldCharType="begin"/>
      </w:r>
      <w:r w:rsidR="00A87BDA">
        <w:instrText xml:space="preserve"> REF _Ref322062538 \h </w:instrText>
      </w:r>
      <w:r w:rsidR="00A87BDA">
        <w:fldChar w:fldCharType="separate"/>
      </w:r>
      <w:r w:rsidR="00586CCB">
        <w:t xml:space="preserve">Listing </w:t>
      </w:r>
      <w:r w:rsidR="00586CCB">
        <w:rPr>
          <w:noProof/>
        </w:rPr>
        <w:t>8</w:t>
      </w:r>
      <w:r w:rsidR="00A87BDA">
        <w:fldChar w:fldCharType="end"/>
      </w:r>
      <w:r w:rsidR="00A87B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67C0" w14:paraId="4C8F54DF" w14:textId="77777777" w:rsidTr="00F467C0">
        <w:tc>
          <w:tcPr>
            <w:tcW w:w="7134" w:type="dxa"/>
          </w:tcPr>
          <w:p w14:paraId="031068A8" w14:textId="77777777" w:rsidR="00F467C0" w:rsidRDefault="00F467C0" w:rsidP="00F467C0">
            <w:pPr>
              <w:pStyle w:val="Codice"/>
              <w:rPr>
                <w:lang w:eastAsia="it-IT"/>
              </w:rPr>
            </w:pPr>
            <w:r>
              <w:rPr>
                <w:lang w:eastAsia="it-IT"/>
              </w:rPr>
              <w:t xml:space="preserve">  repeat {</w:t>
            </w:r>
          </w:p>
          <w:p w14:paraId="278B9CAC" w14:textId="77777777" w:rsidR="00F467C0" w:rsidRDefault="00F467C0" w:rsidP="00F467C0">
            <w:pPr>
              <w:pStyle w:val="Codice"/>
              <w:rPr>
                <w:lang w:eastAsia="it-IT"/>
              </w:rPr>
            </w:pPr>
            <w:r>
              <w:rPr>
                <w:lang w:eastAsia="it-IT"/>
              </w:rPr>
              <w:t xml:space="preserve">      wait (random(1.0&lt;s&gt;,3.0&lt;s&gt;))</w:t>
            </w:r>
          </w:p>
          <w:p w14:paraId="472D18F0" w14:textId="271CDEC0" w:rsidR="00EF6F3C" w:rsidRDefault="00F467C0" w:rsidP="00EF6F3C">
            <w:pPr>
              <w:pStyle w:val="Codice"/>
              <w:rPr>
                <w:lang w:eastAsia="it-IT"/>
              </w:rPr>
            </w:pPr>
            <w:r>
              <w:rPr>
                <w:lang w:eastAsia="it-IT"/>
              </w:rPr>
              <w:t xml:space="preserve">      state.Asteroids.Add </w:t>
            </w:r>
            <w:r w:rsidR="00EF6F3C">
              <w:rPr>
                <w:lang w:eastAsia="it-IT"/>
              </w:rPr>
              <w:t>…</w:t>
            </w:r>
          </w:p>
          <w:p w14:paraId="09563DD9" w14:textId="5259A769" w:rsidR="00F467C0" w:rsidRDefault="00EF6F3C" w:rsidP="00EF6F3C">
            <w:pPr>
              <w:pStyle w:val="Codice"/>
              <w:rPr>
                <w:lang w:eastAsia="it-IT"/>
              </w:rPr>
            </w:pPr>
            <w:r>
              <w:rPr>
                <w:lang w:eastAsia="it-IT"/>
              </w:rPr>
              <w:t xml:space="preserve"> </w:t>
            </w:r>
            <w:r w:rsidR="00F467C0">
              <w:rPr>
                <w:lang w:eastAsia="it-IT"/>
              </w:rPr>
              <w:t xml:space="preserve"> }</w:t>
            </w:r>
          </w:p>
        </w:tc>
      </w:tr>
    </w:tbl>
    <w:p w14:paraId="5496B59D" w14:textId="0B627A12" w:rsidR="00F467C0" w:rsidRDefault="00F467C0" w:rsidP="00F467C0">
      <w:pPr>
        <w:pStyle w:val="Caption"/>
      </w:pPr>
      <w:bookmarkStart w:id="12" w:name="_Ref322062538"/>
      <w:r>
        <w:t xml:space="preserve">Listing </w:t>
      </w:r>
      <w:r>
        <w:fldChar w:fldCharType="begin"/>
      </w:r>
      <w:r>
        <w:instrText xml:space="preserve"> SEQ Listing \* ARABIC </w:instrText>
      </w:r>
      <w:r>
        <w:fldChar w:fldCharType="separate"/>
      </w:r>
      <w:r w:rsidR="00586CCB">
        <w:rPr>
          <w:noProof/>
        </w:rPr>
        <w:t>8</w:t>
      </w:r>
      <w:r>
        <w:fldChar w:fldCharType="end"/>
      </w:r>
      <w:bookmarkEnd w:id="12"/>
      <w:r>
        <w:t xml:space="preserve"> – Spawning asteroids</w:t>
      </w:r>
    </w:p>
    <w:p w14:paraId="6D43AF51" w14:textId="3A26E067" w:rsidR="005B78DC" w:rsidRDefault="005B78DC" w:rsidP="005B78DC">
      <w:pPr>
        <w:rPr>
          <w:lang w:eastAsia="it-IT"/>
        </w:rPr>
      </w:pPr>
      <w:r>
        <w:rPr>
          <w:lang w:eastAsia="it-IT"/>
        </w:rPr>
        <w:t>Collision detection is simple</w:t>
      </w:r>
      <w:r w:rsidR="00B11078">
        <w:rPr>
          <w:lang w:eastAsia="it-IT"/>
        </w:rPr>
        <w:t xml:space="preserve"> as well</w:t>
      </w:r>
      <w:r>
        <w:rPr>
          <w:lang w:eastAsia="it-IT"/>
        </w:rPr>
        <w:t xml:space="preserve">: both asteroids and projectiles compute the list of colliders against themselves; this list is then used in the query shown above in the definition of the game world to cull away asteroids (or projectiles) that are hit by </w:t>
      </w:r>
      <w:r w:rsidR="00A87BDA">
        <w:rPr>
          <w:lang w:eastAsia="it-IT"/>
        </w:rPr>
        <w:t>other entities (</w:t>
      </w:r>
      <w:r w:rsidR="00A87BDA">
        <w:rPr>
          <w:lang w:eastAsia="it-IT"/>
        </w:rPr>
        <w:fldChar w:fldCharType="begin"/>
      </w:r>
      <w:r w:rsidR="00A87BDA">
        <w:rPr>
          <w:lang w:eastAsia="it-IT"/>
        </w:rPr>
        <w:instrText xml:space="preserve"> REF _Ref322062523 \h </w:instrText>
      </w:r>
      <w:r w:rsidR="00A87BDA">
        <w:rPr>
          <w:lang w:eastAsia="it-IT"/>
        </w:rPr>
      </w:r>
      <w:r w:rsidR="00A87BDA">
        <w:rPr>
          <w:lang w:eastAsia="it-IT"/>
        </w:rPr>
        <w:fldChar w:fldCharType="separate"/>
      </w:r>
      <w:r w:rsidR="00586CCB">
        <w:t xml:space="preserve">Listing </w:t>
      </w:r>
      <w:r w:rsidR="00586CCB">
        <w:rPr>
          <w:noProof/>
        </w:rPr>
        <w:t>9</w:t>
      </w:r>
      <w:r w:rsidR="00A87BDA">
        <w:rPr>
          <w:lang w:eastAsia="it-IT"/>
        </w:rPr>
        <w:fldChar w:fldCharType="end"/>
      </w:r>
      <w:r w:rsidR="00A87BDA">
        <w:rPr>
          <w:lang w:eastAsia="it-IT"/>
        </w:rPr>
        <w:t>).</w:t>
      </w:r>
    </w:p>
    <w:tbl>
      <w:tblPr>
        <w:tblStyle w:val="TableGrid"/>
        <w:tblW w:w="0" w:type="auto"/>
        <w:tblLook w:val="04A0" w:firstRow="1" w:lastRow="0" w:firstColumn="1" w:lastColumn="0" w:noHBand="0" w:noVBand="1"/>
      </w:tblPr>
      <w:tblGrid>
        <w:gridCol w:w="7134"/>
      </w:tblGrid>
      <w:tr w:rsidR="006E5500" w14:paraId="01DABA31" w14:textId="77777777" w:rsidTr="00AD4C1F">
        <w:tc>
          <w:tcPr>
            <w:tcW w:w="7134" w:type="dxa"/>
            <w:tcBorders>
              <w:top w:val="nil"/>
              <w:left w:val="nil"/>
              <w:bottom w:val="nil"/>
              <w:right w:val="nil"/>
            </w:tcBorders>
          </w:tcPr>
          <w:p w14:paraId="2D83BD3C" w14:textId="3A1CA6AF" w:rsidR="006E5500" w:rsidRDefault="006E5500" w:rsidP="00FF5BE9">
            <w:pPr>
              <w:pStyle w:val="Codice"/>
              <w:rPr>
                <w:lang w:eastAsia="it-IT"/>
              </w:rPr>
            </w:pPr>
            <w:r>
              <w:rPr>
                <w:color w:val="0000FF"/>
                <w:lang w:eastAsia="it-IT"/>
              </w:rPr>
              <w:t xml:space="preserve">type </w:t>
            </w:r>
            <w:r>
              <w:rPr>
                <w:lang w:eastAsia="it-IT"/>
              </w:rPr>
              <w:t xml:space="preserve">Asteroid = </w:t>
            </w:r>
          </w:p>
          <w:p w14:paraId="31FF80C9" w14:textId="77777777" w:rsidR="006E5500" w:rsidRDefault="006E5500" w:rsidP="006E5500">
            <w:pPr>
              <w:pStyle w:val="Codice"/>
              <w:rPr>
                <w:lang w:eastAsia="it-IT"/>
              </w:rPr>
            </w:pPr>
            <w:r>
              <w:rPr>
                <w:lang w:eastAsia="it-IT"/>
              </w:rPr>
              <w:t xml:space="preserve">  …</w:t>
            </w:r>
          </w:p>
          <w:p w14:paraId="31FC7EA1" w14:textId="77777777" w:rsidR="006E5500" w:rsidRDefault="006E5500" w:rsidP="006E5500">
            <w:pPr>
              <w:pStyle w:val="Codice"/>
              <w:rPr>
                <w:lang w:eastAsia="it-IT"/>
              </w:rPr>
            </w:pPr>
            <w:r>
              <w:rPr>
                <w:lang w:eastAsia="it-IT"/>
              </w:rPr>
              <w:t xml:space="preserve">  rule Colliders(world,self,dt) = </w:t>
            </w:r>
          </w:p>
          <w:p w14:paraId="78481F03" w14:textId="79CF9782" w:rsidR="006E5500" w:rsidRDefault="006E5500" w:rsidP="006E5500">
            <w:pPr>
              <w:pStyle w:val="Codice"/>
              <w:rPr>
                <w:lang w:eastAsia="it-IT"/>
              </w:rPr>
            </w:pPr>
            <w:r>
              <w:rPr>
                <w:lang w:eastAsia="it-IT"/>
              </w:rPr>
              <w:t xml:space="preserve">    [x | x &lt;- get_colliders world &amp;&amp; distance(self.Position, x.Position) &lt; 10.0f]</w:t>
            </w:r>
          </w:p>
        </w:tc>
      </w:tr>
    </w:tbl>
    <w:p w14:paraId="65530938" w14:textId="1AA8FE89" w:rsidR="006E5500" w:rsidRDefault="006E5500" w:rsidP="006E5500">
      <w:pPr>
        <w:pStyle w:val="Caption"/>
      </w:pPr>
      <w:bookmarkStart w:id="13" w:name="_Ref322062523"/>
      <w:r>
        <w:t xml:space="preserve">Listing </w:t>
      </w:r>
      <w:r>
        <w:fldChar w:fldCharType="begin"/>
      </w:r>
      <w:r>
        <w:instrText xml:space="preserve"> SEQ Listing \* ARABIC </w:instrText>
      </w:r>
      <w:r>
        <w:fldChar w:fldCharType="separate"/>
      </w:r>
      <w:r w:rsidR="00586CCB">
        <w:rPr>
          <w:noProof/>
        </w:rPr>
        <w:t>9</w:t>
      </w:r>
      <w:r>
        <w:fldChar w:fldCharType="end"/>
      </w:r>
      <w:bookmarkEnd w:id="13"/>
      <w:r>
        <w:t xml:space="preserve"> – Asteroids collision detection</w:t>
      </w:r>
    </w:p>
    <w:p w14:paraId="41C35134" w14:textId="0A09B089" w:rsidR="00945209" w:rsidRPr="00CA0AD0" w:rsidRDefault="00CA0AD0" w:rsidP="00945209">
      <w:pPr>
        <w:pStyle w:val="heading2"/>
      </w:pPr>
      <w:r w:rsidRPr="00CA0AD0">
        <w:t>Active map entities and selection-based input</w:t>
      </w:r>
    </w:p>
    <w:p w14:paraId="772FB3C4" w14:textId="16D8EAC2" w:rsidR="00394B0D" w:rsidRDefault="00A82A50" w:rsidP="00FF73CA">
      <w:pPr>
        <w:ind w:firstLine="0"/>
        <w:rPr>
          <w:lang w:eastAsia="it-IT"/>
        </w:rPr>
      </w:pPr>
      <w:r w:rsidRPr="005E640F">
        <w:t>The strategy game features a series of planets that produce ships, which can then be sent to conquer other planets.</w:t>
      </w:r>
      <w:r w:rsidR="00FF73CA">
        <w:t xml:space="preserve"> </w:t>
      </w:r>
      <w:r w:rsidR="00C04F93">
        <w:t xml:space="preserve">In this game we can see: </w:t>
      </w:r>
      <w:r w:rsidR="00C04F93">
        <w:rPr>
          <w:i/>
        </w:rPr>
        <w:t>(</w:t>
      </w:r>
      <w:proofErr w:type="gramStart"/>
      <w:r w:rsidR="009C165A">
        <w:rPr>
          <w:i/>
        </w:rPr>
        <w:t>i</w:t>
      </w:r>
      <w:r w:rsidR="00950671">
        <w:rPr>
          <w:i/>
        </w:rPr>
        <w:t>v</w:t>
      </w:r>
      <w:proofErr w:type="gramEnd"/>
      <w:r w:rsidR="00C04F93">
        <w:rPr>
          <w:i/>
        </w:rPr>
        <w:t>)</w:t>
      </w:r>
      <w:r w:rsidR="00C04F93" w:rsidRPr="00C04F93">
        <w:t xml:space="preserve"> </w:t>
      </w:r>
      <w:r w:rsidR="00950671" w:rsidRPr="00950671">
        <w:rPr>
          <w:i/>
        </w:rPr>
        <w:t xml:space="preserve">active </w:t>
      </w:r>
      <w:r w:rsidR="00C04F93" w:rsidRPr="00950671">
        <w:rPr>
          <w:i/>
        </w:rPr>
        <w:t>entities</w:t>
      </w:r>
      <w:r w:rsidR="00C04F93">
        <w:t xml:space="preserve">, such as planets, that represent </w:t>
      </w:r>
      <w:r w:rsidR="00950671">
        <w:t xml:space="preserve">complex </w:t>
      </w:r>
      <w:r w:rsidR="00C04F93">
        <w:t xml:space="preserve">components of the game scenario; </w:t>
      </w:r>
      <w:r w:rsidR="007A70E3">
        <w:t xml:space="preserve">and </w:t>
      </w:r>
      <w:r w:rsidR="00C04F93" w:rsidRPr="00C04F93">
        <w:rPr>
          <w:i/>
        </w:rPr>
        <w:t>(</w:t>
      </w:r>
      <w:r w:rsidR="00950671">
        <w:rPr>
          <w:i/>
        </w:rPr>
        <w:t>v</w:t>
      </w:r>
      <w:r w:rsidR="00C04F93" w:rsidRPr="00C04F93">
        <w:rPr>
          <w:i/>
        </w:rPr>
        <w:t>)</w:t>
      </w:r>
      <w:r w:rsidR="00C04F93">
        <w:t xml:space="preserve"> complex </w:t>
      </w:r>
      <w:r w:rsidR="00F36DEF" w:rsidRPr="002F5A85">
        <w:rPr>
          <w:i/>
        </w:rPr>
        <w:t>selection-based input</w:t>
      </w:r>
      <w:r w:rsidR="00F36DEF">
        <w:t xml:space="preserve"> </w:t>
      </w:r>
      <w:r w:rsidR="00C04F93">
        <w:t xml:space="preserve">mechanisms based on </w:t>
      </w:r>
      <w:r w:rsidR="00FD2134">
        <w:t xml:space="preserve">the </w:t>
      </w:r>
      <w:r w:rsidR="00C04F93">
        <w:t>selection</w:t>
      </w:r>
      <w:r w:rsidR="00FD2134">
        <w:t xml:space="preserve"> of game entities and the interaction with the selected entities</w:t>
      </w:r>
      <w:r w:rsidR="00C04F93">
        <w:t xml:space="preserve">. </w:t>
      </w:r>
      <w:r w:rsidR="00FF73CA">
        <w:t>We represent the game world as a series of planets, ships, plus the currently selected p</w:t>
      </w:r>
      <w:r w:rsidR="001B5F1A">
        <w:t xml:space="preserve">lanet; the game world also contains sprite layers for rendering the game entities and UI, plus a </w:t>
      </w:r>
      <w:proofErr w:type="gramStart"/>
      <w:r w:rsidR="001B5F1A">
        <w:t>boolean</w:t>
      </w:r>
      <w:proofErr w:type="gramEnd"/>
      <w:r w:rsidR="001B5F1A">
        <w:t xml:space="preserve"> that </w:t>
      </w:r>
      <w:r w:rsidR="001B5F1A">
        <w:rPr>
          <w:lang w:eastAsia="it-IT"/>
        </w:rPr>
        <w:t>allows the game battles to tick at fixed time intervals rather than at each tick of the game</w:t>
      </w:r>
      <w:r w:rsidR="005C5E06">
        <w:rPr>
          <w:lang w:eastAsia="it-IT"/>
        </w:rPr>
        <w:t xml:space="preserve"> (</w:t>
      </w:r>
      <w:r w:rsidR="005C5E06">
        <w:rPr>
          <w:lang w:eastAsia="it-IT"/>
        </w:rPr>
        <w:fldChar w:fldCharType="begin"/>
      </w:r>
      <w:r w:rsidR="005C5E06">
        <w:rPr>
          <w:lang w:eastAsia="it-IT"/>
        </w:rPr>
        <w:instrText xml:space="preserve"> REF _Ref322062380 \h </w:instrText>
      </w:r>
      <w:r w:rsidR="005C5E06">
        <w:rPr>
          <w:lang w:eastAsia="it-IT"/>
        </w:rPr>
      </w:r>
      <w:r w:rsidR="005C5E06">
        <w:rPr>
          <w:lang w:eastAsia="it-IT"/>
        </w:rPr>
        <w:fldChar w:fldCharType="separate"/>
      </w:r>
      <w:r w:rsidR="00586CCB">
        <w:t xml:space="preserve">Listing </w:t>
      </w:r>
      <w:r w:rsidR="00586CCB">
        <w:rPr>
          <w:noProof/>
        </w:rPr>
        <w:t>10</w:t>
      </w:r>
      <w:r w:rsidR="005C5E06">
        <w:rPr>
          <w:lang w:eastAsia="it-IT"/>
        </w:rPr>
        <w:fldChar w:fldCharType="end"/>
      </w:r>
      <w:r w:rsidR="005C5E06">
        <w:rPr>
          <w:lang w:eastAsia="it-IT"/>
        </w:rPr>
        <w:t>).</w:t>
      </w:r>
    </w:p>
    <w:tbl>
      <w:tblPr>
        <w:tblStyle w:val="TableGrid"/>
        <w:tblW w:w="0" w:type="auto"/>
        <w:tblLook w:val="04A0" w:firstRow="1" w:lastRow="0" w:firstColumn="1" w:lastColumn="0" w:noHBand="0" w:noVBand="1"/>
      </w:tblPr>
      <w:tblGrid>
        <w:gridCol w:w="7134"/>
      </w:tblGrid>
      <w:tr w:rsidR="00315C43" w14:paraId="119FE975" w14:textId="77777777" w:rsidTr="00315C43">
        <w:tc>
          <w:tcPr>
            <w:tcW w:w="7134" w:type="dxa"/>
            <w:tcBorders>
              <w:top w:val="nil"/>
              <w:left w:val="nil"/>
              <w:bottom w:val="nil"/>
              <w:right w:val="nil"/>
            </w:tcBorders>
          </w:tcPr>
          <w:p w14:paraId="507358F8" w14:textId="77777777" w:rsidR="00315C43" w:rsidRDefault="00315C43" w:rsidP="00315C43">
            <w:pPr>
              <w:pStyle w:val="Codice"/>
              <w:rPr>
                <w:lang w:eastAsia="it-IT"/>
              </w:rPr>
            </w:pPr>
            <w:r>
              <w:rPr>
                <w:color w:val="0000FF"/>
                <w:lang w:eastAsia="it-IT"/>
              </w:rPr>
              <w:t>type</w:t>
            </w:r>
            <w:r>
              <w:rPr>
                <w:lang w:eastAsia="it-IT"/>
              </w:rPr>
              <w:t xml:space="preserve"> World = {</w:t>
            </w:r>
          </w:p>
          <w:p w14:paraId="742910D6" w14:textId="77777777" w:rsidR="00315C43" w:rsidRDefault="00315C43" w:rsidP="00315C43">
            <w:pPr>
              <w:pStyle w:val="Codice"/>
              <w:rPr>
                <w:lang w:eastAsia="it-IT"/>
              </w:rPr>
            </w:pPr>
            <w:r>
              <w:rPr>
                <w:lang w:eastAsia="it-IT"/>
              </w:rPr>
              <w:t xml:space="preserve">  Sprites         : SpriteLayer</w:t>
            </w:r>
          </w:p>
          <w:p w14:paraId="6677CD6A" w14:textId="77777777" w:rsidR="00315C43" w:rsidRDefault="00315C43" w:rsidP="00315C43">
            <w:pPr>
              <w:pStyle w:val="Codice"/>
              <w:rPr>
                <w:lang w:eastAsia="it-IT"/>
              </w:rPr>
            </w:pPr>
            <w:r>
              <w:rPr>
                <w:lang w:eastAsia="it-IT"/>
              </w:rPr>
              <w:t xml:space="preserve">  UI              : SpriteLayer</w:t>
            </w:r>
          </w:p>
          <w:p w14:paraId="1D103619" w14:textId="77777777" w:rsidR="00315C43" w:rsidRDefault="00315C43" w:rsidP="00315C43">
            <w:pPr>
              <w:pStyle w:val="Codice"/>
              <w:rPr>
                <w:lang w:eastAsia="it-IT"/>
              </w:rPr>
            </w:pPr>
            <w:r>
              <w:rPr>
                <w:lang w:eastAsia="it-IT"/>
              </w:rPr>
              <w:t xml:space="preserve">  Planets         : list&lt;Planet&gt;</w:t>
            </w:r>
          </w:p>
          <w:p w14:paraId="11F827B7" w14:textId="77777777" w:rsidR="00315C43" w:rsidRDefault="00315C43" w:rsidP="00315C43">
            <w:pPr>
              <w:pStyle w:val="Codice"/>
              <w:rPr>
                <w:lang w:eastAsia="it-IT"/>
              </w:rPr>
            </w:pPr>
            <w:r>
              <w:rPr>
                <w:lang w:eastAsia="it-IT"/>
              </w:rPr>
              <w:t xml:space="preserve">  Fleets          : var&lt;list&lt;Fleet&gt;&gt;</w:t>
            </w:r>
          </w:p>
          <w:p w14:paraId="781847A8" w14:textId="77777777" w:rsidR="00315C43" w:rsidRDefault="00315C43" w:rsidP="00315C43">
            <w:pPr>
              <w:pStyle w:val="Codice"/>
              <w:rPr>
                <w:lang w:eastAsia="it-IT"/>
              </w:rPr>
            </w:pPr>
            <w:r>
              <w:rPr>
                <w:lang w:eastAsia="it-IT"/>
              </w:rPr>
              <w:t xml:space="preserve">  TickBattles     : var&lt;bool&gt;</w:t>
            </w:r>
          </w:p>
          <w:p w14:paraId="5681F05D" w14:textId="77777777" w:rsidR="00315C43" w:rsidRDefault="00315C43" w:rsidP="00315C43">
            <w:pPr>
              <w:pStyle w:val="Codice"/>
              <w:rPr>
                <w:lang w:eastAsia="it-IT"/>
              </w:rPr>
            </w:pPr>
            <w:r>
              <w:rPr>
                <w:lang w:eastAsia="it-IT"/>
              </w:rPr>
              <w:t xml:space="preserve">  SourcePlanet    : var&lt;Option&lt;ref&lt;Planet&gt;&gt;&gt; }</w:t>
            </w:r>
          </w:p>
          <w:p w14:paraId="51EF150C" w14:textId="77777777" w:rsidR="00315C43" w:rsidRDefault="00315C43" w:rsidP="00315C43">
            <w:pPr>
              <w:pStyle w:val="Codice"/>
              <w:rPr>
                <w:lang w:eastAsia="it-IT"/>
              </w:rPr>
            </w:pPr>
            <w:r>
              <w:rPr>
                <w:lang w:eastAsia="it-IT"/>
              </w:rPr>
              <w:t xml:space="preserve">rule Fleets(world,dt) = </w:t>
            </w:r>
          </w:p>
          <w:p w14:paraId="60D6203F" w14:textId="18D7C5F1" w:rsidR="00315C43" w:rsidRDefault="00315C43" w:rsidP="00315C43">
            <w:pPr>
              <w:pStyle w:val="Codice"/>
              <w:rPr>
                <w:lang w:eastAsia="it-IT"/>
              </w:rPr>
            </w:pPr>
            <w:r>
              <w:rPr>
                <w:lang w:eastAsia="it-IT"/>
              </w:rPr>
              <w:t xml:space="preserve">  [f | f &lt;- self.Fleets &amp;&amp; f.Alive &amp;&amp; (not(f.Arrived) || f.Fighting)]</w:t>
            </w:r>
          </w:p>
        </w:tc>
      </w:tr>
    </w:tbl>
    <w:p w14:paraId="1DEA7DA4" w14:textId="11FC4164" w:rsidR="00315C43" w:rsidRDefault="00315C43" w:rsidP="00315C43">
      <w:pPr>
        <w:pStyle w:val="Caption"/>
      </w:pPr>
      <w:bookmarkStart w:id="14" w:name="_Ref322062380"/>
      <w:r>
        <w:lastRenderedPageBreak/>
        <w:t xml:space="preserve">Listing </w:t>
      </w:r>
      <w:r>
        <w:fldChar w:fldCharType="begin"/>
      </w:r>
      <w:r>
        <w:instrText xml:space="preserve"> SEQ Listing \* ARABIC </w:instrText>
      </w:r>
      <w:r>
        <w:fldChar w:fldCharType="separate"/>
      </w:r>
      <w:r w:rsidR="00586CCB">
        <w:rPr>
          <w:noProof/>
        </w:rPr>
        <w:t>10</w:t>
      </w:r>
      <w:r>
        <w:fldChar w:fldCharType="end"/>
      </w:r>
      <w:bookmarkEnd w:id="14"/>
      <w:r>
        <w:t xml:space="preserve"> – RTS world</w:t>
      </w:r>
    </w:p>
    <w:p w14:paraId="5B21701D" w14:textId="7D9655DD" w:rsidR="00C04F93" w:rsidRDefault="00CA6150" w:rsidP="00315C43">
      <w:pPr>
        <w:overflowPunct/>
        <w:spacing w:line="240" w:lineRule="auto"/>
        <w:jc w:val="left"/>
        <w:textAlignment w:val="auto"/>
      </w:pPr>
      <w:r>
        <w:t>Planets manage the</w:t>
      </w:r>
      <w:r w:rsidR="00C04F93">
        <w:t xml:space="preserve"> battles </w:t>
      </w:r>
      <w:r>
        <w:t xml:space="preserve">in their orbit (which determine the owner of the planet) </w:t>
      </w:r>
      <w:r w:rsidR="00C04F93">
        <w:t>and ship production; in addition to their other fields, planets store the current owner, the number of allied ships stationed on the planet, and the pe</w:t>
      </w:r>
      <w:r w:rsidR="00C04F93">
        <w:t>r</w:t>
      </w:r>
      <w:r w:rsidR="00C04F93">
        <w:t>centage of production for the next ship; furthermore, a planet maintains a list of the fleets that are targeting itsel</w:t>
      </w:r>
      <w:r w:rsidR="005C5E06">
        <w:t>f for attacking or defending it (</w:t>
      </w:r>
      <w:r w:rsidR="005C5E06">
        <w:fldChar w:fldCharType="begin"/>
      </w:r>
      <w:r w:rsidR="005C5E06">
        <w:instrText xml:space="preserve"> REF _Ref322062362 \h </w:instrText>
      </w:r>
      <w:r w:rsidR="005C5E06">
        <w:fldChar w:fldCharType="separate"/>
      </w:r>
      <w:r w:rsidR="00586CCB">
        <w:t xml:space="preserve">Listing </w:t>
      </w:r>
      <w:r w:rsidR="00586CCB">
        <w:rPr>
          <w:noProof/>
        </w:rPr>
        <w:t>11</w:t>
      </w:r>
      <w:r w:rsidR="005C5E06">
        <w:fldChar w:fldCharType="end"/>
      </w:r>
      <w:r w:rsidR="005C5E06">
        <w:t>).</w:t>
      </w:r>
    </w:p>
    <w:tbl>
      <w:tblPr>
        <w:tblStyle w:val="TableGrid"/>
        <w:tblW w:w="0" w:type="auto"/>
        <w:tblLook w:val="04A0" w:firstRow="1" w:lastRow="0" w:firstColumn="1" w:lastColumn="0" w:noHBand="0" w:noVBand="1"/>
      </w:tblPr>
      <w:tblGrid>
        <w:gridCol w:w="7134"/>
      </w:tblGrid>
      <w:tr w:rsidR="00315C43" w14:paraId="116EEF3C" w14:textId="77777777" w:rsidTr="00315C43">
        <w:tc>
          <w:tcPr>
            <w:tcW w:w="7134" w:type="dxa"/>
            <w:tcBorders>
              <w:top w:val="nil"/>
              <w:left w:val="nil"/>
              <w:bottom w:val="nil"/>
              <w:right w:val="nil"/>
            </w:tcBorders>
          </w:tcPr>
          <w:p w14:paraId="3739D13B" w14:textId="77777777" w:rsidR="00315C43" w:rsidRDefault="00315C43" w:rsidP="00315C43">
            <w:pPr>
              <w:pStyle w:val="Codice"/>
              <w:rPr>
                <w:lang w:eastAsia="it-IT"/>
              </w:rPr>
            </w:pPr>
            <w:r>
              <w:rPr>
                <w:color w:val="0000FF"/>
                <w:lang w:eastAsia="it-IT"/>
              </w:rPr>
              <w:t>type</w:t>
            </w:r>
            <w:r>
              <w:rPr>
                <w:lang w:eastAsia="it-IT"/>
              </w:rPr>
              <w:t xml:space="preserve"> Planet = {</w:t>
            </w:r>
          </w:p>
          <w:p w14:paraId="401C8612" w14:textId="77777777" w:rsidR="00315C43" w:rsidRDefault="00315C43" w:rsidP="00315C43">
            <w:pPr>
              <w:pStyle w:val="Codice"/>
              <w:rPr>
                <w:lang w:eastAsia="it-IT"/>
              </w:rPr>
            </w:pPr>
            <w:r>
              <w:rPr>
                <w:lang w:eastAsia="it-IT"/>
              </w:rPr>
              <w:t xml:space="preserve">  Owner             : Player</w:t>
            </w:r>
          </w:p>
          <w:p w14:paraId="3CA37908" w14:textId="77777777" w:rsidR="00315C43" w:rsidRDefault="00315C43" w:rsidP="00315C43">
            <w:pPr>
              <w:pStyle w:val="Codice"/>
              <w:rPr>
                <w:lang w:eastAsia="it-IT"/>
              </w:rPr>
            </w:pPr>
            <w:r>
              <w:rPr>
                <w:lang w:eastAsia="it-IT"/>
              </w:rPr>
              <w:t xml:space="preserve">  … }</w:t>
            </w:r>
          </w:p>
          <w:p w14:paraId="6666EB31" w14:textId="77777777" w:rsidR="00315C43" w:rsidRDefault="00315C43" w:rsidP="00315C43">
            <w:pPr>
              <w:pStyle w:val="Codice"/>
              <w:rPr>
                <w:lang w:eastAsia="it-IT"/>
              </w:rPr>
            </w:pPr>
            <w:r>
              <w:rPr>
                <w:lang w:eastAsia="it-IT"/>
              </w:rPr>
              <w:t>rule Owner(world,self,dt) =</w:t>
            </w:r>
          </w:p>
          <w:p w14:paraId="155994FD" w14:textId="77777777" w:rsidR="00315C43" w:rsidRDefault="00315C43" w:rsidP="00315C43">
            <w:pPr>
              <w:pStyle w:val="Codice"/>
              <w:rPr>
                <w:lang w:eastAsia="it-IT"/>
              </w:rPr>
            </w:pPr>
            <w:r>
              <w:rPr>
                <w:lang w:eastAsia="it-IT"/>
              </w:rPr>
              <w:t xml:space="preserve">    </w:t>
            </w:r>
            <w:r>
              <w:rPr>
                <w:color w:val="0000FF"/>
                <w:lang w:eastAsia="it-IT"/>
              </w:rPr>
              <w:t>if</w:t>
            </w:r>
            <w:r>
              <w:rPr>
                <w:lang w:eastAsia="it-IT"/>
              </w:rPr>
              <w:t xml:space="preserve"> self.Armies &lt;= 0 &amp;&amp; self.AttackingFleets.Length &gt; 0 </w:t>
            </w:r>
            <w:r>
              <w:rPr>
                <w:color w:val="0000FF"/>
                <w:lang w:eastAsia="it-IT"/>
              </w:rPr>
              <w:t>then</w:t>
            </w:r>
            <w:r>
              <w:rPr>
                <w:lang w:eastAsia="it-IT"/>
              </w:rPr>
              <w:t xml:space="preserve"> </w:t>
            </w:r>
          </w:p>
          <w:p w14:paraId="28B56DC0" w14:textId="77777777" w:rsidR="00315C43" w:rsidRDefault="00315C43" w:rsidP="00315C43">
            <w:pPr>
              <w:pStyle w:val="Codice"/>
              <w:rPr>
                <w:lang w:eastAsia="it-IT"/>
              </w:rPr>
            </w:pPr>
            <w:r>
              <w:rPr>
                <w:lang w:eastAsia="it-IT"/>
              </w:rPr>
              <w:t xml:space="preserve">      self.AttackingFleets[0].Owner</w:t>
            </w:r>
          </w:p>
          <w:p w14:paraId="46B37E71" w14:textId="77777777" w:rsidR="00315C43" w:rsidRDefault="00315C43" w:rsidP="00315C43">
            <w:pPr>
              <w:pStyle w:val="Codice"/>
              <w:rPr>
                <w:lang w:eastAsia="it-IT"/>
              </w:rPr>
            </w:pPr>
            <w:r>
              <w:rPr>
                <w:lang w:eastAsia="it-IT"/>
              </w:rPr>
              <w:t xml:space="preserve">    </w:t>
            </w:r>
            <w:r>
              <w:rPr>
                <w:color w:val="0000FF"/>
                <w:lang w:eastAsia="it-IT"/>
              </w:rPr>
              <w:t>else</w:t>
            </w:r>
            <w:r w:rsidR="00720F08">
              <w:rPr>
                <w:lang w:eastAsia="it-IT"/>
              </w:rPr>
              <w:t xml:space="preserve"> self.Owner</w:t>
            </w:r>
          </w:p>
          <w:p w14:paraId="041E1742" w14:textId="42541D8B" w:rsidR="00767427" w:rsidRDefault="00767427" w:rsidP="00315C43">
            <w:pPr>
              <w:pStyle w:val="Codice"/>
              <w:rPr>
                <w:lang w:eastAsia="it-IT"/>
              </w:rPr>
            </w:pPr>
            <w:r>
              <w:rPr>
                <w:lang w:eastAsia="it-IT"/>
              </w:rPr>
              <w:t>…</w:t>
            </w:r>
          </w:p>
        </w:tc>
      </w:tr>
    </w:tbl>
    <w:p w14:paraId="4CBBB793" w14:textId="27840D04" w:rsidR="00315C43" w:rsidRDefault="00315C43" w:rsidP="00315C43">
      <w:pPr>
        <w:pStyle w:val="Caption"/>
      </w:pPr>
      <w:bookmarkStart w:id="15" w:name="_Ref322062362"/>
      <w:bookmarkStart w:id="16" w:name="_Ref322062336"/>
      <w:r>
        <w:t xml:space="preserve">Listing </w:t>
      </w:r>
      <w:r>
        <w:fldChar w:fldCharType="begin"/>
      </w:r>
      <w:r>
        <w:instrText xml:space="preserve"> SEQ Listing \* ARABIC </w:instrText>
      </w:r>
      <w:r>
        <w:fldChar w:fldCharType="separate"/>
      </w:r>
      <w:r w:rsidR="00586CCB">
        <w:rPr>
          <w:noProof/>
        </w:rPr>
        <w:t>11</w:t>
      </w:r>
      <w:r>
        <w:fldChar w:fldCharType="end"/>
      </w:r>
      <w:bookmarkEnd w:id="15"/>
      <w:r>
        <w:t xml:space="preserve"> </w:t>
      </w:r>
      <w:r w:rsidR="006C5F05">
        <w:t>–</w:t>
      </w:r>
      <w:r>
        <w:t xml:space="preserve"> Planet</w:t>
      </w:r>
      <w:r w:rsidR="006C5F05">
        <w:t xml:space="preserve"> definition</w:t>
      </w:r>
      <w:bookmarkEnd w:id="16"/>
    </w:p>
    <w:p w14:paraId="7129DCB5" w14:textId="5BF714D9" w:rsidR="001B5F1A" w:rsidRDefault="001B5F1A" w:rsidP="00315C43">
      <w:pPr>
        <w:overflowPunct/>
        <w:spacing w:line="240" w:lineRule="auto"/>
        <w:jc w:val="left"/>
        <w:textAlignment w:val="auto"/>
      </w:pPr>
      <w:r>
        <w:t xml:space="preserve">Input scripts manage the selection of a new planet by waiting for a left click of the mouse and then setting the </w:t>
      </w:r>
      <w:proofErr w:type="spellStart"/>
      <w:r w:rsidRPr="001B5F1A">
        <w:rPr>
          <w:rStyle w:val="CodiceInline"/>
        </w:rPr>
        <w:t>SourcePlanet</w:t>
      </w:r>
      <w:proofErr w:type="spellEnd"/>
      <w:r w:rsidR="004B0952">
        <w:t xml:space="preserve"> field of the game world (</w:t>
      </w:r>
      <w:r w:rsidR="006C5F05">
        <w:fldChar w:fldCharType="begin"/>
      </w:r>
      <w:r w:rsidR="006C5F05">
        <w:instrText xml:space="preserve"> REF _Ref322062311 \h </w:instrText>
      </w:r>
      <w:r w:rsidR="006C5F05">
        <w:fldChar w:fldCharType="separate"/>
      </w:r>
      <w:r w:rsidR="00586CCB">
        <w:t xml:space="preserve">Listing </w:t>
      </w:r>
      <w:r w:rsidR="00586CCB">
        <w:rPr>
          <w:noProof/>
        </w:rPr>
        <w:t>12</w:t>
      </w:r>
      <w:r w:rsidR="006C5F05">
        <w:fldChar w:fldCharType="end"/>
      </w:r>
      <w:r w:rsidR="004B0952">
        <w:t>).</w:t>
      </w:r>
    </w:p>
    <w:tbl>
      <w:tblPr>
        <w:tblStyle w:val="TableGrid"/>
        <w:tblW w:w="0" w:type="auto"/>
        <w:tblLook w:val="04A0" w:firstRow="1" w:lastRow="0" w:firstColumn="1" w:lastColumn="0" w:noHBand="0" w:noVBand="1"/>
      </w:tblPr>
      <w:tblGrid>
        <w:gridCol w:w="7134"/>
      </w:tblGrid>
      <w:tr w:rsidR="001C3850" w14:paraId="25641DA2" w14:textId="77777777" w:rsidTr="001C3850">
        <w:tc>
          <w:tcPr>
            <w:tcW w:w="7134" w:type="dxa"/>
            <w:tcBorders>
              <w:top w:val="nil"/>
              <w:left w:val="nil"/>
              <w:bottom w:val="nil"/>
              <w:right w:val="nil"/>
            </w:tcBorders>
          </w:tcPr>
          <w:p w14:paraId="1CCF8D57" w14:textId="789E9CE8" w:rsidR="001C3850" w:rsidRDefault="001C3850" w:rsidP="001C3850">
            <w:pPr>
              <w:pStyle w:val="Codice"/>
              <w:rPr>
                <w:lang w:eastAsia="it-IT"/>
              </w:rPr>
            </w:pPr>
            <w:r>
              <w:rPr>
                <w:lang w:eastAsia="it-IT"/>
              </w:rPr>
              <w:t xml:space="preserve">  { </w:t>
            </w:r>
            <w:r w:rsidR="001E130C">
              <w:rPr>
                <w:color w:val="0000FF"/>
                <w:lang w:eastAsia="it-IT"/>
              </w:rPr>
              <w:t xml:space="preserve">return </w:t>
            </w:r>
            <w:r>
              <w:rPr>
                <w:lang w:eastAsia="it-IT"/>
              </w:rPr>
              <w:t>mouse_clicked_left()</w:t>
            </w:r>
            <w:r w:rsidRPr="001E130C">
              <w:rPr>
                <w:lang w:eastAsia="it-IT"/>
              </w:rPr>
              <w:t xml:space="preserve"> </w:t>
            </w:r>
            <w:r w:rsidR="001E130C" w:rsidRPr="001E130C">
              <w:rPr>
                <w:lang w:eastAsia="it-IT"/>
              </w:rPr>
              <w:t>} =&gt; {</w:t>
            </w:r>
          </w:p>
          <w:p w14:paraId="616E0D75" w14:textId="77777777" w:rsidR="001C3850" w:rsidRDefault="001C3850" w:rsidP="001C3850">
            <w:pPr>
              <w:pStyle w:val="Codice"/>
              <w:rPr>
                <w:lang w:eastAsia="it-IT"/>
              </w:rPr>
            </w:pPr>
            <w:r>
              <w:rPr>
                <w:lang w:eastAsia="it-IT"/>
              </w:rPr>
              <w:t xml:space="preserve">      </w:t>
            </w:r>
            <w:r>
              <w:rPr>
                <w:color w:val="0000FF"/>
                <w:lang w:eastAsia="it-IT"/>
              </w:rPr>
              <w:t>let</w:t>
            </w:r>
            <w:r>
              <w:rPr>
                <w:lang w:eastAsia="it-IT"/>
              </w:rPr>
              <w:t xml:space="preserve"> mouse = mouse_position()</w:t>
            </w:r>
          </w:p>
          <w:p w14:paraId="56072CF3" w14:textId="77777777" w:rsidR="001C3850" w:rsidRDefault="001C3850" w:rsidP="001C3850">
            <w:pPr>
              <w:pStyle w:val="Codice"/>
              <w:rPr>
                <w:lang w:eastAsia="it-IT"/>
              </w:rPr>
            </w:pPr>
            <w:r>
              <w:rPr>
                <w:lang w:eastAsia="it-IT"/>
              </w:rPr>
              <w:t xml:space="preserve">      </w:t>
            </w:r>
            <w:r>
              <w:rPr>
                <w:color w:val="0000FF"/>
                <w:lang w:eastAsia="it-IT"/>
              </w:rPr>
              <w:t>let</w:t>
            </w:r>
            <w:r>
              <w:rPr>
                <w:lang w:eastAsia="it-IT"/>
              </w:rPr>
              <w:t xml:space="preserve"> clicked = </w:t>
            </w:r>
          </w:p>
          <w:p w14:paraId="6C54523F" w14:textId="77777777" w:rsidR="001C3850" w:rsidRDefault="001C3850" w:rsidP="001C3850">
            <w:pPr>
              <w:pStyle w:val="Codice"/>
              <w:rPr>
                <w:lang w:eastAsia="it-IT"/>
              </w:rPr>
            </w:pPr>
            <w:r>
              <w:rPr>
                <w:lang w:eastAsia="it-IT"/>
              </w:rPr>
              <w:t xml:space="preserve">         [p | p &lt;- world.Planets &amp;&amp; distance(p.Position,mouse) &lt; 10.0</w:t>
            </w:r>
            <w:r w:rsidRPr="004C144A">
              <w:t xml:space="preserve"> &amp;&amp; p.Owner = Human</w:t>
            </w:r>
            <w:r>
              <w:rPr>
                <w:lang w:eastAsia="it-IT"/>
              </w:rPr>
              <w:t>]</w:t>
            </w:r>
          </w:p>
          <w:p w14:paraId="79E43145" w14:textId="77777777" w:rsidR="001C3850" w:rsidRDefault="001C3850" w:rsidP="001C3850">
            <w:pPr>
              <w:pStyle w:val="Codice"/>
              <w:rPr>
                <w:lang w:eastAsia="it-IT"/>
              </w:rPr>
            </w:pPr>
            <w:r>
              <w:rPr>
                <w:lang w:eastAsia="it-IT"/>
              </w:rPr>
              <w:t xml:space="preserve">      </w:t>
            </w:r>
            <w:r>
              <w:rPr>
                <w:color w:val="0000FF"/>
                <w:lang w:eastAsia="it-IT"/>
              </w:rPr>
              <w:t>if</w:t>
            </w:r>
            <w:r>
              <w:rPr>
                <w:lang w:eastAsia="it-IT"/>
              </w:rPr>
              <w:t xml:space="preserve"> clicked &lt;&gt; [] </w:t>
            </w:r>
            <w:r>
              <w:rPr>
                <w:color w:val="0000FF"/>
                <w:lang w:eastAsia="it-IT"/>
              </w:rPr>
              <w:t>then</w:t>
            </w:r>
            <w:r>
              <w:rPr>
                <w:lang w:eastAsia="it-IT"/>
              </w:rPr>
              <w:t xml:space="preserve"> </w:t>
            </w:r>
            <w:r>
              <w:rPr>
                <w:color w:val="0000FF"/>
                <w:lang w:eastAsia="it-IT"/>
              </w:rPr>
              <w:t>return</w:t>
            </w:r>
            <w:r>
              <w:rPr>
                <w:lang w:eastAsia="it-IT"/>
              </w:rPr>
              <w:t xml:space="preserve"> Some(clicked.Head)</w:t>
            </w:r>
          </w:p>
          <w:p w14:paraId="2459D599" w14:textId="1DB7305C" w:rsidR="001C3850" w:rsidRDefault="001C3850" w:rsidP="001C3850">
            <w:pPr>
              <w:pStyle w:val="Codice"/>
              <w:rPr>
                <w:lang w:eastAsia="it-IT"/>
              </w:rPr>
            </w:pP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r>
              <w:rPr>
                <w:color w:val="0000FF"/>
                <w:lang w:eastAsia="it-IT"/>
              </w:rPr>
              <w:t>fun</w:t>
            </w:r>
            <w:r>
              <w:rPr>
                <w:lang w:eastAsia="it-IT"/>
              </w:rPr>
              <w:t xml:space="preserve"> p </w:t>
            </w:r>
            <w:r>
              <w:rPr>
                <w:color w:val="0000FF"/>
                <w:lang w:eastAsia="it-IT"/>
              </w:rPr>
              <w:t>-&gt;</w:t>
            </w:r>
            <w:r>
              <w:rPr>
                <w:lang w:eastAsia="it-IT"/>
              </w:rPr>
              <w:t xml:space="preserve"> { world.SourcePlanet := Some(p) },</w:t>
            </w:r>
          </w:p>
        </w:tc>
      </w:tr>
    </w:tbl>
    <w:p w14:paraId="3A1AFF86" w14:textId="56EA38BC" w:rsidR="001C3850" w:rsidRDefault="001C3850" w:rsidP="001C3850">
      <w:pPr>
        <w:pStyle w:val="Caption"/>
      </w:pPr>
      <w:bookmarkStart w:id="17" w:name="_Ref322062311"/>
      <w:bookmarkStart w:id="18" w:name="_Ref322062255"/>
      <w:r>
        <w:t xml:space="preserve">Listing </w:t>
      </w:r>
      <w:r>
        <w:fldChar w:fldCharType="begin"/>
      </w:r>
      <w:r>
        <w:instrText xml:space="preserve"> SEQ Listing \* ARABIC </w:instrText>
      </w:r>
      <w:r>
        <w:fldChar w:fldCharType="separate"/>
      </w:r>
      <w:r w:rsidR="00586CCB">
        <w:rPr>
          <w:noProof/>
        </w:rPr>
        <w:t>12</w:t>
      </w:r>
      <w:r>
        <w:fldChar w:fldCharType="end"/>
      </w:r>
      <w:bookmarkEnd w:id="17"/>
      <w:r>
        <w:t xml:space="preserve"> </w:t>
      </w:r>
      <w:r w:rsidR="00581C3C">
        <w:t>–</w:t>
      </w:r>
      <w:r>
        <w:t xml:space="preserve"> </w:t>
      </w:r>
      <w:r w:rsidR="00581C3C">
        <w:t>Planet s</w:t>
      </w:r>
      <w:r w:rsidR="00EF0D10">
        <w:t>election</w:t>
      </w:r>
      <w:bookmarkEnd w:id="18"/>
    </w:p>
    <w:p w14:paraId="1F4A4E08" w14:textId="7F5FBB3C" w:rsidR="001B5F1A" w:rsidRDefault="001B5F1A" w:rsidP="001C3850">
      <w:pPr>
        <w:overflowPunct/>
        <w:spacing w:line="240" w:lineRule="auto"/>
        <w:jc w:val="left"/>
        <w:textAlignment w:val="auto"/>
      </w:pPr>
      <w:r w:rsidRPr="001B5F1A">
        <w:t xml:space="preserve">Similarly, </w:t>
      </w:r>
      <w:r w:rsidR="004C144A">
        <w:t xml:space="preserve">when </w:t>
      </w:r>
      <w:r w:rsidR="00F0222C">
        <w:t xml:space="preserve">the user </w:t>
      </w:r>
      <w:r w:rsidR="004C144A">
        <w:t>right click</w:t>
      </w:r>
      <w:r w:rsidR="00F0222C">
        <w:t>s</w:t>
      </w:r>
      <w:r w:rsidR="004C144A">
        <w:t xml:space="preserve"> if there is an active sele</w:t>
      </w:r>
      <w:r w:rsidR="000E48D3">
        <w:t>ction</w:t>
      </w:r>
      <w:r w:rsidR="00C804E7">
        <w:t xml:space="preserve"> </w:t>
      </w:r>
      <w:r w:rsidR="000E48D3">
        <w:t>some ships are sent</w:t>
      </w:r>
      <w:r w:rsidR="004B0952">
        <w:t xml:space="preserve"> (</w:t>
      </w:r>
      <w:r w:rsidR="004B0952">
        <w:fldChar w:fldCharType="begin"/>
      </w:r>
      <w:r w:rsidR="004B0952">
        <w:instrText xml:space="preserve"> REF _Ref322062284 \h </w:instrText>
      </w:r>
      <w:r w:rsidR="004B0952">
        <w:fldChar w:fldCharType="separate"/>
      </w:r>
      <w:r w:rsidR="00586CCB">
        <w:t xml:space="preserve">Listing </w:t>
      </w:r>
      <w:r w:rsidR="00586CCB">
        <w:rPr>
          <w:noProof/>
        </w:rPr>
        <w:t>13</w:t>
      </w:r>
      <w:r w:rsidR="004B0952">
        <w:fldChar w:fldCharType="end"/>
      </w:r>
      <w:r w:rsidR="004B0952">
        <w:t>).</w:t>
      </w:r>
    </w:p>
    <w:tbl>
      <w:tblPr>
        <w:tblStyle w:val="TableGrid"/>
        <w:tblW w:w="0" w:type="auto"/>
        <w:tblLook w:val="04A0" w:firstRow="1" w:lastRow="0" w:firstColumn="1" w:lastColumn="0" w:noHBand="0" w:noVBand="1"/>
      </w:tblPr>
      <w:tblGrid>
        <w:gridCol w:w="7134"/>
      </w:tblGrid>
      <w:tr w:rsidR="00706FFD" w14:paraId="61460F13" w14:textId="77777777" w:rsidTr="00706FFD">
        <w:tc>
          <w:tcPr>
            <w:tcW w:w="7134" w:type="dxa"/>
            <w:tcBorders>
              <w:top w:val="nil"/>
              <w:left w:val="nil"/>
              <w:bottom w:val="nil"/>
              <w:right w:val="nil"/>
            </w:tcBorders>
          </w:tcPr>
          <w:p w14:paraId="2294D683" w14:textId="4C92BEE8" w:rsidR="00706FFD" w:rsidRDefault="00706FFD" w:rsidP="00706FFD">
            <w:pPr>
              <w:pStyle w:val="Codice"/>
              <w:rPr>
                <w:lang w:eastAsia="it-IT"/>
              </w:rPr>
            </w:pPr>
            <w:r>
              <w:rPr>
                <w:lang w:eastAsia="it-IT"/>
              </w:rPr>
              <w:t xml:space="preserve">  { </w:t>
            </w:r>
            <w:r w:rsidR="001E130C">
              <w:rPr>
                <w:color w:val="0000FF"/>
                <w:lang w:eastAsia="it-IT"/>
              </w:rPr>
              <w:t xml:space="preserve">return </w:t>
            </w:r>
            <w:r>
              <w:rPr>
                <w:lang w:eastAsia="it-IT"/>
              </w:rPr>
              <w:t>mouse_clicked_right() &amp;&amp; world.SourcePlanet &lt;&gt; None</w:t>
            </w:r>
            <w:r w:rsidRPr="001E130C">
              <w:rPr>
                <w:lang w:eastAsia="it-IT"/>
              </w:rPr>
              <w:t xml:space="preserve"> </w:t>
            </w:r>
            <w:r w:rsidR="001E130C" w:rsidRPr="001E130C">
              <w:rPr>
                <w:lang w:eastAsia="it-IT"/>
              </w:rPr>
              <w:t>} =&gt; {</w:t>
            </w:r>
          </w:p>
          <w:p w14:paraId="42F626C6" w14:textId="77777777" w:rsidR="00706FFD" w:rsidRDefault="00706FFD" w:rsidP="00706FFD">
            <w:pPr>
              <w:pStyle w:val="Codice"/>
              <w:rPr>
                <w:lang w:eastAsia="it-IT"/>
              </w:rPr>
            </w:pPr>
            <w:r>
              <w:rPr>
                <w:lang w:eastAsia="it-IT"/>
              </w:rPr>
              <w:t xml:space="preserve">      </w:t>
            </w:r>
            <w:r>
              <w:rPr>
                <w:color w:val="0000FF"/>
                <w:lang w:eastAsia="it-IT"/>
              </w:rPr>
              <w:t>let</w:t>
            </w:r>
            <w:r>
              <w:rPr>
                <w:lang w:eastAsia="it-IT"/>
              </w:rPr>
              <w:t xml:space="preserve"> mouse = mouse_position()</w:t>
            </w:r>
          </w:p>
          <w:p w14:paraId="783A42D5" w14:textId="77777777" w:rsidR="00706FFD" w:rsidRDefault="00706FFD" w:rsidP="00706FFD">
            <w:pPr>
              <w:pStyle w:val="Codice"/>
              <w:rPr>
                <w:lang w:eastAsia="it-IT"/>
              </w:rPr>
            </w:pPr>
            <w:r>
              <w:rPr>
                <w:lang w:eastAsia="it-IT"/>
              </w:rPr>
              <w:t xml:space="preserve">      </w:t>
            </w:r>
            <w:r>
              <w:rPr>
                <w:color w:val="0000FF"/>
                <w:lang w:eastAsia="it-IT"/>
              </w:rPr>
              <w:t>let</w:t>
            </w:r>
            <w:r>
              <w:rPr>
                <w:lang w:eastAsia="it-IT"/>
              </w:rPr>
              <w:t xml:space="preserve"> clicked = [p | p &lt;- world.Planets &amp;&amp; distance(p.Position,mouse) &lt; 10.0]</w:t>
            </w:r>
          </w:p>
          <w:p w14:paraId="6E22DB77" w14:textId="77777777" w:rsidR="00706FFD" w:rsidRDefault="00706FFD" w:rsidP="00706FFD">
            <w:pPr>
              <w:pStyle w:val="Codice"/>
              <w:rPr>
                <w:lang w:eastAsia="it-IT"/>
              </w:rPr>
            </w:pPr>
            <w:r>
              <w:rPr>
                <w:lang w:eastAsia="it-IT"/>
              </w:rPr>
              <w:t xml:space="preserve">      </w:t>
            </w:r>
            <w:r>
              <w:rPr>
                <w:color w:val="0000FF"/>
                <w:lang w:eastAsia="it-IT"/>
              </w:rPr>
              <w:t>if</w:t>
            </w:r>
            <w:r>
              <w:rPr>
                <w:lang w:eastAsia="it-IT"/>
              </w:rPr>
              <w:t xml:space="preserve"> clicked &lt;&gt; [] </w:t>
            </w:r>
            <w:r>
              <w:rPr>
                <w:color w:val="0000FF"/>
                <w:lang w:eastAsia="it-IT"/>
              </w:rPr>
              <w:t>then</w:t>
            </w:r>
            <w:r>
              <w:rPr>
                <w:lang w:eastAsia="it-IT"/>
              </w:rPr>
              <w:t xml:space="preserve"> </w:t>
            </w:r>
            <w:r>
              <w:rPr>
                <w:color w:val="0000FF"/>
                <w:lang w:eastAsia="it-IT"/>
              </w:rPr>
              <w:t>return</w:t>
            </w:r>
            <w:r>
              <w:rPr>
                <w:lang w:eastAsia="it-IT"/>
              </w:rPr>
              <w:t xml:space="preserve"> Some(clicked.[0],world.SourcePlanet.Value)</w:t>
            </w:r>
          </w:p>
          <w:p w14:paraId="12D06F2F" w14:textId="38CBB402" w:rsidR="00706FFD" w:rsidRDefault="00706FFD" w:rsidP="00706FFD">
            <w:pPr>
              <w:pStyle w:val="Codice"/>
              <w:rPr>
                <w:lang w:eastAsia="it-IT"/>
              </w:rPr>
            </w:pP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r>
              <w:rPr>
                <w:color w:val="0000FF"/>
                <w:lang w:eastAsia="it-IT"/>
              </w:rPr>
              <w:t>fun</w:t>
            </w:r>
            <w:r>
              <w:rPr>
                <w:lang w:eastAsia="it-IT"/>
              </w:rPr>
              <w:t xml:space="preserve"> (source,target) </w:t>
            </w:r>
            <w:r>
              <w:rPr>
                <w:color w:val="0000FF"/>
                <w:lang w:eastAsia="it-IT"/>
              </w:rPr>
              <w:t>-&gt;</w:t>
            </w:r>
            <w:r>
              <w:rPr>
                <w:lang w:eastAsia="it-IT"/>
              </w:rPr>
              <w:t xml:space="preserve"> { mk_fleet source target }</w:t>
            </w:r>
          </w:p>
        </w:tc>
      </w:tr>
    </w:tbl>
    <w:p w14:paraId="450B4937" w14:textId="21977095" w:rsidR="00706FFD" w:rsidRPr="001B5F1A" w:rsidRDefault="00706FFD" w:rsidP="00706FFD">
      <w:pPr>
        <w:pStyle w:val="Caption"/>
      </w:pPr>
      <w:bookmarkStart w:id="19" w:name="_Ref322062284"/>
      <w:r>
        <w:t xml:space="preserve">Listing </w:t>
      </w:r>
      <w:r>
        <w:fldChar w:fldCharType="begin"/>
      </w:r>
      <w:r>
        <w:instrText xml:space="preserve"> SEQ Listing \* ARABIC </w:instrText>
      </w:r>
      <w:r>
        <w:fldChar w:fldCharType="separate"/>
      </w:r>
      <w:r w:rsidR="00586CCB">
        <w:rPr>
          <w:noProof/>
        </w:rPr>
        <w:t>13</w:t>
      </w:r>
      <w:r>
        <w:fldChar w:fldCharType="end"/>
      </w:r>
      <w:bookmarkEnd w:id="19"/>
      <w:r>
        <w:t xml:space="preserve"> – Issuing orders</w:t>
      </w:r>
    </w:p>
    <w:p w14:paraId="7B4D54E1" w14:textId="6205A97F" w:rsidR="00AC13AB" w:rsidRDefault="001603C6" w:rsidP="00AF388E">
      <w:pPr>
        <w:pStyle w:val="heading1"/>
      </w:pPr>
      <w:r>
        <w:t xml:space="preserve">Final </w:t>
      </w:r>
      <w:r w:rsidR="006C02B3">
        <w:t>Assessment</w:t>
      </w:r>
    </w:p>
    <w:p w14:paraId="2F582B23" w14:textId="6C06407D" w:rsidR="00F94A1C" w:rsidRPr="00C0077F" w:rsidRDefault="003B0AC8" w:rsidP="00880F4F">
      <w:pPr>
        <w:ind w:firstLine="0"/>
      </w:pPr>
      <w:r>
        <w:t xml:space="preserve">Assessing the quality of a programming language for a given activity is a daunting task. </w:t>
      </w:r>
      <w:r w:rsidR="00B4663F">
        <w:t xml:space="preserve">It is with this in mind that we proceed with </w:t>
      </w:r>
      <w:r w:rsidR="00550D34">
        <w:t>offering</w:t>
      </w:r>
      <w:r w:rsidR="00A21BF4">
        <w:t xml:space="preserve"> a series of arguments in answer to </w:t>
      </w:r>
      <w:r w:rsidR="00B4663F">
        <w:t>our original claim that Casanova is better suited than traditional</w:t>
      </w:r>
      <w:r w:rsidR="00211853">
        <w:t xml:space="preserve"> </w:t>
      </w:r>
      <w:r w:rsidR="00B4663F">
        <w:t>la</w:t>
      </w:r>
      <w:r w:rsidR="00B4663F">
        <w:t>n</w:t>
      </w:r>
      <w:r w:rsidR="00B4663F">
        <w:t xml:space="preserve">guages such as C# </w:t>
      </w:r>
      <w:r w:rsidR="00A21BF4">
        <w:t xml:space="preserve">for </w:t>
      </w:r>
      <w:r w:rsidR="006421A5">
        <w:t xml:space="preserve">real-time </w:t>
      </w:r>
      <w:r w:rsidR="00A21BF4">
        <w:t>game development</w:t>
      </w:r>
      <w:r w:rsidR="00383944">
        <w:t>. Casanova programs are ove</w:t>
      </w:r>
      <w:r w:rsidR="00383944">
        <w:t>r</w:t>
      </w:r>
      <w:r w:rsidR="00383944">
        <w:t>all much shorter than equivalent C# programs</w:t>
      </w:r>
      <w:r w:rsidR="006421A5">
        <w:t xml:space="preserve"> (measured excluding </w:t>
      </w:r>
      <w:r w:rsidR="007A56C6">
        <w:t xml:space="preserve">trivial </w:t>
      </w:r>
      <w:r w:rsidR="00887B0C">
        <w:t>co</w:t>
      </w:r>
      <w:r w:rsidR="00887B0C">
        <w:t>n</w:t>
      </w:r>
      <w:r w:rsidR="00887B0C">
        <w:t>structs such as con</w:t>
      </w:r>
      <w:r w:rsidR="00C4092A">
        <w:t>s</w:t>
      </w:r>
      <w:r w:rsidR="00887B0C">
        <w:t>tructors or properties</w:t>
      </w:r>
      <w:r w:rsidR="006421A5">
        <w:t>)</w:t>
      </w:r>
      <w:r w:rsidR="00220B8C">
        <w:t xml:space="preserve">, as are all the </w:t>
      </w:r>
      <w:r w:rsidR="006E46B4">
        <w:t>analyzed</w:t>
      </w:r>
      <w:r w:rsidR="006E46B4">
        <w:t xml:space="preserve"> </w:t>
      </w:r>
      <w:r w:rsidR="00220B8C">
        <w:t>snippets</w:t>
      </w:r>
      <w:r w:rsidR="00383944">
        <w:t xml:space="preserve">. </w:t>
      </w:r>
      <w:r w:rsidR="00F7441A">
        <w:t xml:space="preserve">We also include data from the same games implemented in </w:t>
      </w:r>
      <w:r w:rsidR="008B0C99">
        <w:t xml:space="preserve">straightforward </w:t>
      </w:r>
      <w:r w:rsidR="00F7441A">
        <w:t xml:space="preserve">F# </w:t>
      </w:r>
      <w:r w:rsidR="00CC7C35">
        <w:t>t</w:t>
      </w:r>
      <w:r w:rsidR="00CC7C35">
        <w:t>o</w:t>
      </w:r>
      <w:r w:rsidR="00CC7C35">
        <w:t xml:space="preserve">gether with our Casanova libraries, which allows </w:t>
      </w:r>
      <w:r w:rsidR="006D1917">
        <w:t>retaining</w:t>
      </w:r>
      <w:r w:rsidR="00CC7C35">
        <w:t xml:space="preserve"> most of the a</w:t>
      </w:r>
      <w:r w:rsidR="00CC7C35">
        <w:t>d</w:t>
      </w:r>
      <w:r w:rsidR="00CC7C35">
        <w:t>vantages of Casanova</w:t>
      </w:r>
      <w:r w:rsidR="00CE479D">
        <w:t>.</w:t>
      </w:r>
      <w:r w:rsidR="00DA3C91">
        <w:t xml:space="preserve"> </w:t>
      </w:r>
      <w:r w:rsidR="000F0BB4" w:rsidRPr="00C0077F">
        <w:t>The first comparison</w:t>
      </w:r>
      <w:r w:rsidR="00F94A1C" w:rsidRPr="00C0077F">
        <w:t>s</w:t>
      </w:r>
      <w:r w:rsidR="000F0BB4" w:rsidRPr="00C0077F">
        <w:t xml:space="preserve"> that we make </w:t>
      </w:r>
      <w:r w:rsidR="00FD642E" w:rsidRPr="00C0077F">
        <w:t xml:space="preserve">can be seen in </w:t>
      </w:r>
      <w:r w:rsidR="00395E32" w:rsidRPr="00C0077F">
        <w:t xml:space="preserve">Figure 1, and </w:t>
      </w:r>
      <w:r w:rsidR="00DA3C91">
        <w:t xml:space="preserve">is </w:t>
      </w:r>
      <w:r w:rsidR="000F0BB4" w:rsidRPr="00C0077F">
        <w:t xml:space="preserve">concerned with the surrounding infrastructure, </w:t>
      </w:r>
      <w:r w:rsidR="00C3423F" w:rsidRPr="00C0077F">
        <w:t xml:space="preserve">which is </w:t>
      </w:r>
      <w:r w:rsidR="000F0BB4" w:rsidRPr="00C0077F">
        <w:t xml:space="preserve">all the game code </w:t>
      </w:r>
      <w:r w:rsidR="00C3423F" w:rsidRPr="00C0077F">
        <w:t>that is not strictly part of the game logic or drawing</w:t>
      </w:r>
      <w:r w:rsidR="00F94A1C" w:rsidRPr="00C0077F">
        <w:t>, and the overal</w:t>
      </w:r>
      <w:r w:rsidR="00395E32" w:rsidRPr="00C0077F">
        <w:t>l length of the var</w:t>
      </w:r>
      <w:r w:rsidR="00395E32" w:rsidRPr="00C0077F">
        <w:t>i</w:t>
      </w:r>
      <w:r w:rsidR="00395E32" w:rsidRPr="00C0077F">
        <w:t>ous samples.</w:t>
      </w:r>
    </w:p>
    <w:tbl>
      <w:tblPr>
        <w:tblStyle w:val="TableGrid"/>
        <w:tblW w:w="5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546"/>
      </w:tblGrid>
      <w:tr w:rsidR="00797202" w14:paraId="4D751F3C" w14:textId="77777777" w:rsidTr="00797202">
        <w:trPr>
          <w:trHeight w:val="3312"/>
        </w:trPr>
        <w:tc>
          <w:tcPr>
            <w:tcW w:w="2880" w:type="dxa"/>
          </w:tcPr>
          <w:p w14:paraId="4FB12B52" w14:textId="0EEBBE3E" w:rsidR="00FD642E" w:rsidRDefault="00797202" w:rsidP="00FD642E">
            <w:pPr>
              <w:pStyle w:val="image"/>
              <w:keepNext/>
            </w:pPr>
            <w:r>
              <w:rPr>
                <w:noProof/>
                <w:lang w:val="it-IT" w:eastAsia="it-IT"/>
              </w:rPr>
              <w:lastRenderedPageBreak/>
              <w:drawing>
                <wp:inline distT="0" distB="0" distL="0" distR="0" wp14:anchorId="04EE18E8" wp14:editId="4B353B0C">
                  <wp:extent cx="2103120" cy="1463040"/>
                  <wp:effectExtent l="0" t="0" r="1143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FE1A50" w14:textId="548D8F06" w:rsidR="00FD642E" w:rsidRDefault="00FD642E" w:rsidP="00FD642E">
            <w:pPr>
              <w:pStyle w:val="Caption"/>
            </w:pPr>
            <w:r>
              <w:t xml:space="preserve">Figure </w:t>
            </w:r>
            <w:r>
              <w:fldChar w:fldCharType="begin"/>
            </w:r>
            <w:r>
              <w:instrText xml:space="preserve"> SEQ Figure \* ARABIC </w:instrText>
            </w:r>
            <w:r>
              <w:fldChar w:fldCharType="separate"/>
            </w:r>
            <w:r w:rsidR="00586CCB">
              <w:rPr>
                <w:noProof/>
              </w:rPr>
              <w:t>1</w:t>
            </w:r>
            <w:r>
              <w:fldChar w:fldCharType="end"/>
            </w:r>
          </w:p>
        </w:tc>
        <w:tc>
          <w:tcPr>
            <w:tcW w:w="3066" w:type="dxa"/>
          </w:tcPr>
          <w:p w14:paraId="6A532939" w14:textId="29591656" w:rsidR="00FD642E" w:rsidRDefault="00797202" w:rsidP="00FD642E">
            <w:pPr>
              <w:pStyle w:val="image"/>
              <w:keepNext/>
            </w:pPr>
            <w:r>
              <w:rPr>
                <w:noProof/>
                <w:lang w:val="it-IT" w:eastAsia="it-IT"/>
              </w:rPr>
              <w:drawing>
                <wp:inline distT="0" distB="0" distL="0" distR="0" wp14:anchorId="59BAA02F" wp14:editId="542706BD">
                  <wp:extent cx="2103120" cy="1463040"/>
                  <wp:effectExtent l="0" t="0" r="1143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441F65" w14:textId="00BD7873" w:rsidR="00FD642E" w:rsidRDefault="00FD642E" w:rsidP="00FD642E">
            <w:pPr>
              <w:pStyle w:val="Caption"/>
            </w:pPr>
            <w:r>
              <w:t xml:space="preserve">Figure </w:t>
            </w:r>
            <w:r>
              <w:fldChar w:fldCharType="begin"/>
            </w:r>
            <w:r>
              <w:instrText xml:space="preserve"> SEQ Figure \* ARABIC </w:instrText>
            </w:r>
            <w:r>
              <w:fldChar w:fldCharType="separate"/>
            </w:r>
            <w:r w:rsidR="00586CCB">
              <w:rPr>
                <w:noProof/>
              </w:rPr>
              <w:t>2</w:t>
            </w:r>
            <w:r>
              <w:fldChar w:fldCharType="end"/>
            </w:r>
          </w:p>
        </w:tc>
      </w:tr>
    </w:tbl>
    <w:p w14:paraId="4662F3D1" w14:textId="27F18C64" w:rsidR="00997407" w:rsidRDefault="00395E32" w:rsidP="00707DF1">
      <w:pPr>
        <w:ind w:firstLine="0"/>
      </w:pPr>
      <w:r w:rsidRPr="00DB0776">
        <w:t>In Figure 2</w:t>
      </w:r>
      <w:r w:rsidR="00537938" w:rsidRPr="00DB0776">
        <w:t xml:space="preserve"> </w:t>
      </w:r>
      <w:r w:rsidRPr="00DB0776">
        <w:t xml:space="preserve">we can see </w:t>
      </w:r>
      <w:r w:rsidR="00E20512" w:rsidRPr="00DB0776">
        <w:t xml:space="preserve">the comparison of the single snippets of game code that we have </w:t>
      </w:r>
      <w:r w:rsidR="003E2E64">
        <w:t xml:space="preserve">analyzed. </w:t>
      </w:r>
      <w:r w:rsidR="0036635E" w:rsidRPr="00DB0776">
        <w:t xml:space="preserve">With the data </w:t>
      </w:r>
      <w:r w:rsidR="007D3A9D" w:rsidRPr="00DB0776">
        <w:t>above</w:t>
      </w:r>
      <w:r w:rsidR="0036635E" w:rsidRPr="00DB0776">
        <w:t>, we feel it’s safe enough to conclude that Casanova allows to express game-related concepts with</w:t>
      </w:r>
      <w:r w:rsidR="003D5901" w:rsidRPr="00DB0776">
        <w:t xml:space="preserve"> </w:t>
      </w:r>
      <w:r w:rsidR="0036635E" w:rsidRPr="00DB0776">
        <w:t>less verbosity than trad</w:t>
      </w:r>
      <w:r w:rsidR="0036635E" w:rsidRPr="00DB0776">
        <w:t>i</w:t>
      </w:r>
      <w:r w:rsidR="0036635E" w:rsidRPr="00DB0776">
        <w:t>tional mainstream la</w:t>
      </w:r>
      <w:r w:rsidR="0036635E" w:rsidRPr="00DB0776">
        <w:t>n</w:t>
      </w:r>
      <w:r w:rsidR="0036635E" w:rsidRPr="00DB0776">
        <w:t>guages; specifically, Casanova completely removes the need for boilerplate code to initialize the game (since it is already built-in)</w:t>
      </w:r>
      <w:r w:rsidR="00E20512" w:rsidRPr="00DB0776">
        <w:t xml:space="preserve">, and </w:t>
      </w:r>
      <w:r w:rsidR="0036635E" w:rsidRPr="00DB0776">
        <w:t>it r</w:t>
      </w:r>
      <w:r w:rsidR="0036635E" w:rsidRPr="00DB0776">
        <w:t>e</w:t>
      </w:r>
      <w:r w:rsidR="0036635E" w:rsidRPr="00DB0776">
        <w:t>moves the need to tra</w:t>
      </w:r>
      <w:r w:rsidR="0036635E" w:rsidRPr="00DB0776">
        <w:t>v</w:t>
      </w:r>
      <w:r w:rsidR="0036635E" w:rsidRPr="00DB0776">
        <w:t>erse the game world to update and draw each entity (since the framework takes care of evaluating rules and drawing drawable entities).</w:t>
      </w:r>
      <w:r w:rsidR="00D24389" w:rsidRPr="00DB0776">
        <w:t xml:space="preserve"> </w:t>
      </w:r>
      <w:r w:rsidR="00267B53">
        <w:t>The F#</w:t>
      </w:r>
      <w:r w:rsidR="00997407">
        <w:t xml:space="preserve"> </w:t>
      </w:r>
      <w:r w:rsidR="00267B53">
        <w:t>samples fare comparably to Casanova, both in terms of length and code co</w:t>
      </w:r>
      <w:r w:rsidR="00267B53">
        <w:t>m</w:t>
      </w:r>
      <w:r w:rsidR="00267B53">
        <w:t>plexity</w:t>
      </w:r>
      <w:r w:rsidR="00997407">
        <w:t>, mostly thanks to the Casanova library that allows the definition of scripts and automated traversal of the game state</w:t>
      </w:r>
      <w:r w:rsidR="00267B53">
        <w:t>.</w:t>
      </w:r>
    </w:p>
    <w:p w14:paraId="23498DC7" w14:textId="71C8062C" w:rsidR="006720BC" w:rsidRDefault="003D5901" w:rsidP="00707DF1">
      <w:pPr>
        <w:ind w:firstLine="0"/>
      </w:pPr>
      <w:r w:rsidRPr="00DB0776">
        <w:t>Finally, w</w:t>
      </w:r>
      <w:r w:rsidR="00383944" w:rsidRPr="00DB0776">
        <w:t>hile we don’t have enough</w:t>
      </w:r>
      <w:r w:rsidR="00383944">
        <w:t xml:space="preserve"> data to qualify as a proper user study, we wish to point out the importance of our work in an actual game project, the </w:t>
      </w:r>
      <w:r w:rsidR="00383944" w:rsidRPr="00383944">
        <w:t>u</w:t>
      </w:r>
      <w:r w:rsidR="00383944" w:rsidRPr="00383944">
        <w:t>p</w:t>
      </w:r>
      <w:r w:rsidR="00383944" w:rsidRPr="00383944">
        <w:t xml:space="preserve">coming strategy game Galaxy Wars </w:t>
      </w:r>
      <w:sdt>
        <w:sdtPr>
          <w:id w:val="821703009"/>
          <w:citation/>
        </w:sdtPr>
        <w:sdtContent>
          <w:r w:rsidR="00383944" w:rsidRPr="00383944">
            <w:fldChar w:fldCharType="begin"/>
          </w:r>
          <w:r w:rsidR="00850A4D">
            <w:instrText xml:space="preserve">CITATION Giu1 \l 1033 </w:instrText>
          </w:r>
          <w:r w:rsidR="00383944" w:rsidRPr="00383944">
            <w:fldChar w:fldCharType="separate"/>
          </w:r>
          <w:r w:rsidR="00ED3FBC">
            <w:rPr>
              <w:noProof/>
            </w:rPr>
            <w:t>[</w:t>
          </w:r>
          <w:hyperlink w:anchor="Giu1" w:history="1">
            <w:r w:rsidR="00ED3FBC">
              <w:rPr>
                <w:noProof/>
              </w:rPr>
              <w:t>14</w:t>
            </w:r>
          </w:hyperlink>
          <w:r w:rsidR="00ED3FBC">
            <w:rPr>
              <w:noProof/>
            </w:rPr>
            <w:t>]</w:t>
          </w:r>
          <w:r w:rsidR="00383944" w:rsidRPr="00383944">
            <w:fldChar w:fldCharType="end"/>
          </w:r>
        </w:sdtContent>
      </w:sdt>
      <w:r w:rsidR="008879A4">
        <w:t>.</w:t>
      </w:r>
      <w:r w:rsidR="00383944">
        <w:t xml:space="preserve"> </w:t>
      </w:r>
      <w:r w:rsidR="008879A4">
        <w:t>T</w:t>
      </w:r>
      <w:r w:rsidR="00383944">
        <w:t xml:space="preserve">his project is </w:t>
      </w:r>
      <w:r w:rsidR="000169EA" w:rsidRPr="00383944">
        <w:t xml:space="preserve">the </w:t>
      </w:r>
      <w:r w:rsidR="00383944">
        <w:t xml:space="preserve">complete version of the RTS sample </w:t>
      </w:r>
      <w:r w:rsidR="001D5A43">
        <w:t xml:space="preserve">discussed </w:t>
      </w:r>
      <w:r w:rsidR="00383944">
        <w:t>in the previous section</w:t>
      </w:r>
      <w:r w:rsidR="00654520">
        <w:t>s</w:t>
      </w:r>
      <w:r w:rsidR="00383944">
        <w:t>. Compared with the RTS sa</w:t>
      </w:r>
      <w:r w:rsidR="00383944">
        <w:t>m</w:t>
      </w:r>
      <w:r w:rsidR="00383944">
        <w:t>ple</w:t>
      </w:r>
      <w:r w:rsidR="00850A4D">
        <w:t>,</w:t>
      </w:r>
      <w:r w:rsidR="00383944">
        <w:t xml:space="preserve"> Galaxy Wars is </w:t>
      </w:r>
      <w:r w:rsidR="000169EA" w:rsidRPr="00383944">
        <w:t>much larger (tens of thou</w:t>
      </w:r>
      <w:r w:rsidR="00994B03">
        <w:t xml:space="preserve">sands of lines of code), and </w:t>
      </w:r>
      <w:r w:rsidR="000169EA" w:rsidRPr="00383944">
        <w:t xml:space="preserve">we have developed </w:t>
      </w:r>
      <w:r w:rsidR="00994B03">
        <w:t xml:space="preserve">it </w:t>
      </w:r>
      <w:r w:rsidR="000169EA" w:rsidRPr="00383944">
        <w:t>both as a commercial endeavor and as a research test-bed for Cas</w:t>
      </w:r>
      <w:r w:rsidR="000169EA" w:rsidRPr="00383944">
        <w:t>a</w:t>
      </w:r>
      <w:r w:rsidR="000169EA" w:rsidRPr="00383944">
        <w:t>nova</w:t>
      </w:r>
      <w:r w:rsidR="008879A4">
        <w:t>, with the ai</w:t>
      </w:r>
      <w:r w:rsidR="00850A4D">
        <w:t xml:space="preserve">d of a group of </w:t>
      </w:r>
      <w:r w:rsidR="00221683">
        <w:t xml:space="preserve">Master </w:t>
      </w:r>
      <w:r w:rsidR="00850A4D">
        <w:t xml:space="preserve">students </w:t>
      </w:r>
      <w:r w:rsidR="008879A4">
        <w:t>in Computer Science.</w:t>
      </w:r>
    </w:p>
    <w:p w14:paraId="47DCD4CB" w14:textId="77777777" w:rsidR="006C02B3" w:rsidRDefault="006C02B3" w:rsidP="006C02B3">
      <w:pPr>
        <w:pStyle w:val="heading1"/>
      </w:pPr>
      <w:r>
        <w:t>Future Work</w:t>
      </w:r>
    </w:p>
    <w:p w14:paraId="1BE5DCA0" w14:textId="30E3F2D5" w:rsidR="003C3244" w:rsidRPr="005E640F" w:rsidRDefault="003C3244" w:rsidP="00437A79">
      <w:pPr>
        <w:ind w:firstLine="0"/>
      </w:pPr>
      <w:r w:rsidRPr="005E640F">
        <w:t xml:space="preserve">We believe our work to have opened exciting new venues of exploration. Casanova started with the goal of making it simpler to build a declarative, easily optimized game logic, </w:t>
      </w:r>
      <w:r w:rsidR="00AB078F">
        <w:t xml:space="preserve">with its associated rendering. </w:t>
      </w:r>
      <w:r w:rsidR="00516407">
        <w:t>In addition to completing support for the Casanova language</w:t>
      </w:r>
      <w:r w:rsidR="00114B60">
        <w:t xml:space="preserve"> in terms of compiler, </w:t>
      </w:r>
      <w:r w:rsidR="005F6CD9">
        <w:t>development tools</w:t>
      </w:r>
      <w:r w:rsidR="00516407">
        <w:t xml:space="preserve">, </w:t>
      </w:r>
      <w:r w:rsidR="00114B60">
        <w:t>and visual ed</w:t>
      </w:r>
      <w:r w:rsidR="00114B60">
        <w:t>i</w:t>
      </w:r>
      <w:r w:rsidR="00114B60">
        <w:t xml:space="preserve">tors, </w:t>
      </w:r>
      <w:r w:rsidR="005F6CD9">
        <w:t>we will</w:t>
      </w:r>
      <w:r w:rsidRPr="005E640F">
        <w:t xml:space="preserve">: </w:t>
      </w:r>
      <w:r w:rsidRPr="00AB078F">
        <w:rPr>
          <w:i/>
        </w:rPr>
        <w:t>(</w:t>
      </w:r>
      <w:proofErr w:type="spellStart"/>
      <w:r w:rsidRPr="00AB078F">
        <w:rPr>
          <w:i/>
        </w:rPr>
        <w:t>i</w:t>
      </w:r>
      <w:proofErr w:type="spellEnd"/>
      <w:r w:rsidRPr="00AB078F">
        <w:rPr>
          <w:i/>
        </w:rPr>
        <w:t>)</w:t>
      </w:r>
      <w:r w:rsidRPr="005E640F">
        <w:t xml:space="preserve"> </w:t>
      </w:r>
      <w:r w:rsidR="005F6CD9">
        <w:t>design further Casanova components such as menus, networking and audio systems</w:t>
      </w:r>
      <w:r w:rsidRPr="005E640F">
        <w:t xml:space="preserve">; </w:t>
      </w:r>
      <w:r w:rsidRPr="00AB078F">
        <w:rPr>
          <w:i/>
        </w:rPr>
        <w:t>(ii)</w:t>
      </w:r>
      <w:r w:rsidRPr="005E640F">
        <w:t xml:space="preserve"> </w:t>
      </w:r>
      <w:r w:rsidR="005F6CD9">
        <w:t xml:space="preserve">study a </w:t>
      </w:r>
      <w:r w:rsidRPr="005E640F">
        <w:t xml:space="preserve">list of query optimizations </w:t>
      </w:r>
      <w:sdt>
        <w:sdtPr>
          <w:id w:val="2096206979"/>
          <w:citation/>
        </w:sdtPr>
        <w:sdtContent>
          <w:r w:rsidR="0009786D" w:rsidRPr="005E640F">
            <w:fldChar w:fldCharType="begin"/>
          </w:r>
          <w:r w:rsidR="00F727EA" w:rsidRPr="005E640F">
            <w:instrText xml:space="preserve">CITATION Hec \l 1033 </w:instrText>
          </w:r>
          <w:r w:rsidR="0009786D" w:rsidRPr="005E640F">
            <w:fldChar w:fldCharType="separate"/>
          </w:r>
          <w:r w:rsidR="00ED3FBC">
            <w:rPr>
              <w:noProof/>
            </w:rPr>
            <w:t>[</w:t>
          </w:r>
          <w:hyperlink w:anchor="Hec" w:history="1">
            <w:r w:rsidR="00ED3FBC">
              <w:rPr>
                <w:noProof/>
              </w:rPr>
              <w:t>16</w:t>
            </w:r>
          </w:hyperlink>
          <w:r w:rsidR="00ED3FBC">
            <w:rPr>
              <w:noProof/>
            </w:rPr>
            <w:t>]</w:t>
          </w:r>
          <w:r w:rsidR="0009786D" w:rsidRPr="005E640F">
            <w:fldChar w:fldCharType="end"/>
          </w:r>
        </w:sdtContent>
      </w:sdt>
      <w:r w:rsidRPr="005E640F">
        <w:t xml:space="preserve"> </w:t>
      </w:r>
      <w:r w:rsidR="001510CB" w:rsidRPr="005E640F">
        <w:t xml:space="preserve">that </w:t>
      </w:r>
      <w:r w:rsidR="00CC1BD4">
        <w:t>could make Casanova more efficient</w:t>
      </w:r>
      <w:r w:rsidR="001D590B">
        <w:t>;</w:t>
      </w:r>
      <w:r w:rsidR="001510CB" w:rsidRPr="005E640F">
        <w:t xml:space="preserve"> </w:t>
      </w:r>
      <w:r w:rsidR="001510CB" w:rsidRPr="001D590B">
        <w:rPr>
          <w:i/>
        </w:rPr>
        <w:t>(</w:t>
      </w:r>
      <w:r w:rsidR="00114B60">
        <w:rPr>
          <w:i/>
        </w:rPr>
        <w:t>iii</w:t>
      </w:r>
      <w:r w:rsidR="001510CB" w:rsidRPr="001D590B">
        <w:rPr>
          <w:i/>
        </w:rPr>
        <w:t>)</w:t>
      </w:r>
      <w:r w:rsidR="001510CB" w:rsidRPr="005E640F">
        <w:t xml:space="preserve"> </w:t>
      </w:r>
      <w:r w:rsidR="001A336F">
        <w:t xml:space="preserve">work on </w:t>
      </w:r>
      <w:r w:rsidR="008664A1">
        <w:t xml:space="preserve">user studies on </w:t>
      </w:r>
      <w:r w:rsidR="00FC1E4F">
        <w:t xml:space="preserve">students and even actual </w:t>
      </w:r>
      <w:r w:rsidR="008664A1">
        <w:t>game designers</w:t>
      </w:r>
      <w:r w:rsidR="00906D9C">
        <w:t>.</w:t>
      </w:r>
    </w:p>
    <w:p w14:paraId="386A7CCA" w14:textId="346EB191" w:rsidR="008427B1" w:rsidRPr="005E640F" w:rsidRDefault="008C7694" w:rsidP="008C7694">
      <w:pPr>
        <w:pStyle w:val="heading1"/>
      </w:pPr>
      <w:r>
        <w:lastRenderedPageBreak/>
        <w:t>Conclusions</w:t>
      </w:r>
    </w:p>
    <w:p w14:paraId="06145439" w14:textId="05200475" w:rsidR="0000195D" w:rsidRDefault="00DC50EF" w:rsidP="00664ACB">
      <w:r w:rsidRPr="005E640F">
        <w:t>Game development is a large aspect of modern culture</w:t>
      </w:r>
      <w:r w:rsidR="005147BE">
        <w:t>.</w:t>
      </w:r>
      <w:r w:rsidRPr="005E640F">
        <w:t xml:space="preserve"> </w:t>
      </w:r>
      <w:r w:rsidR="005147BE">
        <w:t>G</w:t>
      </w:r>
      <w:r w:rsidRPr="005E640F">
        <w:t>ames are used for e</w:t>
      </w:r>
      <w:r w:rsidRPr="005E640F">
        <w:t>n</w:t>
      </w:r>
      <w:r w:rsidRPr="005E640F">
        <w:t xml:space="preserve">tertainment, education, training and more, and their impact on society is </w:t>
      </w:r>
      <w:r w:rsidR="00D142D3">
        <w:t>signif</w:t>
      </w:r>
      <w:r w:rsidR="00D142D3">
        <w:t>i</w:t>
      </w:r>
      <w:r w:rsidR="00D142D3">
        <w:t>cant</w:t>
      </w:r>
      <w:r w:rsidRPr="005E640F">
        <w:t xml:space="preserve">. This is driving a need for structured principles and practices for developing games and simulations. </w:t>
      </w:r>
      <w:r w:rsidR="00E822FC">
        <w:t xml:space="preserve">Also, reducing the cost and difficulties of making games could greatly benefit </w:t>
      </w:r>
      <w:r w:rsidR="004D377E">
        <w:t>development studios</w:t>
      </w:r>
      <w:r w:rsidR="0016015A">
        <w:t xml:space="preserve"> with less resources</w:t>
      </w:r>
      <w:r w:rsidR="00E822FC">
        <w:t>, such as indepen</w:t>
      </w:r>
      <w:r w:rsidR="00E822FC">
        <w:t>d</w:t>
      </w:r>
      <w:r w:rsidR="00E822FC">
        <w:t>ent</w:t>
      </w:r>
      <w:r w:rsidR="004D377E">
        <w:t>-</w:t>
      </w:r>
      <w:r w:rsidR="00E822FC">
        <w:t>, serious</w:t>
      </w:r>
      <w:r w:rsidR="004D377E">
        <w:t>-</w:t>
      </w:r>
      <w:r w:rsidR="00E822FC">
        <w:t>, and research</w:t>
      </w:r>
      <w:r w:rsidR="004D377E">
        <w:t>-game makers</w:t>
      </w:r>
      <w:r w:rsidR="00E822FC">
        <w:t xml:space="preserve">. </w:t>
      </w:r>
      <w:r w:rsidRPr="005E640F">
        <w:t>Casanova</w:t>
      </w:r>
      <w:r w:rsidR="008602BD" w:rsidRPr="005E640F">
        <w:t xml:space="preserve"> </w:t>
      </w:r>
      <w:r w:rsidR="00193EF3">
        <w:t xml:space="preserve">is a study in the automation and support of the most common game-development activities, in order to </w:t>
      </w:r>
      <w:r w:rsidRPr="005E640F">
        <w:t xml:space="preserve">allow game developers to put more effort on </w:t>
      </w:r>
      <w:r w:rsidR="00193EF3">
        <w:t>what really matters (</w:t>
      </w:r>
      <w:r w:rsidRPr="005E640F">
        <w:t>AI, gameplay</w:t>
      </w:r>
      <w:r w:rsidR="00E465BB">
        <w:t>, shaders</w:t>
      </w:r>
      <w:r w:rsidR="00193EF3">
        <w:t>, procedural generation, etc.)</w:t>
      </w:r>
      <w:r w:rsidRPr="005E640F">
        <w:t xml:space="preserve"> </w:t>
      </w:r>
      <w:r w:rsidR="00193EF3">
        <w:t>instead of smaller technicalities</w:t>
      </w:r>
      <w:r w:rsidR="00994B03">
        <w:t>.</w:t>
      </w:r>
    </w:p>
    <w:p w14:paraId="55034A82" w14:textId="15F4CEC6" w:rsidR="00994B03" w:rsidRDefault="00994B03" w:rsidP="00994B03">
      <w:r w:rsidRPr="005E640F">
        <w:t xml:space="preserve">While Casanova is still in its early stages, </w:t>
      </w:r>
      <w:r>
        <w:t xml:space="preserve">we </w:t>
      </w:r>
      <w:r w:rsidRPr="005E640F">
        <w:t>have used it extensively and with good results</w:t>
      </w:r>
      <w:r>
        <w:t xml:space="preserve"> in a real game </w:t>
      </w:r>
      <w:sdt>
        <w:sdtPr>
          <w:id w:val="1284462390"/>
          <w:citation/>
        </w:sdtPr>
        <w:sdtContent>
          <w:r>
            <w:fldChar w:fldCharType="begin"/>
          </w:r>
          <w:r w:rsidR="00850A4D">
            <w:instrText xml:space="preserve">CITATION Giu1 \l 1033 </w:instrText>
          </w:r>
          <w:r>
            <w:fldChar w:fldCharType="separate"/>
          </w:r>
          <w:r w:rsidR="00ED3FBC">
            <w:rPr>
              <w:noProof/>
            </w:rPr>
            <w:t>[</w:t>
          </w:r>
          <w:hyperlink w:anchor="Giu1" w:history="1">
            <w:r w:rsidR="00ED3FBC">
              <w:rPr>
                <w:noProof/>
              </w:rPr>
              <w:t>14</w:t>
            </w:r>
          </w:hyperlink>
          <w:r w:rsidR="00ED3FBC">
            <w:rPr>
              <w:noProof/>
            </w:rPr>
            <w:t>]</w:t>
          </w:r>
          <w:r>
            <w:fldChar w:fldCharType="end"/>
          </w:r>
        </w:sdtContent>
      </w:sdt>
      <w:r w:rsidRPr="005E640F">
        <w:t>, and we are certain that with further work the benefits of this approach will become much more apparent.</w:t>
      </w:r>
    </w:p>
    <w:p w14:paraId="01772E0C" w14:textId="542E2294" w:rsidR="00F87531" w:rsidRPr="0043537B" w:rsidRDefault="00F87531" w:rsidP="0043537B">
      <w:pPr>
        <w:pStyle w:val="heading1"/>
        <w:spacing w:line="240" w:lineRule="auto"/>
        <w:rPr>
          <w:sz w:val="22"/>
        </w:rPr>
      </w:pPr>
      <w:r w:rsidRPr="0043537B">
        <w:rPr>
          <w:sz w:val="22"/>
        </w:rPr>
        <w:t>References</w:t>
      </w:r>
    </w:p>
    <w:p w14:paraId="06B2DDC8" w14:textId="77777777" w:rsidR="00ED3FBC" w:rsidRPr="00541A78" w:rsidRDefault="00F87531" w:rsidP="00F14F6B">
      <w:pPr>
        <w:pStyle w:val="Bibliography"/>
        <w:spacing w:line="0" w:lineRule="atLeast"/>
        <w:rPr>
          <w:noProof/>
          <w:vanish/>
          <w:sz w:val="16"/>
        </w:rPr>
      </w:pPr>
      <w:r w:rsidRPr="008579B1">
        <w:rPr>
          <w:sz w:val="2"/>
        </w:rPr>
        <w:fldChar w:fldCharType="begin"/>
      </w:r>
      <w:r w:rsidRPr="00EF729F">
        <w:rPr>
          <w:sz w:val="2"/>
        </w:rPr>
        <w:instrText xml:space="preserve"> BIBLIOGRAPHY  \l 1033 </w:instrText>
      </w:r>
      <w:r w:rsidRPr="008579B1">
        <w:rPr>
          <w:sz w:val="2"/>
        </w:rPr>
        <w:fldChar w:fldCharType="separate"/>
      </w:r>
      <w:r w:rsidR="00ED3FBC" w:rsidRPr="00541A78">
        <w:rPr>
          <w:noProof/>
          <w:vanish/>
          <w:sz w:val="16"/>
        </w:rPr>
        <w:t>x</w:t>
      </w:r>
    </w:p>
    <w:tbl>
      <w:tblPr>
        <w:tblW w:w="0" w:type="auto"/>
        <w:tblCellSpacing w:w="15" w:type="dxa"/>
        <w:tblInd w:w="-855" w:type="dxa"/>
        <w:tblLayout w:type="fixed"/>
        <w:tblCellMar>
          <w:top w:w="15" w:type="dxa"/>
          <w:left w:w="15" w:type="dxa"/>
          <w:bottom w:w="15" w:type="dxa"/>
          <w:right w:w="15" w:type="dxa"/>
        </w:tblCellMar>
        <w:tblLook w:val="04A0" w:firstRow="1" w:lastRow="0" w:firstColumn="1" w:lastColumn="0" w:noHBand="0" w:noVBand="1"/>
      </w:tblPr>
      <w:tblGrid>
        <w:gridCol w:w="537"/>
        <w:gridCol w:w="7563"/>
      </w:tblGrid>
      <w:tr w:rsidR="00392B89" w:rsidRPr="00541A78" w14:paraId="2E3CA0E3" w14:textId="77777777" w:rsidTr="00F14F6B">
        <w:trPr>
          <w:trHeight w:val="20"/>
          <w:tblCellSpacing w:w="15" w:type="dxa"/>
        </w:trPr>
        <w:tc>
          <w:tcPr>
            <w:tcW w:w="492" w:type="dxa"/>
            <w:hideMark/>
          </w:tcPr>
          <w:p w14:paraId="16F2F908" w14:textId="77777777" w:rsidR="00ED3FBC" w:rsidRPr="00541A78" w:rsidRDefault="00ED3FBC" w:rsidP="00F14F6B">
            <w:pPr>
              <w:pStyle w:val="Bibliography"/>
              <w:spacing w:line="0" w:lineRule="atLeast"/>
              <w:rPr>
                <w:rFonts w:eastAsiaTheme="minorEastAsia"/>
                <w:noProof/>
                <w:sz w:val="16"/>
              </w:rPr>
            </w:pPr>
            <w:r w:rsidRPr="00541A78">
              <w:rPr>
                <w:noProof/>
                <w:sz w:val="16"/>
              </w:rPr>
              <w:t>1.</w:t>
            </w:r>
          </w:p>
        </w:tc>
        <w:tc>
          <w:tcPr>
            <w:tcW w:w="7518" w:type="dxa"/>
            <w:hideMark/>
          </w:tcPr>
          <w:p w14:paraId="0248644D" w14:textId="77777777" w:rsidR="00ED3FBC" w:rsidRPr="00541A78" w:rsidRDefault="00ED3FBC" w:rsidP="00F14F6B">
            <w:pPr>
              <w:pStyle w:val="Bibliography"/>
              <w:spacing w:line="0" w:lineRule="atLeast"/>
              <w:rPr>
                <w:rFonts w:eastAsiaTheme="minorEastAsia"/>
                <w:noProof/>
                <w:sz w:val="16"/>
              </w:rPr>
            </w:pPr>
            <w:r w:rsidRPr="00541A78">
              <w:rPr>
                <w:noProof/>
                <w:sz w:val="16"/>
              </w:rPr>
              <w:t>Fullerton, T., Swain, C., Hoffman, S.: Game design workshop: a playcentric approach to creating innovative games. Morgan Kaufman (2008)</w:t>
            </w:r>
          </w:p>
        </w:tc>
      </w:tr>
      <w:tr w:rsidR="00392B89" w:rsidRPr="00541A78" w14:paraId="7FA1ECE9" w14:textId="77777777" w:rsidTr="00F14F6B">
        <w:trPr>
          <w:trHeight w:val="20"/>
          <w:tblCellSpacing w:w="15" w:type="dxa"/>
        </w:trPr>
        <w:tc>
          <w:tcPr>
            <w:tcW w:w="492" w:type="dxa"/>
            <w:hideMark/>
          </w:tcPr>
          <w:p w14:paraId="66F4DFCF" w14:textId="77777777" w:rsidR="00ED3FBC" w:rsidRPr="00541A78" w:rsidRDefault="00ED3FBC" w:rsidP="00F14F6B">
            <w:pPr>
              <w:pStyle w:val="Bibliography"/>
              <w:spacing w:line="0" w:lineRule="atLeast"/>
              <w:rPr>
                <w:rFonts w:eastAsiaTheme="minorEastAsia"/>
                <w:noProof/>
                <w:sz w:val="16"/>
              </w:rPr>
            </w:pPr>
            <w:r w:rsidRPr="00541A78">
              <w:rPr>
                <w:noProof/>
                <w:sz w:val="16"/>
              </w:rPr>
              <w:t>2.</w:t>
            </w:r>
          </w:p>
        </w:tc>
        <w:tc>
          <w:tcPr>
            <w:tcW w:w="7518" w:type="dxa"/>
            <w:hideMark/>
          </w:tcPr>
          <w:p w14:paraId="5B3AF3A5" w14:textId="77777777" w:rsidR="00ED3FBC" w:rsidRPr="00541A78" w:rsidRDefault="00ED3FBC" w:rsidP="00F14F6B">
            <w:pPr>
              <w:pStyle w:val="Bibliography"/>
              <w:spacing w:line="0" w:lineRule="atLeast"/>
              <w:rPr>
                <w:rFonts w:eastAsiaTheme="minorEastAsia"/>
                <w:noProof/>
                <w:sz w:val="16"/>
              </w:rPr>
            </w:pPr>
            <w:r w:rsidRPr="00541A78">
              <w:rPr>
                <w:noProof/>
                <w:sz w:val="16"/>
              </w:rPr>
              <w:t>Ritterfeld, U., Cody, M., Vorderer, P.: Serious Games: Mechanisms And Effects. (2009)</w:t>
            </w:r>
          </w:p>
        </w:tc>
      </w:tr>
      <w:tr w:rsidR="00392B89" w:rsidRPr="00541A78" w14:paraId="183E9295" w14:textId="77777777" w:rsidTr="00F14F6B">
        <w:trPr>
          <w:trHeight w:val="20"/>
          <w:tblCellSpacing w:w="15" w:type="dxa"/>
        </w:trPr>
        <w:tc>
          <w:tcPr>
            <w:tcW w:w="492" w:type="dxa"/>
            <w:hideMark/>
          </w:tcPr>
          <w:p w14:paraId="020A9D09" w14:textId="77777777" w:rsidR="00ED3FBC" w:rsidRPr="00541A78" w:rsidRDefault="00ED3FBC" w:rsidP="00F14F6B">
            <w:pPr>
              <w:pStyle w:val="Bibliography"/>
              <w:spacing w:line="0" w:lineRule="atLeast"/>
              <w:rPr>
                <w:rFonts w:eastAsiaTheme="minorEastAsia"/>
                <w:noProof/>
                <w:sz w:val="16"/>
              </w:rPr>
            </w:pPr>
            <w:r w:rsidRPr="00541A78">
              <w:rPr>
                <w:noProof/>
                <w:sz w:val="16"/>
              </w:rPr>
              <w:t>3.</w:t>
            </w:r>
          </w:p>
        </w:tc>
        <w:tc>
          <w:tcPr>
            <w:tcW w:w="7518" w:type="dxa"/>
            <w:hideMark/>
          </w:tcPr>
          <w:p w14:paraId="6C371571" w14:textId="77777777" w:rsidR="00ED3FBC" w:rsidRPr="00541A78" w:rsidRDefault="00ED3FBC" w:rsidP="00F14F6B">
            <w:pPr>
              <w:pStyle w:val="Bibliography"/>
              <w:spacing w:line="0" w:lineRule="atLeast"/>
              <w:rPr>
                <w:rFonts w:eastAsiaTheme="minorEastAsia"/>
                <w:noProof/>
                <w:sz w:val="16"/>
              </w:rPr>
            </w:pPr>
            <w:r w:rsidRPr="00541A78">
              <w:rPr>
                <w:noProof/>
                <w:sz w:val="16"/>
              </w:rPr>
              <w:t>Entertainment Software Association: Industry Facts. (2010)</w:t>
            </w:r>
          </w:p>
        </w:tc>
      </w:tr>
      <w:tr w:rsidR="00392B89" w:rsidRPr="00541A78" w14:paraId="58141DB2" w14:textId="77777777" w:rsidTr="00F14F6B">
        <w:trPr>
          <w:trHeight w:val="20"/>
          <w:tblCellSpacing w:w="15" w:type="dxa"/>
        </w:trPr>
        <w:tc>
          <w:tcPr>
            <w:tcW w:w="492" w:type="dxa"/>
            <w:hideMark/>
          </w:tcPr>
          <w:p w14:paraId="338A1235" w14:textId="77777777" w:rsidR="00ED3FBC" w:rsidRPr="00541A78" w:rsidRDefault="00ED3FBC" w:rsidP="00F14F6B">
            <w:pPr>
              <w:pStyle w:val="Bibliography"/>
              <w:spacing w:line="0" w:lineRule="atLeast"/>
              <w:rPr>
                <w:rFonts w:eastAsiaTheme="minorEastAsia"/>
                <w:noProof/>
                <w:sz w:val="16"/>
              </w:rPr>
            </w:pPr>
            <w:r w:rsidRPr="00541A78">
              <w:rPr>
                <w:noProof/>
                <w:sz w:val="16"/>
              </w:rPr>
              <w:t>4.</w:t>
            </w:r>
          </w:p>
        </w:tc>
        <w:tc>
          <w:tcPr>
            <w:tcW w:w="7518" w:type="dxa"/>
            <w:hideMark/>
          </w:tcPr>
          <w:p w14:paraId="52E937F2" w14:textId="77777777" w:rsidR="00ED3FBC" w:rsidRPr="00541A78" w:rsidRDefault="00ED3FBC" w:rsidP="00F14F6B">
            <w:pPr>
              <w:pStyle w:val="Bibliography"/>
              <w:spacing w:line="0" w:lineRule="atLeast"/>
              <w:rPr>
                <w:rFonts w:eastAsiaTheme="minorEastAsia"/>
                <w:noProof/>
                <w:sz w:val="16"/>
              </w:rPr>
            </w:pPr>
            <w:r w:rsidRPr="00541A78">
              <w:rPr>
                <w:noProof/>
                <w:sz w:val="16"/>
              </w:rPr>
              <w:t>Buckland, M.: Programming Game AI by Example., Sudbury, MA (2004)</w:t>
            </w:r>
          </w:p>
        </w:tc>
      </w:tr>
      <w:tr w:rsidR="00392B89" w:rsidRPr="00541A78" w14:paraId="0EA82CC1" w14:textId="77777777" w:rsidTr="00F14F6B">
        <w:trPr>
          <w:trHeight w:val="20"/>
          <w:tblCellSpacing w:w="15" w:type="dxa"/>
        </w:trPr>
        <w:tc>
          <w:tcPr>
            <w:tcW w:w="492" w:type="dxa"/>
            <w:hideMark/>
          </w:tcPr>
          <w:p w14:paraId="16C42D41" w14:textId="77777777" w:rsidR="00ED3FBC" w:rsidRPr="00541A78" w:rsidRDefault="00ED3FBC" w:rsidP="00F14F6B">
            <w:pPr>
              <w:pStyle w:val="Bibliography"/>
              <w:spacing w:line="0" w:lineRule="atLeast"/>
              <w:rPr>
                <w:rFonts w:eastAsiaTheme="minorEastAsia"/>
                <w:noProof/>
                <w:sz w:val="16"/>
              </w:rPr>
            </w:pPr>
            <w:r w:rsidRPr="00541A78">
              <w:rPr>
                <w:noProof/>
                <w:sz w:val="16"/>
              </w:rPr>
              <w:t>5.</w:t>
            </w:r>
          </w:p>
        </w:tc>
        <w:tc>
          <w:tcPr>
            <w:tcW w:w="7518" w:type="dxa"/>
            <w:hideMark/>
          </w:tcPr>
          <w:p w14:paraId="7F08C630" w14:textId="77777777" w:rsidR="00ED3FBC" w:rsidRPr="00541A78" w:rsidRDefault="00ED3FBC" w:rsidP="00F14F6B">
            <w:pPr>
              <w:pStyle w:val="Bibliography"/>
              <w:spacing w:line="0" w:lineRule="atLeast"/>
              <w:rPr>
                <w:rFonts w:eastAsiaTheme="minorEastAsia"/>
                <w:noProof/>
                <w:sz w:val="16"/>
              </w:rPr>
            </w:pPr>
            <w:r w:rsidRPr="00541A78">
              <w:rPr>
                <w:noProof/>
                <w:sz w:val="16"/>
              </w:rPr>
              <w:t>Giuseppe Maggiore, M.: Monadic Scripting in F# for Computer Games., Oslo, Norway (2011)</w:t>
            </w:r>
          </w:p>
        </w:tc>
      </w:tr>
      <w:tr w:rsidR="00392B89" w:rsidRPr="00541A78" w14:paraId="7D84CD49" w14:textId="77777777" w:rsidTr="00F14F6B">
        <w:trPr>
          <w:trHeight w:val="20"/>
          <w:tblCellSpacing w:w="15" w:type="dxa"/>
        </w:trPr>
        <w:tc>
          <w:tcPr>
            <w:tcW w:w="492" w:type="dxa"/>
            <w:hideMark/>
          </w:tcPr>
          <w:p w14:paraId="64C9B19E" w14:textId="77777777" w:rsidR="00ED3FBC" w:rsidRPr="00541A78" w:rsidRDefault="00ED3FBC" w:rsidP="00F14F6B">
            <w:pPr>
              <w:pStyle w:val="Bibliography"/>
              <w:spacing w:line="0" w:lineRule="atLeast"/>
              <w:rPr>
                <w:rFonts w:eastAsiaTheme="minorEastAsia"/>
                <w:noProof/>
                <w:sz w:val="16"/>
              </w:rPr>
            </w:pPr>
            <w:r w:rsidRPr="00541A78">
              <w:rPr>
                <w:noProof/>
                <w:sz w:val="16"/>
              </w:rPr>
              <w:t>6.</w:t>
            </w:r>
          </w:p>
        </w:tc>
        <w:tc>
          <w:tcPr>
            <w:tcW w:w="7518" w:type="dxa"/>
            <w:hideMark/>
          </w:tcPr>
          <w:p w14:paraId="28AFDB82" w14:textId="77777777" w:rsidR="00ED3FBC" w:rsidRPr="00541A78" w:rsidRDefault="00ED3FBC" w:rsidP="00F14F6B">
            <w:pPr>
              <w:pStyle w:val="Bibliography"/>
              <w:spacing w:line="0" w:lineRule="atLeast"/>
              <w:rPr>
                <w:rFonts w:eastAsiaTheme="minorEastAsia"/>
                <w:noProof/>
                <w:sz w:val="16"/>
              </w:rPr>
            </w:pPr>
            <w:r w:rsidRPr="004F5953">
              <w:rPr>
                <w:noProof/>
                <w:sz w:val="16"/>
                <w:lang w:val="it-IT"/>
              </w:rPr>
              <w:t xml:space="preserve">Maggiore, G., Spanò, A., Orsini, R., Costantini, G., Bugliesi, M., Abbadi, M.: Designing Casanova: a language for games. </w:t>
            </w:r>
            <w:r w:rsidRPr="00541A78">
              <w:rPr>
                <w:noProof/>
                <w:sz w:val="16"/>
              </w:rPr>
              <w:t>In Proceedings of the 13th conference on Advances in Computer Games, ACG 13, Tilburg, 2011, Springer. In : 13th Internation Conference Advances in Computer Games (ACG), Tilburg, Netherlands (2011)</w:t>
            </w:r>
          </w:p>
        </w:tc>
      </w:tr>
      <w:tr w:rsidR="00392B89" w:rsidRPr="00541A78" w14:paraId="7756BA5D" w14:textId="77777777" w:rsidTr="00F14F6B">
        <w:trPr>
          <w:trHeight w:val="20"/>
          <w:tblCellSpacing w:w="15" w:type="dxa"/>
        </w:trPr>
        <w:tc>
          <w:tcPr>
            <w:tcW w:w="492" w:type="dxa"/>
            <w:hideMark/>
          </w:tcPr>
          <w:p w14:paraId="6AC45929" w14:textId="77777777" w:rsidR="00ED3FBC" w:rsidRPr="00541A78" w:rsidRDefault="00ED3FBC" w:rsidP="00F14F6B">
            <w:pPr>
              <w:pStyle w:val="Bibliography"/>
              <w:spacing w:line="0" w:lineRule="atLeast"/>
              <w:rPr>
                <w:rFonts w:eastAsiaTheme="minorEastAsia"/>
                <w:noProof/>
                <w:sz w:val="16"/>
              </w:rPr>
            </w:pPr>
            <w:r w:rsidRPr="00541A78">
              <w:rPr>
                <w:noProof/>
                <w:sz w:val="16"/>
              </w:rPr>
              <w:t>7.</w:t>
            </w:r>
          </w:p>
        </w:tc>
        <w:tc>
          <w:tcPr>
            <w:tcW w:w="7518" w:type="dxa"/>
            <w:hideMark/>
          </w:tcPr>
          <w:p w14:paraId="099D6C77" w14:textId="77777777" w:rsidR="00ED3FBC" w:rsidRPr="00541A78" w:rsidRDefault="00ED3FBC" w:rsidP="00F14F6B">
            <w:pPr>
              <w:pStyle w:val="Bibliography"/>
              <w:spacing w:line="0" w:lineRule="atLeast"/>
              <w:rPr>
                <w:rFonts w:eastAsiaTheme="minorEastAsia"/>
                <w:noProof/>
                <w:sz w:val="16"/>
              </w:rPr>
            </w:pPr>
            <w:r w:rsidRPr="004F5953">
              <w:rPr>
                <w:noProof/>
                <w:sz w:val="16"/>
                <w:lang w:val="it-IT"/>
              </w:rPr>
              <w:t xml:space="preserve">Maggiore, G., Bugliesi, M., Orsini, R.: Casanova Papers. </w:t>
            </w:r>
            <w:r w:rsidRPr="00541A78">
              <w:rPr>
                <w:noProof/>
                <w:sz w:val="16"/>
              </w:rPr>
              <w:t xml:space="preserve">In: Casanova project page. (Accessed 2011) Available at: </w:t>
            </w:r>
            <w:hyperlink r:id="rId11" w:history="1">
              <w:r w:rsidRPr="00541A78">
                <w:rPr>
                  <w:rStyle w:val="Hyperlink"/>
                  <w:noProof/>
                  <w:sz w:val="16"/>
                </w:rPr>
                <w:t>http://casanova.codeplex.com/wikipage?title=Papers</w:t>
              </w:r>
            </w:hyperlink>
          </w:p>
        </w:tc>
      </w:tr>
      <w:tr w:rsidR="00392B89" w:rsidRPr="00541A78" w14:paraId="4A983F27" w14:textId="77777777" w:rsidTr="00F14F6B">
        <w:trPr>
          <w:trHeight w:val="20"/>
          <w:tblCellSpacing w:w="15" w:type="dxa"/>
        </w:trPr>
        <w:tc>
          <w:tcPr>
            <w:tcW w:w="492" w:type="dxa"/>
            <w:hideMark/>
          </w:tcPr>
          <w:p w14:paraId="55387746" w14:textId="77777777" w:rsidR="00ED3FBC" w:rsidRPr="00541A78" w:rsidRDefault="00ED3FBC" w:rsidP="00F14F6B">
            <w:pPr>
              <w:pStyle w:val="Bibliography"/>
              <w:spacing w:line="0" w:lineRule="atLeast"/>
              <w:rPr>
                <w:rFonts w:eastAsiaTheme="minorEastAsia"/>
                <w:noProof/>
                <w:sz w:val="16"/>
              </w:rPr>
            </w:pPr>
            <w:r w:rsidRPr="00541A78">
              <w:rPr>
                <w:noProof/>
                <w:sz w:val="16"/>
              </w:rPr>
              <w:t>8.</w:t>
            </w:r>
          </w:p>
        </w:tc>
        <w:tc>
          <w:tcPr>
            <w:tcW w:w="7518" w:type="dxa"/>
            <w:hideMark/>
          </w:tcPr>
          <w:p w14:paraId="72448B13" w14:textId="77777777" w:rsidR="00ED3FBC" w:rsidRPr="00541A78" w:rsidRDefault="00ED3FBC" w:rsidP="00F14F6B">
            <w:pPr>
              <w:pStyle w:val="Bibliography"/>
              <w:spacing w:line="0" w:lineRule="atLeast"/>
              <w:rPr>
                <w:rFonts w:eastAsiaTheme="minorEastAsia"/>
                <w:noProof/>
                <w:sz w:val="16"/>
              </w:rPr>
            </w:pPr>
            <w:r w:rsidRPr="00541A78">
              <w:rPr>
                <w:noProof/>
                <w:sz w:val="16"/>
              </w:rPr>
              <w:t xml:space="preserve">DeLoura, M.: The Engine Survey. In: Gamasutra. (Accessed 2009) Available at: </w:t>
            </w:r>
            <w:hyperlink r:id="rId12" w:history="1">
              <w:r w:rsidRPr="00541A78">
                <w:rPr>
                  <w:rStyle w:val="Hyperlink"/>
                  <w:noProof/>
                  <w:sz w:val="16"/>
                </w:rPr>
                <w:t>http://www.gamasutra.com/blogs/MarkDeLoura/20090316/903/The_Engine_Survey_Technology_Results.php</w:t>
              </w:r>
            </w:hyperlink>
          </w:p>
        </w:tc>
      </w:tr>
      <w:tr w:rsidR="00392B89" w:rsidRPr="00541A78" w14:paraId="67F8B89B" w14:textId="77777777" w:rsidTr="00F14F6B">
        <w:trPr>
          <w:trHeight w:val="20"/>
          <w:tblCellSpacing w:w="15" w:type="dxa"/>
        </w:trPr>
        <w:tc>
          <w:tcPr>
            <w:tcW w:w="492" w:type="dxa"/>
            <w:hideMark/>
          </w:tcPr>
          <w:p w14:paraId="4DBBA08C" w14:textId="77777777" w:rsidR="00ED3FBC" w:rsidRPr="00541A78" w:rsidRDefault="00ED3FBC" w:rsidP="00F14F6B">
            <w:pPr>
              <w:pStyle w:val="Bibliography"/>
              <w:spacing w:line="0" w:lineRule="atLeast"/>
              <w:rPr>
                <w:rFonts w:eastAsiaTheme="minorEastAsia"/>
                <w:noProof/>
                <w:sz w:val="16"/>
              </w:rPr>
            </w:pPr>
            <w:r w:rsidRPr="00541A78">
              <w:rPr>
                <w:noProof/>
                <w:sz w:val="16"/>
              </w:rPr>
              <w:t>9.</w:t>
            </w:r>
          </w:p>
        </w:tc>
        <w:tc>
          <w:tcPr>
            <w:tcW w:w="7518" w:type="dxa"/>
            <w:hideMark/>
          </w:tcPr>
          <w:p w14:paraId="320AEB7C" w14:textId="77777777" w:rsidR="00ED3FBC" w:rsidRPr="00541A78" w:rsidRDefault="00ED3FBC" w:rsidP="00F14F6B">
            <w:pPr>
              <w:pStyle w:val="Bibliography"/>
              <w:spacing w:line="0" w:lineRule="atLeast"/>
              <w:rPr>
                <w:rFonts w:eastAsiaTheme="minorEastAsia"/>
                <w:noProof/>
                <w:sz w:val="16"/>
              </w:rPr>
            </w:pPr>
            <w:r w:rsidRPr="00541A78">
              <w:rPr>
                <w:noProof/>
                <w:sz w:val="16"/>
              </w:rPr>
              <w:t>Ampatzoglou, A., Chatzigeorgiou, A.: Evaluation of object-oriented design patterns in game development. In : Journal of Information and Software Technology, MA, USA, vol. 49 (2007)</w:t>
            </w:r>
          </w:p>
        </w:tc>
      </w:tr>
      <w:tr w:rsidR="00392B89" w:rsidRPr="00541A78" w14:paraId="6C529F72" w14:textId="77777777" w:rsidTr="00F14F6B">
        <w:trPr>
          <w:trHeight w:val="20"/>
          <w:tblCellSpacing w:w="15" w:type="dxa"/>
        </w:trPr>
        <w:tc>
          <w:tcPr>
            <w:tcW w:w="492" w:type="dxa"/>
            <w:hideMark/>
          </w:tcPr>
          <w:p w14:paraId="4BCEF3DD" w14:textId="77777777" w:rsidR="00ED3FBC" w:rsidRPr="00541A78" w:rsidRDefault="00ED3FBC" w:rsidP="00F14F6B">
            <w:pPr>
              <w:pStyle w:val="Bibliography"/>
              <w:spacing w:line="0" w:lineRule="atLeast"/>
              <w:rPr>
                <w:rFonts w:eastAsiaTheme="minorEastAsia"/>
                <w:noProof/>
                <w:sz w:val="16"/>
              </w:rPr>
            </w:pPr>
            <w:r w:rsidRPr="00541A78">
              <w:rPr>
                <w:noProof/>
                <w:sz w:val="16"/>
              </w:rPr>
              <w:t>10.</w:t>
            </w:r>
          </w:p>
        </w:tc>
        <w:tc>
          <w:tcPr>
            <w:tcW w:w="7518" w:type="dxa"/>
            <w:hideMark/>
          </w:tcPr>
          <w:p w14:paraId="5D6E5228" w14:textId="77777777" w:rsidR="00ED3FBC" w:rsidRPr="00541A78" w:rsidRDefault="00ED3FBC" w:rsidP="00F14F6B">
            <w:pPr>
              <w:pStyle w:val="Bibliography"/>
              <w:spacing w:line="0" w:lineRule="atLeast"/>
              <w:rPr>
                <w:rFonts w:eastAsiaTheme="minorEastAsia"/>
                <w:noProof/>
                <w:sz w:val="16"/>
              </w:rPr>
            </w:pPr>
            <w:r w:rsidRPr="00541A78">
              <w:rPr>
                <w:noProof/>
                <w:sz w:val="16"/>
              </w:rPr>
              <w:t>Folmer, E.: Component based game development: a solution to escalating costs and expanding deadlines? In : Proceedings of the 10th international conference on Component-based software engineering, CBSE, Berlin, Heidelberg, p.66– 73 (2007)</w:t>
            </w:r>
          </w:p>
        </w:tc>
      </w:tr>
      <w:tr w:rsidR="00392B89" w:rsidRPr="00541A78" w14:paraId="4A54476B" w14:textId="77777777" w:rsidTr="00F14F6B">
        <w:trPr>
          <w:trHeight w:val="20"/>
          <w:tblCellSpacing w:w="15" w:type="dxa"/>
        </w:trPr>
        <w:tc>
          <w:tcPr>
            <w:tcW w:w="492" w:type="dxa"/>
            <w:hideMark/>
          </w:tcPr>
          <w:p w14:paraId="38BBCD3A" w14:textId="77777777" w:rsidR="00ED3FBC" w:rsidRPr="00541A78" w:rsidRDefault="00ED3FBC" w:rsidP="00F14F6B">
            <w:pPr>
              <w:pStyle w:val="Bibliography"/>
              <w:spacing w:line="0" w:lineRule="atLeast"/>
              <w:rPr>
                <w:rFonts w:eastAsiaTheme="minorEastAsia"/>
                <w:noProof/>
                <w:sz w:val="16"/>
              </w:rPr>
            </w:pPr>
            <w:r w:rsidRPr="00541A78">
              <w:rPr>
                <w:noProof/>
                <w:sz w:val="16"/>
              </w:rPr>
              <w:t>11.</w:t>
            </w:r>
          </w:p>
        </w:tc>
        <w:tc>
          <w:tcPr>
            <w:tcW w:w="7518" w:type="dxa"/>
            <w:hideMark/>
          </w:tcPr>
          <w:p w14:paraId="17BD0ACE" w14:textId="77777777" w:rsidR="00ED3FBC" w:rsidRPr="00541A78" w:rsidRDefault="00ED3FBC" w:rsidP="00F14F6B">
            <w:pPr>
              <w:pStyle w:val="Bibliography"/>
              <w:spacing w:line="0" w:lineRule="atLeast"/>
              <w:rPr>
                <w:rFonts w:eastAsiaTheme="minorEastAsia"/>
                <w:noProof/>
                <w:sz w:val="16"/>
              </w:rPr>
            </w:pPr>
            <w:r w:rsidRPr="00541A78">
              <w:rPr>
                <w:noProof/>
                <w:sz w:val="16"/>
              </w:rPr>
              <w:t>Conal, E., Hudak, P.: Functional reactive animation. In : International Conference on Functional Programming (ICFP), p.263–273 (1997)</w:t>
            </w:r>
          </w:p>
        </w:tc>
      </w:tr>
      <w:tr w:rsidR="00392B89" w:rsidRPr="00541A78" w14:paraId="39A4A4DE" w14:textId="77777777" w:rsidTr="00F14F6B">
        <w:trPr>
          <w:trHeight w:val="20"/>
          <w:tblCellSpacing w:w="15" w:type="dxa"/>
        </w:trPr>
        <w:tc>
          <w:tcPr>
            <w:tcW w:w="492" w:type="dxa"/>
            <w:hideMark/>
          </w:tcPr>
          <w:p w14:paraId="1E44B1C2" w14:textId="77777777" w:rsidR="00ED3FBC" w:rsidRPr="00541A78" w:rsidRDefault="00ED3FBC" w:rsidP="00F14F6B">
            <w:pPr>
              <w:pStyle w:val="Bibliography"/>
              <w:spacing w:line="0" w:lineRule="atLeast"/>
              <w:rPr>
                <w:rFonts w:eastAsiaTheme="minorEastAsia"/>
                <w:noProof/>
                <w:sz w:val="16"/>
              </w:rPr>
            </w:pPr>
            <w:r w:rsidRPr="00541A78">
              <w:rPr>
                <w:noProof/>
                <w:sz w:val="16"/>
              </w:rPr>
              <w:t>12.</w:t>
            </w:r>
          </w:p>
        </w:tc>
        <w:tc>
          <w:tcPr>
            <w:tcW w:w="7518" w:type="dxa"/>
            <w:hideMark/>
          </w:tcPr>
          <w:p w14:paraId="4C6429CE" w14:textId="77777777" w:rsidR="00ED3FBC" w:rsidRPr="00541A78" w:rsidRDefault="00ED3FBC" w:rsidP="00F14F6B">
            <w:pPr>
              <w:pStyle w:val="Bibliography"/>
              <w:spacing w:line="0" w:lineRule="atLeast"/>
              <w:rPr>
                <w:rFonts w:eastAsiaTheme="minorEastAsia"/>
                <w:noProof/>
                <w:sz w:val="16"/>
              </w:rPr>
            </w:pPr>
            <w:r w:rsidRPr="00541A78">
              <w:rPr>
                <w:noProof/>
                <w:sz w:val="16"/>
              </w:rPr>
              <w:t>Walker White, A.: Scaling games to epic proportions. In : Proceedings of the 2007 ACM SIGMOD international conference on Management of data (SIGMOD), New York, NY, USA, p.31–42 (2007)</w:t>
            </w:r>
          </w:p>
        </w:tc>
      </w:tr>
      <w:tr w:rsidR="00392B89" w:rsidRPr="004F5953" w14:paraId="5FC88B85" w14:textId="77777777" w:rsidTr="00F14F6B">
        <w:trPr>
          <w:trHeight w:val="20"/>
          <w:tblCellSpacing w:w="15" w:type="dxa"/>
        </w:trPr>
        <w:tc>
          <w:tcPr>
            <w:tcW w:w="492" w:type="dxa"/>
            <w:hideMark/>
          </w:tcPr>
          <w:p w14:paraId="7C55BB1A" w14:textId="77777777" w:rsidR="00ED3FBC" w:rsidRPr="00541A78" w:rsidRDefault="00ED3FBC" w:rsidP="00F14F6B">
            <w:pPr>
              <w:pStyle w:val="Bibliography"/>
              <w:spacing w:line="0" w:lineRule="atLeast"/>
              <w:rPr>
                <w:rFonts w:eastAsiaTheme="minorEastAsia"/>
                <w:noProof/>
                <w:sz w:val="16"/>
              </w:rPr>
            </w:pPr>
            <w:r w:rsidRPr="00541A78">
              <w:rPr>
                <w:noProof/>
                <w:sz w:val="16"/>
              </w:rPr>
              <w:t>13.</w:t>
            </w:r>
          </w:p>
        </w:tc>
        <w:tc>
          <w:tcPr>
            <w:tcW w:w="7518" w:type="dxa"/>
            <w:hideMark/>
          </w:tcPr>
          <w:p w14:paraId="7FF7C835" w14:textId="77777777" w:rsidR="00ED3FBC" w:rsidRPr="004F5953" w:rsidRDefault="00ED3FBC" w:rsidP="00F14F6B">
            <w:pPr>
              <w:pStyle w:val="Bibliography"/>
              <w:spacing w:line="0" w:lineRule="atLeast"/>
              <w:rPr>
                <w:rFonts w:eastAsiaTheme="minorEastAsia"/>
                <w:noProof/>
                <w:sz w:val="16"/>
                <w:lang w:val="it-IT"/>
              </w:rPr>
            </w:pPr>
            <w:r w:rsidRPr="004F5953">
              <w:rPr>
                <w:noProof/>
                <w:sz w:val="16"/>
                <w:lang w:val="it-IT"/>
              </w:rPr>
              <w:t>Maggiore, G.: Casanova project page. In : http://casanova.codeplex.com/ (2011)</w:t>
            </w:r>
          </w:p>
        </w:tc>
      </w:tr>
      <w:tr w:rsidR="00392B89" w:rsidRPr="004F5953" w14:paraId="6D3EC70F" w14:textId="77777777" w:rsidTr="00F14F6B">
        <w:trPr>
          <w:trHeight w:val="20"/>
          <w:tblCellSpacing w:w="15" w:type="dxa"/>
        </w:trPr>
        <w:tc>
          <w:tcPr>
            <w:tcW w:w="492" w:type="dxa"/>
            <w:hideMark/>
          </w:tcPr>
          <w:p w14:paraId="2B9D474F" w14:textId="77777777" w:rsidR="00ED3FBC" w:rsidRPr="00541A78" w:rsidRDefault="00ED3FBC" w:rsidP="00F14F6B">
            <w:pPr>
              <w:pStyle w:val="Bibliography"/>
              <w:spacing w:line="0" w:lineRule="atLeast"/>
              <w:rPr>
                <w:rFonts w:eastAsiaTheme="minorEastAsia"/>
                <w:noProof/>
                <w:sz w:val="16"/>
              </w:rPr>
            </w:pPr>
            <w:r w:rsidRPr="00541A78">
              <w:rPr>
                <w:noProof/>
                <w:sz w:val="16"/>
              </w:rPr>
              <w:t>14.</w:t>
            </w:r>
          </w:p>
        </w:tc>
        <w:tc>
          <w:tcPr>
            <w:tcW w:w="7518" w:type="dxa"/>
            <w:hideMark/>
          </w:tcPr>
          <w:p w14:paraId="4BC55AF2" w14:textId="77777777" w:rsidR="00ED3FBC" w:rsidRPr="004F5953" w:rsidRDefault="00ED3FBC" w:rsidP="00F14F6B">
            <w:pPr>
              <w:pStyle w:val="Bibliography"/>
              <w:spacing w:line="0" w:lineRule="atLeast"/>
              <w:rPr>
                <w:rFonts w:eastAsiaTheme="minorEastAsia"/>
                <w:noProof/>
                <w:sz w:val="16"/>
                <w:lang w:val="it-IT"/>
              </w:rPr>
            </w:pPr>
            <w:r w:rsidRPr="00541A78">
              <w:rPr>
                <w:noProof/>
                <w:sz w:val="16"/>
              </w:rPr>
              <w:t xml:space="preserve">Maggiore, G.: Galaxy Wars Project Page. </w:t>
            </w:r>
            <w:r w:rsidRPr="004F5953">
              <w:rPr>
                <w:noProof/>
                <w:sz w:val="16"/>
                <w:lang w:val="it-IT"/>
              </w:rPr>
              <w:t>In : http://vsteam2010.codeplex.com, http://galaxywars.vsteam.org (2010)</w:t>
            </w:r>
          </w:p>
        </w:tc>
      </w:tr>
      <w:tr w:rsidR="00392B89" w:rsidRPr="00541A78" w14:paraId="5434BAD9" w14:textId="77777777" w:rsidTr="00F14F6B">
        <w:trPr>
          <w:trHeight w:val="20"/>
          <w:tblCellSpacing w:w="15" w:type="dxa"/>
        </w:trPr>
        <w:tc>
          <w:tcPr>
            <w:tcW w:w="492" w:type="dxa"/>
            <w:hideMark/>
          </w:tcPr>
          <w:p w14:paraId="1C677FCA" w14:textId="77777777" w:rsidR="00ED3FBC" w:rsidRPr="00541A78" w:rsidRDefault="00ED3FBC" w:rsidP="00F14F6B">
            <w:pPr>
              <w:pStyle w:val="Bibliography"/>
              <w:spacing w:line="0" w:lineRule="atLeast"/>
              <w:rPr>
                <w:rFonts w:eastAsiaTheme="minorEastAsia"/>
                <w:noProof/>
                <w:sz w:val="16"/>
              </w:rPr>
            </w:pPr>
            <w:r w:rsidRPr="00541A78">
              <w:rPr>
                <w:noProof/>
                <w:sz w:val="16"/>
              </w:rPr>
              <w:t>15.</w:t>
            </w:r>
          </w:p>
        </w:tc>
        <w:tc>
          <w:tcPr>
            <w:tcW w:w="7518" w:type="dxa"/>
            <w:hideMark/>
          </w:tcPr>
          <w:p w14:paraId="499E2D18" w14:textId="77777777" w:rsidR="00ED3FBC" w:rsidRPr="00541A78" w:rsidRDefault="00ED3FBC" w:rsidP="00F14F6B">
            <w:pPr>
              <w:pStyle w:val="Bibliography"/>
              <w:spacing w:line="0" w:lineRule="atLeast"/>
              <w:rPr>
                <w:rFonts w:eastAsiaTheme="minorEastAsia"/>
                <w:noProof/>
                <w:sz w:val="16"/>
              </w:rPr>
            </w:pPr>
            <w:r w:rsidRPr="00541A78">
              <w:rPr>
                <w:noProof/>
                <w:sz w:val="16"/>
              </w:rPr>
              <w:t>Richard Zhao, D.: Generating Believable Virtual Characters Using Behaviour Capture and Hidden Markov Models. In : 13th Internation Conference Advances in Computer Games (ACG), Tilburg, Netherlands (2011)</w:t>
            </w:r>
          </w:p>
        </w:tc>
      </w:tr>
      <w:tr w:rsidR="00392B89" w:rsidRPr="00541A78" w14:paraId="55A0102D" w14:textId="77777777" w:rsidTr="00F14F6B">
        <w:trPr>
          <w:trHeight w:val="20"/>
          <w:tblCellSpacing w:w="15" w:type="dxa"/>
        </w:trPr>
        <w:tc>
          <w:tcPr>
            <w:tcW w:w="492" w:type="dxa"/>
            <w:hideMark/>
          </w:tcPr>
          <w:p w14:paraId="05F0FB77" w14:textId="77777777" w:rsidR="00ED3FBC" w:rsidRPr="00541A78" w:rsidRDefault="00ED3FBC" w:rsidP="00F14F6B">
            <w:pPr>
              <w:pStyle w:val="Bibliography"/>
              <w:spacing w:line="0" w:lineRule="atLeast"/>
              <w:rPr>
                <w:rFonts w:eastAsiaTheme="minorEastAsia"/>
                <w:noProof/>
                <w:sz w:val="16"/>
              </w:rPr>
            </w:pPr>
            <w:r w:rsidRPr="00541A78">
              <w:rPr>
                <w:noProof/>
                <w:sz w:val="16"/>
              </w:rPr>
              <w:t>16.</w:t>
            </w:r>
          </w:p>
        </w:tc>
        <w:tc>
          <w:tcPr>
            <w:tcW w:w="7518" w:type="dxa"/>
            <w:hideMark/>
          </w:tcPr>
          <w:p w14:paraId="08EBB589" w14:textId="77777777" w:rsidR="00ED3FBC" w:rsidRPr="00541A78" w:rsidRDefault="00ED3FBC" w:rsidP="00F14F6B">
            <w:pPr>
              <w:pStyle w:val="Bibliography"/>
              <w:spacing w:line="0" w:lineRule="atLeast"/>
              <w:rPr>
                <w:rFonts w:eastAsiaTheme="minorEastAsia"/>
                <w:noProof/>
                <w:sz w:val="16"/>
              </w:rPr>
            </w:pPr>
            <w:r w:rsidRPr="00541A78">
              <w:rPr>
                <w:noProof/>
                <w:sz w:val="16"/>
              </w:rPr>
              <w:t>Garcia-molina, H., Ullman, J., Widom, J.: Database System Implementation. (1999)</w:t>
            </w:r>
          </w:p>
        </w:tc>
      </w:tr>
    </w:tbl>
    <w:p w14:paraId="78996C28" w14:textId="77777777" w:rsidR="00ED3FBC" w:rsidRPr="00541A78" w:rsidRDefault="00ED3FBC" w:rsidP="00F14F6B">
      <w:pPr>
        <w:pStyle w:val="Bibliography"/>
        <w:spacing w:line="0" w:lineRule="atLeast"/>
        <w:rPr>
          <w:rFonts w:eastAsiaTheme="minorEastAsia"/>
          <w:noProof/>
          <w:vanish/>
          <w:sz w:val="16"/>
        </w:rPr>
      </w:pPr>
      <w:r w:rsidRPr="00541A78">
        <w:rPr>
          <w:noProof/>
          <w:vanish/>
          <w:sz w:val="16"/>
        </w:rPr>
        <w:t>x</w:t>
      </w:r>
    </w:p>
    <w:p w14:paraId="09A36569" w14:textId="4B460D0A" w:rsidR="00664ACB" w:rsidRPr="008579B1" w:rsidRDefault="00F87531" w:rsidP="00F14F6B">
      <w:pPr>
        <w:spacing w:line="0" w:lineRule="atLeast"/>
        <w:ind w:firstLine="0"/>
        <w:rPr>
          <w:sz w:val="2"/>
        </w:rPr>
      </w:pPr>
      <w:r w:rsidRPr="008579B1">
        <w:rPr>
          <w:sz w:val="2"/>
        </w:rPr>
        <w:fldChar w:fldCharType="end"/>
      </w:r>
    </w:p>
    <w:sectPr w:rsidR="00664ACB" w:rsidRPr="008579B1" w:rsidSect="00F2730B">
      <w:footerReference w:type="even" r:id="rId13"/>
      <w:type w:val="continuous"/>
      <w:pgSz w:w="11906" w:h="16838" w:code="1"/>
      <w:pgMar w:top="2948" w:right="2494" w:bottom="2948" w:left="2494" w:header="2381" w:footer="2324" w:gutter="0"/>
      <w:cols w:space="475"/>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9B399" w14:textId="77777777" w:rsidR="00F277D0" w:rsidRDefault="00F277D0" w:rsidP="008D4FAB">
      <w:r>
        <w:separator/>
      </w:r>
    </w:p>
  </w:endnote>
  <w:endnote w:type="continuationSeparator" w:id="0">
    <w:p w14:paraId="6A386F29" w14:textId="77777777" w:rsidR="00F277D0" w:rsidRDefault="00F277D0" w:rsidP="008D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altName w:val="Cambria Math"/>
    <w:panose1 w:val="00000000000000000000"/>
    <w:charset w:val="00"/>
    <w:family w:val="modern"/>
    <w:notTrueType/>
    <w:pitch w:val="variable"/>
    <w:sig w:usb0="E10002FF" w:usb1="5201E9EB" w:usb2="00000004" w:usb3="00000000" w:csb0="0000011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F631E2" w:rsidRDefault="00F631E2" w:rsidP="008D4FA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86CCB">
      <w:rPr>
        <w:rStyle w:val="PageNumber"/>
        <w:noProof/>
      </w:rPr>
      <w:t>2</w:t>
    </w:r>
    <w:r>
      <w:rPr>
        <w:rStyle w:val="PageNumber"/>
      </w:rPr>
      <w:fldChar w:fldCharType="end"/>
    </w:r>
  </w:p>
  <w:p w14:paraId="1B4402BD" w14:textId="77777777" w:rsidR="00F631E2" w:rsidRDefault="00F631E2" w:rsidP="008D4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A567F" w14:textId="77777777" w:rsidR="00F277D0" w:rsidRDefault="00F277D0" w:rsidP="008D4FAB">
      <w:r>
        <w:separator/>
      </w:r>
    </w:p>
  </w:footnote>
  <w:footnote w:type="continuationSeparator" w:id="0">
    <w:p w14:paraId="7C3F2F2F" w14:textId="77777777" w:rsidR="00F277D0" w:rsidRDefault="00F277D0" w:rsidP="008D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AC733C"/>
    <w:lvl w:ilvl="0">
      <w:start w:val="1"/>
      <w:numFmt w:val="decimal"/>
      <w:lvlText w:val="%1."/>
      <w:lvlJc w:val="left"/>
      <w:pPr>
        <w:tabs>
          <w:tab w:val="num" w:pos="1492"/>
        </w:tabs>
        <w:ind w:left="1492" w:hanging="360"/>
      </w:pPr>
    </w:lvl>
  </w:abstractNum>
  <w:abstractNum w:abstractNumId="2">
    <w:nsid w:val="FFFFFF7D"/>
    <w:multiLevelType w:val="singleLevel"/>
    <w:tmpl w:val="71B49DFC"/>
    <w:lvl w:ilvl="0">
      <w:start w:val="1"/>
      <w:numFmt w:val="decimal"/>
      <w:lvlText w:val="%1."/>
      <w:lvlJc w:val="left"/>
      <w:pPr>
        <w:tabs>
          <w:tab w:val="num" w:pos="1209"/>
        </w:tabs>
        <w:ind w:left="1209" w:hanging="360"/>
      </w:pPr>
    </w:lvl>
  </w:abstractNum>
  <w:abstractNum w:abstractNumId="3">
    <w:nsid w:val="FFFFFF7E"/>
    <w:multiLevelType w:val="singleLevel"/>
    <w:tmpl w:val="788E45C2"/>
    <w:lvl w:ilvl="0">
      <w:start w:val="1"/>
      <w:numFmt w:val="decimal"/>
      <w:lvlText w:val="%1."/>
      <w:lvlJc w:val="left"/>
      <w:pPr>
        <w:tabs>
          <w:tab w:val="num" w:pos="926"/>
        </w:tabs>
        <w:ind w:left="926" w:hanging="360"/>
      </w:pPr>
    </w:lvl>
  </w:abstractNum>
  <w:abstractNum w:abstractNumId="4">
    <w:nsid w:val="FFFFFF7F"/>
    <w:multiLevelType w:val="singleLevel"/>
    <w:tmpl w:val="8618C808"/>
    <w:lvl w:ilvl="0">
      <w:start w:val="1"/>
      <w:numFmt w:val="decimal"/>
      <w:lvlText w:val="%1."/>
      <w:lvlJc w:val="left"/>
      <w:pPr>
        <w:tabs>
          <w:tab w:val="num" w:pos="643"/>
        </w:tabs>
        <w:ind w:left="643" w:hanging="360"/>
      </w:pPr>
    </w:lvl>
  </w:abstractNum>
  <w:abstractNum w:abstractNumId="5">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2A2D58"/>
    <w:multiLevelType w:val="hybridMultilevel"/>
    <w:tmpl w:val="97CCEBDA"/>
    <w:lvl w:ilvl="0" w:tplc="39C6F196">
      <w:numFmt w:val="bullet"/>
      <w:lvlText w:val="-"/>
      <w:lvlJc w:val="left"/>
      <w:pPr>
        <w:ind w:left="1080" w:hanging="360"/>
      </w:pPr>
      <w:rPr>
        <w:rFonts w:ascii="CMU Sans Serif" w:eastAsia="Times New Roman" w:hAnsi="CMU Sans Serif"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3E54E1A"/>
    <w:multiLevelType w:val="hybridMultilevel"/>
    <w:tmpl w:val="9BDCE0FC"/>
    <w:lvl w:ilvl="0" w:tplc="4368570A">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6">
    <w:nsid w:val="3A701688"/>
    <w:multiLevelType w:val="hybridMultilevel"/>
    <w:tmpl w:val="34A0333E"/>
    <w:lvl w:ilvl="0" w:tplc="36167746">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A171181"/>
    <w:multiLevelType w:val="multilevel"/>
    <w:tmpl w:val="6B867544"/>
    <w:lvl w:ilvl="0">
      <w:start w:val="1"/>
      <w:numFmt w:val="decimal"/>
      <w:lvlText w:val="%1."/>
      <w:legacy w:legacy="1" w:legacySpace="144" w:legacyIndent="0"/>
      <w:lvlJc w:val="left"/>
      <w:rPr>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4E6C429A"/>
    <w:multiLevelType w:val="hybridMultilevel"/>
    <w:tmpl w:val="C2F83126"/>
    <w:lvl w:ilvl="0" w:tplc="E640BBF2">
      <w:start w:val="8"/>
      <w:numFmt w:val="bullet"/>
      <w:lvlText w:val="-"/>
      <w:lvlJc w:val="left"/>
      <w:pPr>
        <w:ind w:left="587" w:hanging="360"/>
      </w:pPr>
      <w:rPr>
        <w:rFonts w:ascii="CMU Sans Serif" w:eastAsia="Times New Roman" w:hAnsi="CMU Sans Serif"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1">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9">
    <w:nsid w:val="7D9521C8"/>
    <w:multiLevelType w:val="multilevel"/>
    <w:tmpl w:val="805EFA2C"/>
    <w:styleLink w:val="referencelist"/>
    <w:lvl w:ilvl="0">
      <w:start w:val="1"/>
      <w:numFmt w:val="decimal"/>
      <w:pStyle w:val="referenceitem"/>
      <w:lvlText w:val="%1."/>
      <w:lvlJc w:val="right"/>
      <w:pPr>
        <w:tabs>
          <w:tab w:val="num" w:pos="341"/>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34"/>
  </w:num>
  <w:num w:numId="3">
    <w:abstractNumId w:val="20"/>
  </w:num>
  <w:num w:numId="4">
    <w:abstractNumId w:val="24"/>
  </w:num>
  <w:num w:numId="5">
    <w:abstractNumId w:val="32"/>
  </w:num>
  <w:num w:numId="6">
    <w:abstractNumId w:val="21"/>
  </w:num>
  <w:num w:numId="7">
    <w:abstractNumId w:val="28"/>
  </w:num>
  <w:num w:numId="8">
    <w:abstractNumId w:val="27"/>
  </w:num>
  <w:num w:numId="9">
    <w:abstractNumId w:val="13"/>
  </w:num>
  <w:num w:numId="10">
    <w:abstractNumId w:val="19"/>
  </w:num>
  <w:num w:numId="11">
    <w:abstractNumId w:val="14"/>
  </w:num>
  <w:num w:numId="12">
    <w:abstractNumId w:val="37"/>
  </w:num>
  <w:num w:numId="13">
    <w:abstractNumId w:val="29"/>
  </w:num>
  <w:num w:numId="14">
    <w:abstractNumId w:val="31"/>
  </w:num>
  <w:num w:numId="15">
    <w:abstractNumId w:val="23"/>
  </w:num>
  <w:num w:numId="16">
    <w:abstractNumId w:val="17"/>
  </w:num>
  <w:num w:numId="17">
    <w:abstractNumId w:val="22"/>
  </w:num>
  <w:num w:numId="18">
    <w:abstractNumId w:val="12"/>
  </w:num>
  <w:num w:numId="19">
    <w:abstractNumId w:val="0"/>
  </w:num>
  <w:num w:numId="20">
    <w:abstractNumId w:val="9"/>
  </w:num>
  <w:num w:numId="21">
    <w:abstractNumId w:val="4"/>
  </w:num>
  <w:num w:numId="22">
    <w:abstractNumId w:val="10"/>
  </w:num>
  <w:num w:numId="23">
    <w:abstractNumId w:val="8"/>
  </w:num>
  <w:num w:numId="24">
    <w:abstractNumId w:val="7"/>
  </w:num>
  <w:num w:numId="25">
    <w:abstractNumId w:val="6"/>
  </w:num>
  <w:num w:numId="26">
    <w:abstractNumId w:val="5"/>
  </w:num>
  <w:num w:numId="27">
    <w:abstractNumId w:val="38"/>
  </w:num>
  <w:num w:numId="28">
    <w:abstractNumId w:val="16"/>
  </w:num>
  <w:num w:numId="29">
    <w:abstractNumId w:val="35"/>
  </w:num>
  <w:num w:numId="30">
    <w:abstractNumId w:val="36"/>
  </w:num>
  <w:num w:numId="31">
    <w:abstractNumId w:val="39"/>
  </w:num>
  <w:num w:numId="32">
    <w:abstractNumId w:val="33"/>
  </w:num>
  <w:num w:numId="33">
    <w:abstractNumId w:val="25"/>
  </w:num>
  <w:num w:numId="34">
    <w:abstractNumId w:val="3"/>
  </w:num>
  <w:num w:numId="35">
    <w:abstractNumId w:val="2"/>
  </w:num>
  <w:num w:numId="36">
    <w:abstractNumId w:val="1"/>
  </w:num>
  <w:num w:numId="37">
    <w:abstractNumId w:val="30"/>
  </w:num>
  <w:num w:numId="38">
    <w:abstractNumId w:val="18"/>
  </w:num>
  <w:num w:numId="39">
    <w:abstractNumId w:val="2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autoHyphenation/>
  <w:hyphenationZone w:val="40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D45"/>
    <w:rsid w:val="0000195D"/>
    <w:rsid w:val="00002135"/>
    <w:rsid w:val="00010131"/>
    <w:rsid w:val="000169EA"/>
    <w:rsid w:val="00016B14"/>
    <w:rsid w:val="00017EC3"/>
    <w:rsid w:val="00023DC3"/>
    <w:rsid w:val="00024080"/>
    <w:rsid w:val="00031051"/>
    <w:rsid w:val="000348E9"/>
    <w:rsid w:val="000355F6"/>
    <w:rsid w:val="00040A88"/>
    <w:rsid w:val="00043C82"/>
    <w:rsid w:val="00046F0A"/>
    <w:rsid w:val="00050B75"/>
    <w:rsid w:val="00052136"/>
    <w:rsid w:val="00056261"/>
    <w:rsid w:val="00057FAE"/>
    <w:rsid w:val="00061B26"/>
    <w:rsid w:val="000625CC"/>
    <w:rsid w:val="000713E7"/>
    <w:rsid w:val="000716C8"/>
    <w:rsid w:val="0007204E"/>
    <w:rsid w:val="00074F51"/>
    <w:rsid w:val="000771E4"/>
    <w:rsid w:val="0008335C"/>
    <w:rsid w:val="00084B9C"/>
    <w:rsid w:val="00086626"/>
    <w:rsid w:val="000867B3"/>
    <w:rsid w:val="000908B2"/>
    <w:rsid w:val="00095D4E"/>
    <w:rsid w:val="0009634A"/>
    <w:rsid w:val="0009786D"/>
    <w:rsid w:val="000A1484"/>
    <w:rsid w:val="000A2097"/>
    <w:rsid w:val="000A5A41"/>
    <w:rsid w:val="000A6524"/>
    <w:rsid w:val="000B23A1"/>
    <w:rsid w:val="000B7DD7"/>
    <w:rsid w:val="000C0544"/>
    <w:rsid w:val="000C224D"/>
    <w:rsid w:val="000C6BCE"/>
    <w:rsid w:val="000D16C6"/>
    <w:rsid w:val="000D2C8D"/>
    <w:rsid w:val="000D2E1D"/>
    <w:rsid w:val="000D4DE4"/>
    <w:rsid w:val="000D69C9"/>
    <w:rsid w:val="000D7CA5"/>
    <w:rsid w:val="000E1B14"/>
    <w:rsid w:val="000E1BE6"/>
    <w:rsid w:val="000E1CC7"/>
    <w:rsid w:val="000E48D3"/>
    <w:rsid w:val="000E636E"/>
    <w:rsid w:val="000E7795"/>
    <w:rsid w:val="000E7B8E"/>
    <w:rsid w:val="000F0BB4"/>
    <w:rsid w:val="000F2DC5"/>
    <w:rsid w:val="000F2E12"/>
    <w:rsid w:val="000F5945"/>
    <w:rsid w:val="000F5E05"/>
    <w:rsid w:val="00100BCA"/>
    <w:rsid w:val="00102D9A"/>
    <w:rsid w:val="00110421"/>
    <w:rsid w:val="00114B60"/>
    <w:rsid w:val="001156B4"/>
    <w:rsid w:val="00115856"/>
    <w:rsid w:val="001205B1"/>
    <w:rsid w:val="00120A66"/>
    <w:rsid w:val="001266CA"/>
    <w:rsid w:val="0013449C"/>
    <w:rsid w:val="00140673"/>
    <w:rsid w:val="00142680"/>
    <w:rsid w:val="00142708"/>
    <w:rsid w:val="00142A87"/>
    <w:rsid w:val="00142CB5"/>
    <w:rsid w:val="00145EAB"/>
    <w:rsid w:val="00146877"/>
    <w:rsid w:val="00150977"/>
    <w:rsid w:val="001510CB"/>
    <w:rsid w:val="0016015A"/>
    <w:rsid w:val="001603C6"/>
    <w:rsid w:val="0016046C"/>
    <w:rsid w:val="00160D85"/>
    <w:rsid w:val="001647C7"/>
    <w:rsid w:val="00164A30"/>
    <w:rsid w:val="00170472"/>
    <w:rsid w:val="001708FA"/>
    <w:rsid w:val="00171940"/>
    <w:rsid w:val="00172159"/>
    <w:rsid w:val="0018270C"/>
    <w:rsid w:val="0018363C"/>
    <w:rsid w:val="0018480F"/>
    <w:rsid w:val="00184A1D"/>
    <w:rsid w:val="00186450"/>
    <w:rsid w:val="00186895"/>
    <w:rsid w:val="00192F1B"/>
    <w:rsid w:val="001936C8"/>
    <w:rsid w:val="00193EF3"/>
    <w:rsid w:val="00196936"/>
    <w:rsid w:val="00196BDE"/>
    <w:rsid w:val="001A336F"/>
    <w:rsid w:val="001A42B9"/>
    <w:rsid w:val="001A56E5"/>
    <w:rsid w:val="001A621F"/>
    <w:rsid w:val="001B2FF8"/>
    <w:rsid w:val="001B5F1A"/>
    <w:rsid w:val="001B6485"/>
    <w:rsid w:val="001C09C3"/>
    <w:rsid w:val="001C2A2F"/>
    <w:rsid w:val="001C3850"/>
    <w:rsid w:val="001C4565"/>
    <w:rsid w:val="001D0692"/>
    <w:rsid w:val="001D2BAD"/>
    <w:rsid w:val="001D5367"/>
    <w:rsid w:val="001D589E"/>
    <w:rsid w:val="001D590B"/>
    <w:rsid w:val="001D5A43"/>
    <w:rsid w:val="001E130C"/>
    <w:rsid w:val="001E2552"/>
    <w:rsid w:val="001E4A9D"/>
    <w:rsid w:val="001E7167"/>
    <w:rsid w:val="001F3224"/>
    <w:rsid w:val="001F4588"/>
    <w:rsid w:val="001F6CA3"/>
    <w:rsid w:val="001F7360"/>
    <w:rsid w:val="001F7EF5"/>
    <w:rsid w:val="00200B61"/>
    <w:rsid w:val="00200E71"/>
    <w:rsid w:val="00205523"/>
    <w:rsid w:val="00206D53"/>
    <w:rsid w:val="00207754"/>
    <w:rsid w:val="002116EF"/>
    <w:rsid w:val="00211750"/>
    <w:rsid w:val="00211853"/>
    <w:rsid w:val="00220B8C"/>
    <w:rsid w:val="002212BE"/>
    <w:rsid w:val="00221683"/>
    <w:rsid w:val="002225D3"/>
    <w:rsid w:val="00222DC1"/>
    <w:rsid w:val="002232F6"/>
    <w:rsid w:val="00223D90"/>
    <w:rsid w:val="002249C6"/>
    <w:rsid w:val="00232F9D"/>
    <w:rsid w:val="00233066"/>
    <w:rsid w:val="002345F9"/>
    <w:rsid w:val="00234FC4"/>
    <w:rsid w:val="00240A17"/>
    <w:rsid w:val="00250787"/>
    <w:rsid w:val="002632C1"/>
    <w:rsid w:val="00265856"/>
    <w:rsid w:val="00266494"/>
    <w:rsid w:val="00266BB6"/>
    <w:rsid w:val="00267B53"/>
    <w:rsid w:val="00270AE0"/>
    <w:rsid w:val="00271A19"/>
    <w:rsid w:val="00273792"/>
    <w:rsid w:val="00281A0E"/>
    <w:rsid w:val="00282AE3"/>
    <w:rsid w:val="00283198"/>
    <w:rsid w:val="00285DA8"/>
    <w:rsid w:val="00286866"/>
    <w:rsid w:val="00293D92"/>
    <w:rsid w:val="00297DF2"/>
    <w:rsid w:val="002A1D5E"/>
    <w:rsid w:val="002A49B8"/>
    <w:rsid w:val="002A5AA9"/>
    <w:rsid w:val="002A6E45"/>
    <w:rsid w:val="002B497B"/>
    <w:rsid w:val="002B5D8B"/>
    <w:rsid w:val="002B60D7"/>
    <w:rsid w:val="002B6656"/>
    <w:rsid w:val="002B7243"/>
    <w:rsid w:val="002B7AB9"/>
    <w:rsid w:val="002C0555"/>
    <w:rsid w:val="002C211A"/>
    <w:rsid w:val="002C3385"/>
    <w:rsid w:val="002D5974"/>
    <w:rsid w:val="002D6229"/>
    <w:rsid w:val="002D6A57"/>
    <w:rsid w:val="002E12BA"/>
    <w:rsid w:val="002E5632"/>
    <w:rsid w:val="002F0D5B"/>
    <w:rsid w:val="002F1D42"/>
    <w:rsid w:val="002F36EE"/>
    <w:rsid w:val="002F44B7"/>
    <w:rsid w:val="002F5A85"/>
    <w:rsid w:val="003020B2"/>
    <w:rsid w:val="00304B37"/>
    <w:rsid w:val="00305C53"/>
    <w:rsid w:val="0030776C"/>
    <w:rsid w:val="00310F0D"/>
    <w:rsid w:val="003128B5"/>
    <w:rsid w:val="00312A09"/>
    <w:rsid w:val="00312DC8"/>
    <w:rsid w:val="00315C43"/>
    <w:rsid w:val="003161EF"/>
    <w:rsid w:val="003253F8"/>
    <w:rsid w:val="003319BD"/>
    <w:rsid w:val="00334392"/>
    <w:rsid w:val="003349F9"/>
    <w:rsid w:val="00337BC9"/>
    <w:rsid w:val="00342C8E"/>
    <w:rsid w:val="00346102"/>
    <w:rsid w:val="0034618B"/>
    <w:rsid w:val="003464E7"/>
    <w:rsid w:val="0034677C"/>
    <w:rsid w:val="00353AB1"/>
    <w:rsid w:val="00353B5C"/>
    <w:rsid w:val="003554AD"/>
    <w:rsid w:val="00363211"/>
    <w:rsid w:val="00365B34"/>
    <w:rsid w:val="0036602A"/>
    <w:rsid w:val="0036635E"/>
    <w:rsid w:val="0037028F"/>
    <w:rsid w:val="00371A5F"/>
    <w:rsid w:val="00374246"/>
    <w:rsid w:val="00374A0A"/>
    <w:rsid w:val="00376585"/>
    <w:rsid w:val="003773B2"/>
    <w:rsid w:val="00377852"/>
    <w:rsid w:val="00377AD1"/>
    <w:rsid w:val="0038202D"/>
    <w:rsid w:val="00383944"/>
    <w:rsid w:val="00383F4E"/>
    <w:rsid w:val="00385641"/>
    <w:rsid w:val="00387B27"/>
    <w:rsid w:val="003907C1"/>
    <w:rsid w:val="00392320"/>
    <w:rsid w:val="00392B89"/>
    <w:rsid w:val="003938CD"/>
    <w:rsid w:val="00394B0D"/>
    <w:rsid w:val="00395E32"/>
    <w:rsid w:val="00397BC4"/>
    <w:rsid w:val="003A1190"/>
    <w:rsid w:val="003A2EAB"/>
    <w:rsid w:val="003A3FAD"/>
    <w:rsid w:val="003A4B6C"/>
    <w:rsid w:val="003B0AC8"/>
    <w:rsid w:val="003B4153"/>
    <w:rsid w:val="003B61DF"/>
    <w:rsid w:val="003C0E44"/>
    <w:rsid w:val="003C2702"/>
    <w:rsid w:val="003C3244"/>
    <w:rsid w:val="003C4075"/>
    <w:rsid w:val="003C77B7"/>
    <w:rsid w:val="003D247F"/>
    <w:rsid w:val="003D5901"/>
    <w:rsid w:val="003D5C9F"/>
    <w:rsid w:val="003D66E3"/>
    <w:rsid w:val="003D6C38"/>
    <w:rsid w:val="003E2E64"/>
    <w:rsid w:val="003E3258"/>
    <w:rsid w:val="003E7A65"/>
    <w:rsid w:val="003F0BBD"/>
    <w:rsid w:val="003F4A11"/>
    <w:rsid w:val="003F4DD2"/>
    <w:rsid w:val="004004A6"/>
    <w:rsid w:val="004013A1"/>
    <w:rsid w:val="0040165E"/>
    <w:rsid w:val="00405E8F"/>
    <w:rsid w:val="0040698D"/>
    <w:rsid w:val="00412791"/>
    <w:rsid w:val="00415072"/>
    <w:rsid w:val="00417E18"/>
    <w:rsid w:val="00420AA3"/>
    <w:rsid w:val="00421288"/>
    <w:rsid w:val="004212CF"/>
    <w:rsid w:val="00424905"/>
    <w:rsid w:val="00431937"/>
    <w:rsid w:val="0043218E"/>
    <w:rsid w:val="00434757"/>
    <w:rsid w:val="004352A4"/>
    <w:rsid w:val="0043537B"/>
    <w:rsid w:val="00435475"/>
    <w:rsid w:val="004357A2"/>
    <w:rsid w:val="00436A02"/>
    <w:rsid w:val="004377EC"/>
    <w:rsid w:val="00437A79"/>
    <w:rsid w:val="00440CD1"/>
    <w:rsid w:val="00440D28"/>
    <w:rsid w:val="004417BF"/>
    <w:rsid w:val="0044212D"/>
    <w:rsid w:val="0044592B"/>
    <w:rsid w:val="00446066"/>
    <w:rsid w:val="00447D44"/>
    <w:rsid w:val="00464374"/>
    <w:rsid w:val="004660EA"/>
    <w:rsid w:val="00466AC6"/>
    <w:rsid w:val="0047379D"/>
    <w:rsid w:val="00474255"/>
    <w:rsid w:val="004745EA"/>
    <w:rsid w:val="0047467B"/>
    <w:rsid w:val="00474B57"/>
    <w:rsid w:val="004758E9"/>
    <w:rsid w:val="00480BD3"/>
    <w:rsid w:val="004811E3"/>
    <w:rsid w:val="00481CCE"/>
    <w:rsid w:val="004844B7"/>
    <w:rsid w:val="00485117"/>
    <w:rsid w:val="00487083"/>
    <w:rsid w:val="00487420"/>
    <w:rsid w:val="00497BD0"/>
    <w:rsid w:val="004A1E35"/>
    <w:rsid w:val="004A30CB"/>
    <w:rsid w:val="004B0952"/>
    <w:rsid w:val="004B0BCF"/>
    <w:rsid w:val="004B2C55"/>
    <w:rsid w:val="004B3D63"/>
    <w:rsid w:val="004B50FF"/>
    <w:rsid w:val="004B7F86"/>
    <w:rsid w:val="004C0685"/>
    <w:rsid w:val="004C144A"/>
    <w:rsid w:val="004C323B"/>
    <w:rsid w:val="004C512D"/>
    <w:rsid w:val="004C5AB0"/>
    <w:rsid w:val="004C7362"/>
    <w:rsid w:val="004D01F5"/>
    <w:rsid w:val="004D0483"/>
    <w:rsid w:val="004D13EB"/>
    <w:rsid w:val="004D377E"/>
    <w:rsid w:val="004D4046"/>
    <w:rsid w:val="004D67E6"/>
    <w:rsid w:val="004E1E10"/>
    <w:rsid w:val="004E323B"/>
    <w:rsid w:val="004E32CF"/>
    <w:rsid w:val="004E43E0"/>
    <w:rsid w:val="004E55F3"/>
    <w:rsid w:val="004E56BF"/>
    <w:rsid w:val="004E6740"/>
    <w:rsid w:val="004F5953"/>
    <w:rsid w:val="004F78A4"/>
    <w:rsid w:val="0050130C"/>
    <w:rsid w:val="00511DBB"/>
    <w:rsid w:val="0051371A"/>
    <w:rsid w:val="005147BE"/>
    <w:rsid w:val="00516407"/>
    <w:rsid w:val="005204DE"/>
    <w:rsid w:val="005211E7"/>
    <w:rsid w:val="005221CA"/>
    <w:rsid w:val="00530868"/>
    <w:rsid w:val="0053261F"/>
    <w:rsid w:val="00536493"/>
    <w:rsid w:val="00537938"/>
    <w:rsid w:val="00541A78"/>
    <w:rsid w:val="00541D9D"/>
    <w:rsid w:val="00544786"/>
    <w:rsid w:val="00550936"/>
    <w:rsid w:val="00550D34"/>
    <w:rsid w:val="005559B6"/>
    <w:rsid w:val="00556ECB"/>
    <w:rsid w:val="0056144E"/>
    <w:rsid w:val="00563633"/>
    <w:rsid w:val="0056552E"/>
    <w:rsid w:val="0056758E"/>
    <w:rsid w:val="00573E87"/>
    <w:rsid w:val="005756AD"/>
    <w:rsid w:val="005778D1"/>
    <w:rsid w:val="00581C3C"/>
    <w:rsid w:val="00586097"/>
    <w:rsid w:val="00586339"/>
    <w:rsid w:val="005863E6"/>
    <w:rsid w:val="00586CCB"/>
    <w:rsid w:val="00587A4B"/>
    <w:rsid w:val="00590730"/>
    <w:rsid w:val="005A4206"/>
    <w:rsid w:val="005A5435"/>
    <w:rsid w:val="005A574B"/>
    <w:rsid w:val="005A7A6C"/>
    <w:rsid w:val="005B133E"/>
    <w:rsid w:val="005B58F8"/>
    <w:rsid w:val="005B6A93"/>
    <w:rsid w:val="005B78DC"/>
    <w:rsid w:val="005B79DE"/>
    <w:rsid w:val="005C5E06"/>
    <w:rsid w:val="005C6B44"/>
    <w:rsid w:val="005D5B8B"/>
    <w:rsid w:val="005D7EF5"/>
    <w:rsid w:val="005E567B"/>
    <w:rsid w:val="005E640F"/>
    <w:rsid w:val="005E6CAA"/>
    <w:rsid w:val="005F04AF"/>
    <w:rsid w:val="005F09DD"/>
    <w:rsid w:val="005F0E13"/>
    <w:rsid w:val="005F2A50"/>
    <w:rsid w:val="005F2C7C"/>
    <w:rsid w:val="005F4918"/>
    <w:rsid w:val="005F642A"/>
    <w:rsid w:val="005F6893"/>
    <w:rsid w:val="005F6CD9"/>
    <w:rsid w:val="005F7B52"/>
    <w:rsid w:val="00604A38"/>
    <w:rsid w:val="0060630F"/>
    <w:rsid w:val="00614638"/>
    <w:rsid w:val="00614947"/>
    <w:rsid w:val="0061596C"/>
    <w:rsid w:val="006168AB"/>
    <w:rsid w:val="0061710B"/>
    <w:rsid w:val="00623FA3"/>
    <w:rsid w:val="0063004F"/>
    <w:rsid w:val="00631F82"/>
    <w:rsid w:val="00633F47"/>
    <w:rsid w:val="00636A38"/>
    <w:rsid w:val="00641A0E"/>
    <w:rsid w:val="00641D39"/>
    <w:rsid w:val="006421A5"/>
    <w:rsid w:val="006428D9"/>
    <w:rsid w:val="00643E05"/>
    <w:rsid w:val="00644435"/>
    <w:rsid w:val="00650466"/>
    <w:rsid w:val="00650F38"/>
    <w:rsid w:val="00651564"/>
    <w:rsid w:val="00654520"/>
    <w:rsid w:val="00654F7F"/>
    <w:rsid w:val="00655011"/>
    <w:rsid w:val="00657CE6"/>
    <w:rsid w:val="00662A09"/>
    <w:rsid w:val="00664752"/>
    <w:rsid w:val="00664ACB"/>
    <w:rsid w:val="0066540D"/>
    <w:rsid w:val="00665A7F"/>
    <w:rsid w:val="00667B24"/>
    <w:rsid w:val="006720BC"/>
    <w:rsid w:val="006728E7"/>
    <w:rsid w:val="006739CB"/>
    <w:rsid w:val="006741C4"/>
    <w:rsid w:val="006753FC"/>
    <w:rsid w:val="0068268A"/>
    <w:rsid w:val="0068547D"/>
    <w:rsid w:val="00686111"/>
    <w:rsid w:val="0069356A"/>
    <w:rsid w:val="00694F9A"/>
    <w:rsid w:val="006958CB"/>
    <w:rsid w:val="00697C00"/>
    <w:rsid w:val="006A044B"/>
    <w:rsid w:val="006A1F26"/>
    <w:rsid w:val="006A1FA3"/>
    <w:rsid w:val="006A241D"/>
    <w:rsid w:val="006A3BA0"/>
    <w:rsid w:val="006A5B60"/>
    <w:rsid w:val="006B38BB"/>
    <w:rsid w:val="006B4092"/>
    <w:rsid w:val="006B66C2"/>
    <w:rsid w:val="006B72C8"/>
    <w:rsid w:val="006C02B3"/>
    <w:rsid w:val="006C0666"/>
    <w:rsid w:val="006C08A3"/>
    <w:rsid w:val="006C16C6"/>
    <w:rsid w:val="006C5E7C"/>
    <w:rsid w:val="006C5F05"/>
    <w:rsid w:val="006C5FB5"/>
    <w:rsid w:val="006D1917"/>
    <w:rsid w:val="006D451E"/>
    <w:rsid w:val="006D4A79"/>
    <w:rsid w:val="006D5CE4"/>
    <w:rsid w:val="006D66CD"/>
    <w:rsid w:val="006D6961"/>
    <w:rsid w:val="006D6DF0"/>
    <w:rsid w:val="006E20F9"/>
    <w:rsid w:val="006E46B4"/>
    <w:rsid w:val="006E4DFE"/>
    <w:rsid w:val="006E5500"/>
    <w:rsid w:val="006E79D1"/>
    <w:rsid w:val="006F1E2D"/>
    <w:rsid w:val="006F22BE"/>
    <w:rsid w:val="006F3FE9"/>
    <w:rsid w:val="006F6529"/>
    <w:rsid w:val="006F682B"/>
    <w:rsid w:val="006F699B"/>
    <w:rsid w:val="00701316"/>
    <w:rsid w:val="0070436D"/>
    <w:rsid w:val="00704B9A"/>
    <w:rsid w:val="00706FFD"/>
    <w:rsid w:val="00707DF1"/>
    <w:rsid w:val="00711B40"/>
    <w:rsid w:val="00714441"/>
    <w:rsid w:val="00715D92"/>
    <w:rsid w:val="00720F08"/>
    <w:rsid w:val="00721052"/>
    <w:rsid w:val="0073134D"/>
    <w:rsid w:val="00734A0B"/>
    <w:rsid w:val="00734B96"/>
    <w:rsid w:val="00735C58"/>
    <w:rsid w:val="00740603"/>
    <w:rsid w:val="0074060E"/>
    <w:rsid w:val="0074392C"/>
    <w:rsid w:val="00745219"/>
    <w:rsid w:val="00750592"/>
    <w:rsid w:val="0075168E"/>
    <w:rsid w:val="00751DAC"/>
    <w:rsid w:val="00751F60"/>
    <w:rsid w:val="00754559"/>
    <w:rsid w:val="00755DCD"/>
    <w:rsid w:val="00756D19"/>
    <w:rsid w:val="0076105F"/>
    <w:rsid w:val="00762267"/>
    <w:rsid w:val="0076466A"/>
    <w:rsid w:val="00767427"/>
    <w:rsid w:val="00770EC7"/>
    <w:rsid w:val="00771E2B"/>
    <w:rsid w:val="007735C4"/>
    <w:rsid w:val="00773823"/>
    <w:rsid w:val="00775A31"/>
    <w:rsid w:val="00783993"/>
    <w:rsid w:val="00783ACB"/>
    <w:rsid w:val="00784512"/>
    <w:rsid w:val="0078555C"/>
    <w:rsid w:val="00785A27"/>
    <w:rsid w:val="0078711D"/>
    <w:rsid w:val="00787FC0"/>
    <w:rsid w:val="007933FE"/>
    <w:rsid w:val="00793DF2"/>
    <w:rsid w:val="00794A07"/>
    <w:rsid w:val="00797202"/>
    <w:rsid w:val="007A054E"/>
    <w:rsid w:val="007A353C"/>
    <w:rsid w:val="007A56C6"/>
    <w:rsid w:val="007A70E3"/>
    <w:rsid w:val="007B0ED4"/>
    <w:rsid w:val="007B2E8F"/>
    <w:rsid w:val="007B40B5"/>
    <w:rsid w:val="007B5B0F"/>
    <w:rsid w:val="007C08CF"/>
    <w:rsid w:val="007C13B5"/>
    <w:rsid w:val="007C1DC8"/>
    <w:rsid w:val="007C3600"/>
    <w:rsid w:val="007C5E87"/>
    <w:rsid w:val="007D2FD9"/>
    <w:rsid w:val="007D3791"/>
    <w:rsid w:val="007D3A9D"/>
    <w:rsid w:val="007D64AD"/>
    <w:rsid w:val="007D79E8"/>
    <w:rsid w:val="007D7C15"/>
    <w:rsid w:val="007D7F0A"/>
    <w:rsid w:val="007E4384"/>
    <w:rsid w:val="007E5973"/>
    <w:rsid w:val="007E6B54"/>
    <w:rsid w:val="007E784E"/>
    <w:rsid w:val="007F129F"/>
    <w:rsid w:val="007F68B4"/>
    <w:rsid w:val="007F6924"/>
    <w:rsid w:val="007F6B92"/>
    <w:rsid w:val="007F7299"/>
    <w:rsid w:val="00800D91"/>
    <w:rsid w:val="00801BC2"/>
    <w:rsid w:val="008031BC"/>
    <w:rsid w:val="00804273"/>
    <w:rsid w:val="00805B92"/>
    <w:rsid w:val="0080684E"/>
    <w:rsid w:val="00813C22"/>
    <w:rsid w:val="00816C97"/>
    <w:rsid w:val="00820A51"/>
    <w:rsid w:val="00821CF8"/>
    <w:rsid w:val="00821EB2"/>
    <w:rsid w:val="008240EB"/>
    <w:rsid w:val="008254AC"/>
    <w:rsid w:val="0082707F"/>
    <w:rsid w:val="008300B1"/>
    <w:rsid w:val="008327DF"/>
    <w:rsid w:val="00833C1A"/>
    <w:rsid w:val="00834A09"/>
    <w:rsid w:val="00834A9E"/>
    <w:rsid w:val="00834FC0"/>
    <w:rsid w:val="00835BA5"/>
    <w:rsid w:val="00837DD1"/>
    <w:rsid w:val="008427B1"/>
    <w:rsid w:val="00850A4D"/>
    <w:rsid w:val="008536AF"/>
    <w:rsid w:val="00855562"/>
    <w:rsid w:val="00856672"/>
    <w:rsid w:val="00856BDF"/>
    <w:rsid w:val="0085717D"/>
    <w:rsid w:val="008579B1"/>
    <w:rsid w:val="008602BD"/>
    <w:rsid w:val="00860BDF"/>
    <w:rsid w:val="00860C59"/>
    <w:rsid w:val="00862241"/>
    <w:rsid w:val="008664A1"/>
    <w:rsid w:val="00870B9E"/>
    <w:rsid w:val="00871B36"/>
    <w:rsid w:val="00873165"/>
    <w:rsid w:val="00873B02"/>
    <w:rsid w:val="008742FB"/>
    <w:rsid w:val="0087467E"/>
    <w:rsid w:val="008769CA"/>
    <w:rsid w:val="00877740"/>
    <w:rsid w:val="00880F4F"/>
    <w:rsid w:val="0088751A"/>
    <w:rsid w:val="008879A4"/>
    <w:rsid w:val="00887B0C"/>
    <w:rsid w:val="0089340D"/>
    <w:rsid w:val="00894A61"/>
    <w:rsid w:val="008957C6"/>
    <w:rsid w:val="00896FE4"/>
    <w:rsid w:val="008A1F02"/>
    <w:rsid w:val="008A2794"/>
    <w:rsid w:val="008A320B"/>
    <w:rsid w:val="008A4946"/>
    <w:rsid w:val="008A5407"/>
    <w:rsid w:val="008A558A"/>
    <w:rsid w:val="008A609C"/>
    <w:rsid w:val="008B0C99"/>
    <w:rsid w:val="008B197E"/>
    <w:rsid w:val="008B4A48"/>
    <w:rsid w:val="008B6447"/>
    <w:rsid w:val="008C0F1B"/>
    <w:rsid w:val="008C1C5F"/>
    <w:rsid w:val="008C48B5"/>
    <w:rsid w:val="008C64E4"/>
    <w:rsid w:val="008C673D"/>
    <w:rsid w:val="008C7694"/>
    <w:rsid w:val="008D0E7D"/>
    <w:rsid w:val="008D2415"/>
    <w:rsid w:val="008D3A6F"/>
    <w:rsid w:val="008D4F87"/>
    <w:rsid w:val="008D4FAB"/>
    <w:rsid w:val="008D6AB7"/>
    <w:rsid w:val="008E1261"/>
    <w:rsid w:val="008E1DBC"/>
    <w:rsid w:val="008E387A"/>
    <w:rsid w:val="008E4960"/>
    <w:rsid w:val="008E5C6F"/>
    <w:rsid w:val="008F20FE"/>
    <w:rsid w:val="008F57AE"/>
    <w:rsid w:val="00905C8B"/>
    <w:rsid w:val="009065AE"/>
    <w:rsid w:val="00906D9C"/>
    <w:rsid w:val="00906FA2"/>
    <w:rsid w:val="00907520"/>
    <w:rsid w:val="009116F3"/>
    <w:rsid w:val="00911B6B"/>
    <w:rsid w:val="00922694"/>
    <w:rsid w:val="00922DBA"/>
    <w:rsid w:val="00931717"/>
    <w:rsid w:val="00937DFC"/>
    <w:rsid w:val="00942057"/>
    <w:rsid w:val="00945209"/>
    <w:rsid w:val="009502EE"/>
    <w:rsid w:val="00950671"/>
    <w:rsid w:val="00952C96"/>
    <w:rsid w:val="009535BB"/>
    <w:rsid w:val="00953E48"/>
    <w:rsid w:val="0095440F"/>
    <w:rsid w:val="0095737C"/>
    <w:rsid w:val="00957431"/>
    <w:rsid w:val="0096210C"/>
    <w:rsid w:val="00962F82"/>
    <w:rsid w:val="009631D4"/>
    <w:rsid w:val="00964A7D"/>
    <w:rsid w:val="009652E4"/>
    <w:rsid w:val="00965921"/>
    <w:rsid w:val="0096751C"/>
    <w:rsid w:val="00972960"/>
    <w:rsid w:val="009740E8"/>
    <w:rsid w:val="00974510"/>
    <w:rsid w:val="00975235"/>
    <w:rsid w:val="0097763B"/>
    <w:rsid w:val="009806C0"/>
    <w:rsid w:val="00987A38"/>
    <w:rsid w:val="0099008B"/>
    <w:rsid w:val="009930F7"/>
    <w:rsid w:val="00994A4A"/>
    <w:rsid w:val="00994B03"/>
    <w:rsid w:val="00997407"/>
    <w:rsid w:val="00997CBA"/>
    <w:rsid w:val="009A1A59"/>
    <w:rsid w:val="009A5DE4"/>
    <w:rsid w:val="009B1FDB"/>
    <w:rsid w:val="009B2667"/>
    <w:rsid w:val="009B2CD3"/>
    <w:rsid w:val="009B30D1"/>
    <w:rsid w:val="009B65F7"/>
    <w:rsid w:val="009B701B"/>
    <w:rsid w:val="009B77DD"/>
    <w:rsid w:val="009C165A"/>
    <w:rsid w:val="009C496D"/>
    <w:rsid w:val="009C584D"/>
    <w:rsid w:val="009D5ADA"/>
    <w:rsid w:val="009D6553"/>
    <w:rsid w:val="009E29A6"/>
    <w:rsid w:val="009E2E8B"/>
    <w:rsid w:val="009E33D7"/>
    <w:rsid w:val="009E3864"/>
    <w:rsid w:val="009E3CF6"/>
    <w:rsid w:val="009E6F89"/>
    <w:rsid w:val="009E7FE8"/>
    <w:rsid w:val="009F0FEF"/>
    <w:rsid w:val="009F24D4"/>
    <w:rsid w:val="009F259F"/>
    <w:rsid w:val="009F334B"/>
    <w:rsid w:val="009F3ACB"/>
    <w:rsid w:val="009F4C8E"/>
    <w:rsid w:val="009F6332"/>
    <w:rsid w:val="009F7688"/>
    <w:rsid w:val="00A00338"/>
    <w:rsid w:val="00A0634C"/>
    <w:rsid w:val="00A105B5"/>
    <w:rsid w:val="00A11902"/>
    <w:rsid w:val="00A12916"/>
    <w:rsid w:val="00A1742C"/>
    <w:rsid w:val="00A20197"/>
    <w:rsid w:val="00A2058D"/>
    <w:rsid w:val="00A21BF4"/>
    <w:rsid w:val="00A27C73"/>
    <w:rsid w:val="00A305C3"/>
    <w:rsid w:val="00A31508"/>
    <w:rsid w:val="00A32909"/>
    <w:rsid w:val="00A36E6A"/>
    <w:rsid w:val="00A42F5C"/>
    <w:rsid w:val="00A43199"/>
    <w:rsid w:val="00A514A6"/>
    <w:rsid w:val="00A517D2"/>
    <w:rsid w:val="00A54FB2"/>
    <w:rsid w:val="00A5609A"/>
    <w:rsid w:val="00A6310B"/>
    <w:rsid w:val="00A65D96"/>
    <w:rsid w:val="00A66E61"/>
    <w:rsid w:val="00A70BA1"/>
    <w:rsid w:val="00A714A6"/>
    <w:rsid w:val="00A7448C"/>
    <w:rsid w:val="00A755AB"/>
    <w:rsid w:val="00A81C6C"/>
    <w:rsid w:val="00A82135"/>
    <w:rsid w:val="00A82622"/>
    <w:rsid w:val="00A82A50"/>
    <w:rsid w:val="00A84FE6"/>
    <w:rsid w:val="00A87BDA"/>
    <w:rsid w:val="00A90B11"/>
    <w:rsid w:val="00A93EE7"/>
    <w:rsid w:val="00AA16B4"/>
    <w:rsid w:val="00AA4DB7"/>
    <w:rsid w:val="00AA5156"/>
    <w:rsid w:val="00AA5555"/>
    <w:rsid w:val="00AB078F"/>
    <w:rsid w:val="00AB7EAB"/>
    <w:rsid w:val="00AC13AB"/>
    <w:rsid w:val="00AC2B15"/>
    <w:rsid w:val="00AC48D5"/>
    <w:rsid w:val="00AD4553"/>
    <w:rsid w:val="00AD4B00"/>
    <w:rsid w:val="00AD4C1F"/>
    <w:rsid w:val="00AE09DD"/>
    <w:rsid w:val="00AE19B0"/>
    <w:rsid w:val="00AE2664"/>
    <w:rsid w:val="00AE61A5"/>
    <w:rsid w:val="00AE7D0A"/>
    <w:rsid w:val="00AF0249"/>
    <w:rsid w:val="00AF3242"/>
    <w:rsid w:val="00AF388E"/>
    <w:rsid w:val="00AF3CE6"/>
    <w:rsid w:val="00AF600F"/>
    <w:rsid w:val="00B01F71"/>
    <w:rsid w:val="00B03291"/>
    <w:rsid w:val="00B03AEC"/>
    <w:rsid w:val="00B0629D"/>
    <w:rsid w:val="00B066ED"/>
    <w:rsid w:val="00B076FD"/>
    <w:rsid w:val="00B07F8B"/>
    <w:rsid w:val="00B105A7"/>
    <w:rsid w:val="00B1069D"/>
    <w:rsid w:val="00B11078"/>
    <w:rsid w:val="00B11848"/>
    <w:rsid w:val="00B122A5"/>
    <w:rsid w:val="00B13909"/>
    <w:rsid w:val="00B148F4"/>
    <w:rsid w:val="00B1550A"/>
    <w:rsid w:val="00B16F05"/>
    <w:rsid w:val="00B20051"/>
    <w:rsid w:val="00B23B24"/>
    <w:rsid w:val="00B26963"/>
    <w:rsid w:val="00B30C14"/>
    <w:rsid w:val="00B32277"/>
    <w:rsid w:val="00B35607"/>
    <w:rsid w:val="00B35B73"/>
    <w:rsid w:val="00B40D34"/>
    <w:rsid w:val="00B42B30"/>
    <w:rsid w:val="00B42D6C"/>
    <w:rsid w:val="00B4663F"/>
    <w:rsid w:val="00B507B3"/>
    <w:rsid w:val="00B527A0"/>
    <w:rsid w:val="00B54483"/>
    <w:rsid w:val="00B554C4"/>
    <w:rsid w:val="00B55A32"/>
    <w:rsid w:val="00B566DA"/>
    <w:rsid w:val="00B579AD"/>
    <w:rsid w:val="00B634F0"/>
    <w:rsid w:val="00B63704"/>
    <w:rsid w:val="00B70129"/>
    <w:rsid w:val="00B735FC"/>
    <w:rsid w:val="00B76CFA"/>
    <w:rsid w:val="00B76DB2"/>
    <w:rsid w:val="00B832FE"/>
    <w:rsid w:val="00B83A98"/>
    <w:rsid w:val="00B845F2"/>
    <w:rsid w:val="00B86EB6"/>
    <w:rsid w:val="00B907A8"/>
    <w:rsid w:val="00B97832"/>
    <w:rsid w:val="00BA032E"/>
    <w:rsid w:val="00BA1141"/>
    <w:rsid w:val="00BA1812"/>
    <w:rsid w:val="00BA21EE"/>
    <w:rsid w:val="00BA2AAC"/>
    <w:rsid w:val="00BA3502"/>
    <w:rsid w:val="00BA5017"/>
    <w:rsid w:val="00BA66B9"/>
    <w:rsid w:val="00BA72F9"/>
    <w:rsid w:val="00BB0CD5"/>
    <w:rsid w:val="00BB25C3"/>
    <w:rsid w:val="00BB3C3A"/>
    <w:rsid w:val="00BB44CD"/>
    <w:rsid w:val="00BB5F3A"/>
    <w:rsid w:val="00BB622C"/>
    <w:rsid w:val="00BB6B38"/>
    <w:rsid w:val="00BB7CA8"/>
    <w:rsid w:val="00BC006D"/>
    <w:rsid w:val="00BC0E4F"/>
    <w:rsid w:val="00BC5A3E"/>
    <w:rsid w:val="00BC763E"/>
    <w:rsid w:val="00BD05F2"/>
    <w:rsid w:val="00BD4BE9"/>
    <w:rsid w:val="00BD5A73"/>
    <w:rsid w:val="00BD61C4"/>
    <w:rsid w:val="00BD641B"/>
    <w:rsid w:val="00BD76CB"/>
    <w:rsid w:val="00BE3448"/>
    <w:rsid w:val="00BE4CAF"/>
    <w:rsid w:val="00BF1FBF"/>
    <w:rsid w:val="00BF29F5"/>
    <w:rsid w:val="00BF3253"/>
    <w:rsid w:val="00BF35C5"/>
    <w:rsid w:val="00BF3697"/>
    <w:rsid w:val="00BF5E20"/>
    <w:rsid w:val="00C0043F"/>
    <w:rsid w:val="00C0077F"/>
    <w:rsid w:val="00C00BB4"/>
    <w:rsid w:val="00C01CE5"/>
    <w:rsid w:val="00C022B7"/>
    <w:rsid w:val="00C02F42"/>
    <w:rsid w:val="00C04F93"/>
    <w:rsid w:val="00C06CA0"/>
    <w:rsid w:val="00C06FCB"/>
    <w:rsid w:val="00C1308A"/>
    <w:rsid w:val="00C156F4"/>
    <w:rsid w:val="00C15D2B"/>
    <w:rsid w:val="00C2191A"/>
    <w:rsid w:val="00C25FCA"/>
    <w:rsid w:val="00C301F7"/>
    <w:rsid w:val="00C3423F"/>
    <w:rsid w:val="00C34FE4"/>
    <w:rsid w:val="00C35848"/>
    <w:rsid w:val="00C362C2"/>
    <w:rsid w:val="00C3764D"/>
    <w:rsid w:val="00C378C8"/>
    <w:rsid w:val="00C4092A"/>
    <w:rsid w:val="00C4289B"/>
    <w:rsid w:val="00C433A5"/>
    <w:rsid w:val="00C43E6E"/>
    <w:rsid w:val="00C44E89"/>
    <w:rsid w:val="00C455B9"/>
    <w:rsid w:val="00C50A08"/>
    <w:rsid w:val="00C524C1"/>
    <w:rsid w:val="00C53150"/>
    <w:rsid w:val="00C57554"/>
    <w:rsid w:val="00C57E2B"/>
    <w:rsid w:val="00C636D9"/>
    <w:rsid w:val="00C63DCD"/>
    <w:rsid w:val="00C66A23"/>
    <w:rsid w:val="00C67902"/>
    <w:rsid w:val="00C75F28"/>
    <w:rsid w:val="00C804E7"/>
    <w:rsid w:val="00C80AF9"/>
    <w:rsid w:val="00C914C1"/>
    <w:rsid w:val="00C92BEA"/>
    <w:rsid w:val="00CA0AD0"/>
    <w:rsid w:val="00CA0C50"/>
    <w:rsid w:val="00CA2A5B"/>
    <w:rsid w:val="00CA39E4"/>
    <w:rsid w:val="00CA3D80"/>
    <w:rsid w:val="00CA3F10"/>
    <w:rsid w:val="00CA567C"/>
    <w:rsid w:val="00CA6150"/>
    <w:rsid w:val="00CB4646"/>
    <w:rsid w:val="00CB54CE"/>
    <w:rsid w:val="00CB730A"/>
    <w:rsid w:val="00CC0229"/>
    <w:rsid w:val="00CC1BD4"/>
    <w:rsid w:val="00CC24F5"/>
    <w:rsid w:val="00CC2E7A"/>
    <w:rsid w:val="00CC7C35"/>
    <w:rsid w:val="00CD0070"/>
    <w:rsid w:val="00CD02F6"/>
    <w:rsid w:val="00CD148D"/>
    <w:rsid w:val="00CD167E"/>
    <w:rsid w:val="00CD3E3D"/>
    <w:rsid w:val="00CD46D1"/>
    <w:rsid w:val="00CD5FD5"/>
    <w:rsid w:val="00CD66E0"/>
    <w:rsid w:val="00CD7EC6"/>
    <w:rsid w:val="00CE0A77"/>
    <w:rsid w:val="00CE2FBF"/>
    <w:rsid w:val="00CE3C47"/>
    <w:rsid w:val="00CE3D90"/>
    <w:rsid w:val="00CE479D"/>
    <w:rsid w:val="00CE6E89"/>
    <w:rsid w:val="00CE7A40"/>
    <w:rsid w:val="00CF0C12"/>
    <w:rsid w:val="00CF63D9"/>
    <w:rsid w:val="00D008CC"/>
    <w:rsid w:val="00D0256A"/>
    <w:rsid w:val="00D06851"/>
    <w:rsid w:val="00D108E9"/>
    <w:rsid w:val="00D142D3"/>
    <w:rsid w:val="00D14A4C"/>
    <w:rsid w:val="00D20F2C"/>
    <w:rsid w:val="00D217A3"/>
    <w:rsid w:val="00D221EF"/>
    <w:rsid w:val="00D242C0"/>
    <w:rsid w:val="00D24389"/>
    <w:rsid w:val="00D25237"/>
    <w:rsid w:val="00D27974"/>
    <w:rsid w:val="00D30DEB"/>
    <w:rsid w:val="00D3292B"/>
    <w:rsid w:val="00D34F97"/>
    <w:rsid w:val="00D35FB4"/>
    <w:rsid w:val="00D36C3B"/>
    <w:rsid w:val="00D3778C"/>
    <w:rsid w:val="00D37B80"/>
    <w:rsid w:val="00D40E9A"/>
    <w:rsid w:val="00D4307A"/>
    <w:rsid w:val="00D439D4"/>
    <w:rsid w:val="00D476F1"/>
    <w:rsid w:val="00D47A97"/>
    <w:rsid w:val="00D50BBF"/>
    <w:rsid w:val="00D515C5"/>
    <w:rsid w:val="00D54F41"/>
    <w:rsid w:val="00D5656B"/>
    <w:rsid w:val="00D57171"/>
    <w:rsid w:val="00D57D18"/>
    <w:rsid w:val="00D623EB"/>
    <w:rsid w:val="00D628D3"/>
    <w:rsid w:val="00D66DB1"/>
    <w:rsid w:val="00D67C5C"/>
    <w:rsid w:val="00D70D30"/>
    <w:rsid w:val="00D7329F"/>
    <w:rsid w:val="00D73853"/>
    <w:rsid w:val="00D74CC0"/>
    <w:rsid w:val="00D84DCA"/>
    <w:rsid w:val="00D8587F"/>
    <w:rsid w:val="00D86B6F"/>
    <w:rsid w:val="00D90AF7"/>
    <w:rsid w:val="00D9599A"/>
    <w:rsid w:val="00DA0175"/>
    <w:rsid w:val="00DA2DE8"/>
    <w:rsid w:val="00DA3C91"/>
    <w:rsid w:val="00DA4AAE"/>
    <w:rsid w:val="00DA70EA"/>
    <w:rsid w:val="00DB0776"/>
    <w:rsid w:val="00DB13D2"/>
    <w:rsid w:val="00DB1A17"/>
    <w:rsid w:val="00DB27F2"/>
    <w:rsid w:val="00DB563B"/>
    <w:rsid w:val="00DB5E30"/>
    <w:rsid w:val="00DC50EF"/>
    <w:rsid w:val="00DE0D3E"/>
    <w:rsid w:val="00DE48EA"/>
    <w:rsid w:val="00DE76B7"/>
    <w:rsid w:val="00DF0EE7"/>
    <w:rsid w:val="00E00192"/>
    <w:rsid w:val="00E0061C"/>
    <w:rsid w:val="00E00EBE"/>
    <w:rsid w:val="00E01014"/>
    <w:rsid w:val="00E01275"/>
    <w:rsid w:val="00E06C6D"/>
    <w:rsid w:val="00E06DB0"/>
    <w:rsid w:val="00E07F67"/>
    <w:rsid w:val="00E107F4"/>
    <w:rsid w:val="00E14953"/>
    <w:rsid w:val="00E1685C"/>
    <w:rsid w:val="00E170C7"/>
    <w:rsid w:val="00E17C34"/>
    <w:rsid w:val="00E20512"/>
    <w:rsid w:val="00E218E5"/>
    <w:rsid w:val="00E22889"/>
    <w:rsid w:val="00E245F6"/>
    <w:rsid w:val="00E25FDF"/>
    <w:rsid w:val="00E26518"/>
    <w:rsid w:val="00E27CFE"/>
    <w:rsid w:val="00E3178B"/>
    <w:rsid w:val="00E31E43"/>
    <w:rsid w:val="00E323CA"/>
    <w:rsid w:val="00E3304C"/>
    <w:rsid w:val="00E35B89"/>
    <w:rsid w:val="00E36488"/>
    <w:rsid w:val="00E4040C"/>
    <w:rsid w:val="00E40419"/>
    <w:rsid w:val="00E45E65"/>
    <w:rsid w:val="00E465BB"/>
    <w:rsid w:val="00E540D4"/>
    <w:rsid w:val="00E5454F"/>
    <w:rsid w:val="00E56488"/>
    <w:rsid w:val="00E56781"/>
    <w:rsid w:val="00E56BBD"/>
    <w:rsid w:val="00E57502"/>
    <w:rsid w:val="00E57962"/>
    <w:rsid w:val="00E60E03"/>
    <w:rsid w:val="00E648F9"/>
    <w:rsid w:val="00E65476"/>
    <w:rsid w:val="00E669E2"/>
    <w:rsid w:val="00E677FA"/>
    <w:rsid w:val="00E72743"/>
    <w:rsid w:val="00E72A49"/>
    <w:rsid w:val="00E73701"/>
    <w:rsid w:val="00E73A20"/>
    <w:rsid w:val="00E80576"/>
    <w:rsid w:val="00E81B02"/>
    <w:rsid w:val="00E822FC"/>
    <w:rsid w:val="00E83467"/>
    <w:rsid w:val="00E836E5"/>
    <w:rsid w:val="00E83DF5"/>
    <w:rsid w:val="00E848FA"/>
    <w:rsid w:val="00E84E66"/>
    <w:rsid w:val="00E90B8A"/>
    <w:rsid w:val="00E92CF6"/>
    <w:rsid w:val="00E94524"/>
    <w:rsid w:val="00E9529A"/>
    <w:rsid w:val="00E95C5D"/>
    <w:rsid w:val="00EA2C11"/>
    <w:rsid w:val="00EA2CD5"/>
    <w:rsid w:val="00EA598E"/>
    <w:rsid w:val="00EA5B7D"/>
    <w:rsid w:val="00EA601B"/>
    <w:rsid w:val="00EB35EB"/>
    <w:rsid w:val="00EB4CB1"/>
    <w:rsid w:val="00EC1F6A"/>
    <w:rsid w:val="00EC58E3"/>
    <w:rsid w:val="00EC5B77"/>
    <w:rsid w:val="00EC68BB"/>
    <w:rsid w:val="00EC7C45"/>
    <w:rsid w:val="00ED09E1"/>
    <w:rsid w:val="00ED192E"/>
    <w:rsid w:val="00ED3D93"/>
    <w:rsid w:val="00ED3FBC"/>
    <w:rsid w:val="00ED52F1"/>
    <w:rsid w:val="00EE03ED"/>
    <w:rsid w:val="00EE4A16"/>
    <w:rsid w:val="00EE5567"/>
    <w:rsid w:val="00EE6CB1"/>
    <w:rsid w:val="00EE73F3"/>
    <w:rsid w:val="00EE7729"/>
    <w:rsid w:val="00EE7AED"/>
    <w:rsid w:val="00EE7D48"/>
    <w:rsid w:val="00EF0D10"/>
    <w:rsid w:val="00EF1732"/>
    <w:rsid w:val="00EF6F3C"/>
    <w:rsid w:val="00EF709C"/>
    <w:rsid w:val="00EF729F"/>
    <w:rsid w:val="00F014D0"/>
    <w:rsid w:val="00F0222C"/>
    <w:rsid w:val="00F04A85"/>
    <w:rsid w:val="00F07901"/>
    <w:rsid w:val="00F13606"/>
    <w:rsid w:val="00F14F6B"/>
    <w:rsid w:val="00F20EAE"/>
    <w:rsid w:val="00F2730B"/>
    <w:rsid w:val="00F277D0"/>
    <w:rsid w:val="00F30841"/>
    <w:rsid w:val="00F336FE"/>
    <w:rsid w:val="00F34E87"/>
    <w:rsid w:val="00F358BB"/>
    <w:rsid w:val="00F36982"/>
    <w:rsid w:val="00F36DEF"/>
    <w:rsid w:val="00F37FFA"/>
    <w:rsid w:val="00F44789"/>
    <w:rsid w:val="00F45875"/>
    <w:rsid w:val="00F467C0"/>
    <w:rsid w:val="00F5046D"/>
    <w:rsid w:val="00F51804"/>
    <w:rsid w:val="00F54B80"/>
    <w:rsid w:val="00F570DB"/>
    <w:rsid w:val="00F631E2"/>
    <w:rsid w:val="00F66346"/>
    <w:rsid w:val="00F715E9"/>
    <w:rsid w:val="00F71B80"/>
    <w:rsid w:val="00F71FE0"/>
    <w:rsid w:val="00F727EA"/>
    <w:rsid w:val="00F738EF"/>
    <w:rsid w:val="00F7441A"/>
    <w:rsid w:val="00F7524A"/>
    <w:rsid w:val="00F771A9"/>
    <w:rsid w:val="00F7770F"/>
    <w:rsid w:val="00F8051C"/>
    <w:rsid w:val="00F808B0"/>
    <w:rsid w:val="00F809F7"/>
    <w:rsid w:val="00F82100"/>
    <w:rsid w:val="00F82DEC"/>
    <w:rsid w:val="00F84DAB"/>
    <w:rsid w:val="00F85125"/>
    <w:rsid w:val="00F86AB4"/>
    <w:rsid w:val="00F87531"/>
    <w:rsid w:val="00F94A1C"/>
    <w:rsid w:val="00F96495"/>
    <w:rsid w:val="00FA309F"/>
    <w:rsid w:val="00FA77FD"/>
    <w:rsid w:val="00FB0AFD"/>
    <w:rsid w:val="00FB4302"/>
    <w:rsid w:val="00FB521B"/>
    <w:rsid w:val="00FB6081"/>
    <w:rsid w:val="00FB6CC3"/>
    <w:rsid w:val="00FB7C46"/>
    <w:rsid w:val="00FC1E4F"/>
    <w:rsid w:val="00FC2F59"/>
    <w:rsid w:val="00FC339D"/>
    <w:rsid w:val="00FC6260"/>
    <w:rsid w:val="00FD2134"/>
    <w:rsid w:val="00FD3657"/>
    <w:rsid w:val="00FD642E"/>
    <w:rsid w:val="00FD724E"/>
    <w:rsid w:val="00FE1326"/>
    <w:rsid w:val="00FE4FFE"/>
    <w:rsid w:val="00FE58E7"/>
    <w:rsid w:val="00FF26A8"/>
    <w:rsid w:val="00FF4AC1"/>
    <w:rsid w:val="00FF5BE9"/>
    <w:rsid w:val="00FF5F35"/>
    <w:rsid w:val="00FF73C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autoRedefine/>
    <w:qFormat/>
    <w:rsid w:val="00BA21EE"/>
    <w:pPr>
      <w:jc w:val="center"/>
    </w:pPr>
    <w:rPr>
      <w:rFonts w:cs="Miriam"/>
      <w:b/>
      <w:bCs/>
      <w:sz w:val="16"/>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uiPriority w:val="99"/>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A0634C"/>
    <w:rPr>
      <w:rFonts w:ascii="Consolas" w:hAnsi="Consolas"/>
      <w:sz w:val="16"/>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autoRedefine/>
    <w:qFormat/>
    <w:rsid w:val="00BA21EE"/>
    <w:pPr>
      <w:jc w:val="center"/>
    </w:pPr>
    <w:rPr>
      <w:rFonts w:cs="Miriam"/>
      <w:b/>
      <w:bCs/>
      <w:sz w:val="16"/>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uiPriority w:val="99"/>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A0634C"/>
    <w:rPr>
      <w:rFonts w:ascii="Consolas" w:hAnsi="Consolas"/>
      <w:sz w:val="16"/>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amasutra.com/blogs/MarkDeLoura/20090316/903/The_Engine_Survey_Technology_Result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sanova.codeplex.com/wikipage?title=Pape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Maggiore\Dropbox\Papers\Casanova%20language\7.%20Making%20Games%20with%20Casanova%20(with%20rendering)%20(ICEC)\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iuseppe%20Maggiore\Dropbox\Papers\Casanova%20language\7.%20Making%20Games%20with%20Casanova%20(with%20rendering)%20(ICEC)\assess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iuseppe%20Maggiore\Dropbox\Papers\Casanova%20language\7.%20Making%20Games%20with%20Casanova%20(with%20rendering)%20(ICEC)\asses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Sheet1!$A$2:$A$5</c:f>
              <c:strCache>
                <c:ptCount val="4"/>
                <c:pt idx="0">
                  <c:v>Infrastructure</c:v>
                </c:pt>
                <c:pt idx="1">
                  <c:v>Asteroids Game</c:v>
                </c:pt>
                <c:pt idx="2">
                  <c:v>Adventure</c:v>
                </c:pt>
                <c:pt idx="3">
                  <c:v>RTS</c:v>
                </c:pt>
              </c:strCache>
            </c:strRef>
          </c:cat>
          <c:val>
            <c:numRef>
              <c:f>Sheet1!$B$2:$B$5</c:f>
              <c:numCache>
                <c:formatCode>General</c:formatCode>
                <c:ptCount val="4"/>
                <c:pt idx="0">
                  <c:v>0</c:v>
                </c:pt>
                <c:pt idx="1">
                  <c:v>103</c:v>
                </c:pt>
                <c:pt idx="2">
                  <c:v>251</c:v>
                </c:pt>
                <c:pt idx="3">
                  <c:v>107</c:v>
                </c:pt>
              </c:numCache>
            </c:numRef>
          </c:val>
        </c:ser>
        <c:ser>
          <c:idx val="1"/>
          <c:order val="1"/>
          <c:tx>
            <c:strRef>
              <c:f>Sheet1!$C$1</c:f>
              <c:strCache>
                <c:ptCount val="1"/>
                <c:pt idx="0">
                  <c:v>F#</c:v>
                </c:pt>
              </c:strCache>
            </c:strRef>
          </c:tx>
          <c:invertIfNegative val="0"/>
          <c:cat>
            <c:strRef>
              <c:f>Sheet1!$A$2:$A$5</c:f>
              <c:strCache>
                <c:ptCount val="4"/>
                <c:pt idx="0">
                  <c:v>Infrastructure</c:v>
                </c:pt>
                <c:pt idx="1">
                  <c:v>Asteroids Game</c:v>
                </c:pt>
                <c:pt idx="2">
                  <c:v>Adventure</c:v>
                </c:pt>
                <c:pt idx="3">
                  <c:v>RTS</c:v>
                </c:pt>
              </c:strCache>
            </c:strRef>
          </c:cat>
          <c:val>
            <c:numRef>
              <c:f>Sheet1!$C$2:$C$5</c:f>
              <c:numCache>
                <c:formatCode>General</c:formatCode>
                <c:ptCount val="4"/>
                <c:pt idx="0">
                  <c:v>12</c:v>
                </c:pt>
                <c:pt idx="1">
                  <c:v>151</c:v>
                </c:pt>
                <c:pt idx="2">
                  <c:v>368</c:v>
                </c:pt>
                <c:pt idx="3">
                  <c:v>164</c:v>
                </c:pt>
              </c:numCache>
            </c:numRef>
          </c:val>
        </c:ser>
        <c:ser>
          <c:idx val="2"/>
          <c:order val="2"/>
          <c:tx>
            <c:strRef>
              <c:f>Sheet1!$D$1</c:f>
              <c:strCache>
                <c:ptCount val="1"/>
                <c:pt idx="0">
                  <c:v>C#</c:v>
                </c:pt>
              </c:strCache>
            </c:strRef>
          </c:tx>
          <c:invertIfNegative val="0"/>
          <c:cat>
            <c:strRef>
              <c:f>Sheet1!$A$2:$A$5</c:f>
              <c:strCache>
                <c:ptCount val="4"/>
                <c:pt idx="0">
                  <c:v>Infrastructure</c:v>
                </c:pt>
                <c:pt idx="1">
                  <c:v>Asteroids Game</c:v>
                </c:pt>
                <c:pt idx="2">
                  <c:v>Adventure</c:v>
                </c:pt>
                <c:pt idx="3">
                  <c:v>RTS</c:v>
                </c:pt>
              </c:strCache>
            </c:strRef>
          </c:cat>
          <c:val>
            <c:numRef>
              <c:f>Sheet1!$D$2:$D$5</c:f>
              <c:numCache>
                <c:formatCode>General</c:formatCode>
                <c:ptCount val="4"/>
                <c:pt idx="0">
                  <c:v>85</c:v>
                </c:pt>
                <c:pt idx="1">
                  <c:v>205</c:v>
                </c:pt>
                <c:pt idx="2">
                  <c:v>415</c:v>
                </c:pt>
                <c:pt idx="3">
                  <c:v>300</c:v>
                </c:pt>
              </c:numCache>
            </c:numRef>
          </c:val>
        </c:ser>
        <c:dLbls>
          <c:showLegendKey val="0"/>
          <c:showVal val="0"/>
          <c:showCatName val="0"/>
          <c:showSerName val="0"/>
          <c:showPercent val="0"/>
          <c:showBubbleSize val="0"/>
        </c:dLbls>
        <c:gapWidth val="150"/>
        <c:axId val="125282944"/>
        <c:axId val="125374848"/>
      </c:barChart>
      <c:catAx>
        <c:axId val="125282944"/>
        <c:scaling>
          <c:orientation val="minMax"/>
        </c:scaling>
        <c:delete val="0"/>
        <c:axPos val="b"/>
        <c:majorTickMark val="out"/>
        <c:minorTickMark val="none"/>
        <c:tickLblPos val="nextTo"/>
        <c:crossAx val="125374848"/>
        <c:crosses val="autoZero"/>
        <c:auto val="1"/>
        <c:lblAlgn val="ctr"/>
        <c:lblOffset val="100"/>
        <c:noMultiLvlLbl val="0"/>
      </c:catAx>
      <c:valAx>
        <c:axId val="125374848"/>
        <c:scaling>
          <c:orientation val="minMax"/>
        </c:scaling>
        <c:delete val="0"/>
        <c:axPos val="l"/>
        <c:majorGridlines/>
        <c:numFmt formatCode="General" sourceLinked="1"/>
        <c:majorTickMark val="out"/>
        <c:minorTickMark val="none"/>
        <c:tickLblPos val="nextTo"/>
        <c:crossAx val="125282944"/>
        <c:crosses val="autoZero"/>
        <c:crossBetween val="between"/>
      </c:valAx>
    </c:plotArea>
    <c:legend>
      <c:legendPos val="r"/>
      <c:overlay val="0"/>
    </c:legend>
    <c:plotVisOnly val="1"/>
    <c:dispBlanksAs val="gap"/>
    <c:showDLblsOverMax val="0"/>
  </c:chart>
  <c:txPr>
    <a:bodyPr/>
    <a:lstStyle/>
    <a:p>
      <a:pPr>
        <a:defRPr sz="500"/>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Sheet1!$B$6:$B$10</c:f>
              <c:numCache>
                <c:formatCode>General</c:formatCode>
                <c:ptCount val="5"/>
                <c:pt idx="0">
                  <c:v>20</c:v>
                </c:pt>
                <c:pt idx="1">
                  <c:v>6</c:v>
                </c:pt>
                <c:pt idx="2">
                  <c:v>18</c:v>
                </c:pt>
                <c:pt idx="3">
                  <c:v>22</c:v>
                </c:pt>
                <c:pt idx="4">
                  <c:v>43</c:v>
                </c:pt>
              </c:numCache>
            </c:numRef>
          </c:val>
        </c:ser>
        <c:ser>
          <c:idx val="1"/>
          <c:order val="1"/>
          <c:tx>
            <c:strRef>
              <c:f>Sheet1!$C$1</c:f>
              <c:strCache>
                <c:ptCount val="1"/>
                <c:pt idx="0">
                  <c:v>F#</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Sheet1!$C$6:$C$10</c:f>
              <c:numCache>
                <c:formatCode>General</c:formatCode>
                <c:ptCount val="5"/>
                <c:pt idx="0">
                  <c:v>20</c:v>
                </c:pt>
                <c:pt idx="1">
                  <c:v>7</c:v>
                </c:pt>
                <c:pt idx="2">
                  <c:v>23</c:v>
                </c:pt>
                <c:pt idx="3">
                  <c:v>32</c:v>
                </c:pt>
                <c:pt idx="4">
                  <c:v>45</c:v>
                </c:pt>
              </c:numCache>
            </c:numRef>
          </c:val>
        </c:ser>
        <c:ser>
          <c:idx val="2"/>
          <c:order val="2"/>
          <c:tx>
            <c:strRef>
              <c:f>Sheet1!$D$1</c:f>
              <c:strCache>
                <c:ptCount val="1"/>
                <c:pt idx="0">
                  <c:v>C#</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Sheet1!$D$6:$D$10</c:f>
              <c:numCache>
                <c:formatCode>General</c:formatCode>
                <c:ptCount val="5"/>
                <c:pt idx="0">
                  <c:v>23</c:v>
                </c:pt>
                <c:pt idx="1">
                  <c:v>9</c:v>
                </c:pt>
                <c:pt idx="2">
                  <c:v>39</c:v>
                </c:pt>
                <c:pt idx="3">
                  <c:v>43</c:v>
                </c:pt>
                <c:pt idx="4">
                  <c:v>70</c:v>
                </c:pt>
              </c:numCache>
            </c:numRef>
          </c:val>
        </c:ser>
        <c:dLbls>
          <c:showLegendKey val="0"/>
          <c:showVal val="0"/>
          <c:showCatName val="0"/>
          <c:showSerName val="0"/>
          <c:showPercent val="0"/>
          <c:showBubbleSize val="0"/>
        </c:dLbls>
        <c:gapWidth val="150"/>
        <c:axId val="125396480"/>
        <c:axId val="125398016"/>
      </c:barChart>
      <c:catAx>
        <c:axId val="125396480"/>
        <c:scaling>
          <c:orientation val="minMax"/>
        </c:scaling>
        <c:delete val="0"/>
        <c:axPos val="b"/>
        <c:majorTickMark val="out"/>
        <c:minorTickMark val="none"/>
        <c:tickLblPos val="nextTo"/>
        <c:crossAx val="125398016"/>
        <c:crosses val="autoZero"/>
        <c:auto val="1"/>
        <c:lblAlgn val="ctr"/>
        <c:lblOffset val="100"/>
        <c:noMultiLvlLbl val="0"/>
      </c:catAx>
      <c:valAx>
        <c:axId val="125398016"/>
        <c:scaling>
          <c:orientation val="minMax"/>
        </c:scaling>
        <c:delete val="0"/>
        <c:axPos val="l"/>
        <c:majorGridlines/>
        <c:numFmt formatCode="General" sourceLinked="1"/>
        <c:majorTickMark val="out"/>
        <c:minorTickMark val="none"/>
        <c:tickLblPos val="nextTo"/>
        <c:crossAx val="125396480"/>
        <c:crosses val="autoZero"/>
        <c:crossBetween val="between"/>
      </c:valAx>
    </c:plotArea>
    <c:legend>
      <c:legendPos val="r"/>
      <c:overlay val="0"/>
    </c:legend>
    <c:plotVisOnly val="1"/>
    <c:dispBlanksAs val="gap"/>
    <c:showDLblsOverMax val="0"/>
  </c:chart>
  <c:txPr>
    <a:bodyPr/>
    <a:lstStyle/>
    <a:p>
      <a:pPr>
        <a:defRPr sz="500"/>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LNCS">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15</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4</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10</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3</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9</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2</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16</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11</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13</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1</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12</b:RefOrder>
  </b:Source>
  <b:Source>
    <b:Tag>Mar09</b:Tag>
    <b:SourceType>InternetSite</b:SourceType>
    <b:Guid>{8D5C5A80-99EE-42EA-86D3-EB2DD297CA0D}</b:Guid>
    <b:Title>The Engine Survey</b:Title>
    <b:Year>2009</b:Year>
    <b:Author>
      <b:Author>
        <b:NameList>
          <b:Person>
            <b:Last>DeLoura</b:Last>
            <b:First>Mark</b:First>
          </b:Person>
        </b:NameList>
      </b:Author>
    </b:Author>
    <b:InternetSiteTitle>Gamasutra</b:InternetSiteTitle>
    <b:URL>http://www.gamasutra.com/blogs/MarkDeLoura/20090316/903/The_Engine_Survey_Technology_Results.php</b:URL>
    <b:RefOrder>8</b:RefOrder>
  </b:Source>
  <b:Source>
    <b:Tag>Giu3</b:Tag>
    <b:SourceType>ConferenceProceedings</b:SourceType>
    <b:Guid>{9CBE637D-0CBC-4E66-92BB-B8877273F7B1}</b:Guid>
    <b:Author>
      <b:Author>
        <b:NameList>
          <b:Person>
            <b:Last>Maggiore</b:Last>
            <b:First>Giuseppe</b:First>
          </b:Person>
          <b:Person>
            <b:Last>Spanò</b:Last>
            <b:First>Alvise</b:First>
          </b:Person>
          <b:Person>
            <b:Last>Orsini</b:Last>
            <b:First>Renzo</b:First>
          </b:Person>
          <b:Person>
            <b:Last>Costantini</b:Last>
            <b:First>Giulia</b:First>
          </b:Person>
          <b:Person>
            <b:Last>Bugliesi</b:Last>
            <b:First>Michele</b:First>
          </b:Person>
          <b:Person>
            <b:Last>Abbadi</b:Last>
            <b:First>Mohamed</b:First>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6</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5</b:RefOrder>
  </b:Source>
  <b:Source>
    <b:Tag>Mag111</b:Tag>
    <b:SourceType>InternetSite</b:SourceType>
    <b:Guid>{4BAA5568-664E-4D56-80EB-ACF9263DB25F}</b:Guid>
    <b:Author>
      <b:Author>
        <b:NameList>
          <b:Person>
            <b:Last>Maggiore</b:Last>
            <b:First>Giuseppe</b:First>
          </b:Person>
          <b:Person>
            <b:Last>Bugliesi</b:Last>
            <b:First>Michele</b:First>
          </b:Person>
          <b:Person>
            <b:Last>Orsini</b:Last>
            <b:First>Renzo</b:First>
          </b:Person>
        </b:NameList>
      </b:Author>
    </b:Author>
    <b:Title>Casanova Papers</b:Title>
    <b:InternetSiteTitle>Casanova project page</b:InternetSiteTitle>
    <b:Year>2011</b:Year>
    <b:URL>http://casanova.codeplex.com/wikipage?title=Papers</b:URL>
    <b:RefOrder>7</b:RefOrder>
  </b:Source>
  <b:Source>
    <b:Tag>Giu1</b:Tag>
    <b:SourceType>ConferenceProceedings</b:SourceType>
    <b:Guid>{824EA713-7282-46AB-979F-AC009614921A}</b:Guid>
    <b:Author>
      <b:Author>
        <b:NameList>
          <b:Person>
            <b:Last>Maggiore</b:Last>
            <b:First>Giuseppe</b:First>
          </b:Person>
        </b:NameList>
      </b:Author>
    </b:Author>
    <b:Title>Galaxy Wars Project Page</b:Title>
    <b:ConferenceName>http://vsteam2010.codeplex.com, http://galaxywars.vsteam.org</b:ConferenceName>
    <b:Year>2010</b:Year>
    <b:RefOrder>14</b:RefOrder>
  </b:Source>
</b:Sources>
</file>

<file path=customXml/itemProps1.xml><?xml version="1.0" encoding="utf-8"?>
<ds:datastoreItem xmlns:ds="http://schemas.openxmlformats.org/officeDocument/2006/customXml" ds:itemID="{96E07C1D-8984-4E92-9512-63EFEB72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1548</TotalTime>
  <Pages>1</Pages>
  <Words>3388</Words>
  <Characters>19316</Characters>
  <Application>Microsoft Office Word</Application>
  <DocSecurity>0</DocSecurity>
  <Lines>160</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22659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870</cp:revision>
  <cp:lastPrinted>2012-07-05T08:14:00Z</cp:lastPrinted>
  <dcterms:created xsi:type="dcterms:W3CDTF">2011-12-05T08:34:00Z</dcterms:created>
  <dcterms:modified xsi:type="dcterms:W3CDTF">2012-07-05T08:14:00Z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