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35" w:rsidRDefault="00F60735">
      <w:pPr>
        <w:pStyle w:val="BodyText"/>
        <w:overflowPunct w:val="0"/>
        <w:ind w:left="119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spacing w:before="9"/>
        <w:rPr>
          <w:rFonts w:ascii="Times New Roman" w:hAnsi="Times New Roman" w:cs="Times New Roman"/>
          <w:sz w:val="9"/>
          <w:szCs w:val="9"/>
        </w:rPr>
      </w:pPr>
    </w:p>
    <w:p w:rsidR="00F60735" w:rsidRDefault="00F60735">
      <w:pPr>
        <w:pStyle w:val="BodyText"/>
        <w:overflowPunct w:val="0"/>
        <w:spacing w:before="5"/>
        <w:rPr>
          <w:rFonts w:ascii="Times New Roman" w:hAnsi="Times New Roman" w:cs="Times New Roman"/>
          <w:sz w:val="6"/>
          <w:szCs w:val="6"/>
        </w:rPr>
      </w:pPr>
    </w:p>
    <w:p w:rsidR="00F60735" w:rsidRDefault="00951D9D">
      <w:pPr>
        <w:pStyle w:val="BodyText"/>
        <w:overflowPunct w:val="0"/>
        <w:ind w:left="121"/>
      </w:pPr>
      <w:r>
        <w:rPr>
          <w:rFonts w:ascii="Times New Roman" w:hAnsi="Times New Roman" w:cs="Times New Roman"/>
          <w:spacing w:val="40"/>
          <w:position w:val="1"/>
          <w:sz w:val="8"/>
          <w:szCs w:val="8"/>
        </w:rPr>
        <w:t xml:space="preserve"> </w:t>
      </w:r>
      <w:r>
        <w:rPr>
          <w:rFonts w:ascii="Times New Roman" w:hAnsi="Times New Roman" w:cs="Times New Roman"/>
          <w:spacing w:val="2"/>
          <w:position w:val="27"/>
          <w:sz w:val="20"/>
          <w:szCs w:val="20"/>
        </w:rPr>
        <w:t xml:space="preserve"> </w:t>
      </w:r>
    </w:p>
    <w:p w:rsidR="00F60735" w:rsidRDefault="00F60735">
      <w:pPr>
        <w:pStyle w:val="BodyText"/>
        <w:overflowPunct w:val="0"/>
        <w:spacing w:before="4"/>
        <w:rPr>
          <w:rFonts w:ascii="Times New Roman" w:hAnsi="Times New Roman" w:cs="Times New Roman"/>
          <w:sz w:val="6"/>
          <w:szCs w:val="6"/>
        </w:rPr>
      </w:pPr>
    </w:p>
    <w:p w:rsidR="00F60735" w:rsidRDefault="00F60735">
      <w:pPr>
        <w:pStyle w:val="BodyText"/>
        <w:overflowPunct w:val="0"/>
        <w:ind w:left="11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rPr>
          <w:rFonts w:ascii="Times New Roman" w:hAnsi="Times New Roman" w:cs="Times New Roman"/>
          <w:sz w:val="20"/>
          <w:szCs w:val="20"/>
        </w:rPr>
      </w:pPr>
    </w:p>
    <w:p w:rsidR="00F60735" w:rsidRDefault="00F60735">
      <w:pPr>
        <w:pStyle w:val="BodyText"/>
        <w:overflowPunct w:val="0"/>
        <w:spacing w:before="2"/>
        <w:rPr>
          <w:rFonts w:ascii="Times New Roman" w:hAnsi="Times New Roman" w:cs="Times New Roman"/>
          <w:sz w:val="23"/>
          <w:szCs w:val="23"/>
        </w:rPr>
      </w:pPr>
    </w:p>
    <w:p w:rsidR="00F60735" w:rsidRDefault="00F60735">
      <w:pPr>
        <w:pStyle w:val="BodyText"/>
        <w:overflowPunct w:val="0"/>
        <w:spacing w:before="54"/>
        <w:ind w:left="3673" w:right="2734"/>
        <w:jc w:val="center"/>
        <w:rPr>
          <w:color w:val="231F20"/>
        </w:rPr>
      </w:pPr>
    </w:p>
    <w:p w:rsidR="00F60735" w:rsidRDefault="00F60735">
      <w:pPr>
        <w:pStyle w:val="BodyText"/>
        <w:overflowPunct w:val="0"/>
        <w:spacing w:before="54"/>
        <w:ind w:left="3673" w:right="2734"/>
        <w:jc w:val="center"/>
        <w:rPr>
          <w:color w:val="231F20"/>
        </w:rPr>
      </w:pPr>
    </w:p>
    <w:p w:rsidR="00F60735" w:rsidRDefault="00F60735">
      <w:pPr>
        <w:pStyle w:val="BodyText"/>
        <w:overflowPunct w:val="0"/>
        <w:spacing w:before="54"/>
        <w:ind w:left="3673" w:right="2734"/>
        <w:jc w:val="center"/>
        <w:rPr>
          <w:color w:val="231F20"/>
        </w:rPr>
      </w:pPr>
    </w:p>
    <w:p w:rsidR="00F60735" w:rsidRDefault="00951D9D">
      <w:pPr>
        <w:pStyle w:val="BodyText"/>
        <w:overflowPunct w:val="0"/>
        <w:spacing w:before="54"/>
        <w:ind w:left="2552" w:right="1268"/>
        <w:jc w:val="center"/>
        <w:rPr>
          <w:color w:val="231F20"/>
        </w:rPr>
      </w:pPr>
      <w:r>
        <w:rPr>
          <w:color w:val="231F20"/>
        </w:rPr>
        <w:t>Corso di Dottorato di ricerca</w:t>
      </w:r>
    </w:p>
    <w:p w:rsidR="00294E1C" w:rsidRDefault="00294E1C" w:rsidP="00294E1C">
      <w:pPr>
        <w:pStyle w:val="BodyText"/>
        <w:kinsoku w:val="0"/>
        <w:overflowPunct w:val="0"/>
        <w:spacing w:before="162" w:line="276" w:lineRule="auto"/>
        <w:ind w:left="2552" w:right="1268"/>
        <w:jc w:val="center"/>
        <w:rPr>
          <w:color w:val="231F20"/>
        </w:rPr>
      </w:pPr>
      <w:r>
        <w:rPr>
          <w:color w:val="231F20"/>
        </w:rPr>
        <w:t>in Informatica</w:t>
      </w:r>
    </w:p>
    <w:p w:rsidR="00F60735" w:rsidRDefault="00951D9D">
      <w:pPr>
        <w:pStyle w:val="BodyText"/>
        <w:overflowPunct w:val="0"/>
        <w:spacing w:before="18"/>
        <w:ind w:left="2552" w:right="1268"/>
        <w:jc w:val="center"/>
      </w:pPr>
      <w:r>
        <w:rPr>
          <w:color w:val="231F20"/>
          <w:sz w:val="24"/>
          <w:szCs w:val="24"/>
        </w:rPr>
        <w:t xml:space="preserve">ciclo </w:t>
      </w:r>
      <w:r w:rsidR="00294E1C">
        <w:rPr>
          <w:color w:val="231F20"/>
          <w:sz w:val="24"/>
          <w:szCs w:val="24"/>
        </w:rPr>
        <w:t>30</w:t>
      </w:r>
      <w:r>
        <w:rPr>
          <w:color w:val="231F20"/>
          <w:sz w:val="24"/>
          <w:szCs w:val="24"/>
        </w:rPr>
        <w:t xml:space="preserve"> </w:t>
      </w:r>
    </w:p>
    <w:p w:rsidR="00F60735" w:rsidRDefault="00F60735">
      <w:pPr>
        <w:pStyle w:val="BodyText"/>
        <w:overflowPunct w:val="0"/>
        <w:ind w:left="2552" w:right="1268"/>
      </w:pPr>
    </w:p>
    <w:p w:rsidR="00F60735" w:rsidRDefault="00F60735">
      <w:pPr>
        <w:pStyle w:val="BodyText"/>
        <w:overflowPunct w:val="0"/>
        <w:spacing w:before="8"/>
        <w:ind w:left="2552" w:right="1268"/>
        <w:rPr>
          <w:sz w:val="40"/>
          <w:szCs w:val="40"/>
        </w:rPr>
      </w:pPr>
    </w:p>
    <w:p w:rsidR="00F60735" w:rsidRDefault="00951D9D">
      <w:pPr>
        <w:pStyle w:val="BodyText"/>
        <w:overflowPunct w:val="0"/>
        <w:ind w:left="2552" w:right="1268"/>
        <w:jc w:val="center"/>
        <w:rPr>
          <w:color w:val="231F20"/>
        </w:rPr>
      </w:pPr>
      <w:r>
        <w:rPr>
          <w:color w:val="231F20"/>
        </w:rPr>
        <w:t>Tesi di Ricerca</w:t>
      </w:r>
    </w:p>
    <w:p w:rsidR="00F60735" w:rsidRDefault="00951D9D">
      <w:pPr>
        <w:pStyle w:val="BodyText"/>
        <w:overflowPunct w:val="0"/>
        <w:spacing w:line="308" w:lineRule="exact"/>
        <w:ind w:right="-1000"/>
        <w:jc w:val="center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 xml:space="preserve">in </w:t>
      </w:r>
      <w:proofErr w:type="spellStart"/>
      <w:r>
        <w:rPr>
          <w:color w:val="231F20"/>
          <w:sz w:val="28"/>
          <w:szCs w:val="28"/>
        </w:rPr>
        <w:t>cotutela</w:t>
      </w:r>
      <w:proofErr w:type="spellEnd"/>
      <w:r>
        <w:rPr>
          <w:color w:val="231F20"/>
          <w:sz w:val="28"/>
          <w:szCs w:val="28"/>
        </w:rPr>
        <w:t xml:space="preserve"> con </w:t>
      </w:r>
      <w:r w:rsidR="0031738C">
        <w:rPr>
          <w:color w:val="231F20"/>
          <w:sz w:val="28"/>
          <w:szCs w:val="28"/>
        </w:rPr>
        <w:t xml:space="preserve">Tilburg </w:t>
      </w:r>
      <w:proofErr w:type="spellStart"/>
      <w:r w:rsidR="0031738C">
        <w:rPr>
          <w:color w:val="231F20"/>
          <w:sz w:val="28"/>
          <w:szCs w:val="28"/>
        </w:rPr>
        <w:t>University</w:t>
      </w:r>
      <w:proofErr w:type="spellEnd"/>
    </w:p>
    <w:p w:rsidR="00F60735" w:rsidRDefault="00F60735">
      <w:pPr>
        <w:pStyle w:val="BodyText"/>
        <w:overflowPunct w:val="0"/>
        <w:spacing w:before="5"/>
        <w:ind w:left="2552" w:right="1268"/>
        <w:rPr>
          <w:sz w:val="43"/>
          <w:szCs w:val="43"/>
        </w:rPr>
      </w:pPr>
    </w:p>
    <w:p w:rsidR="00F60735" w:rsidRDefault="00294E1C">
      <w:pPr>
        <w:pStyle w:val="BodyText"/>
        <w:overflowPunct w:val="0"/>
        <w:spacing w:line="538" w:lineRule="exact"/>
        <w:ind w:left="2552" w:right="1268"/>
        <w:jc w:val="center"/>
        <w:rPr>
          <w:b/>
          <w:bCs/>
          <w:color w:val="231F20"/>
          <w:sz w:val="48"/>
          <w:szCs w:val="48"/>
        </w:rPr>
      </w:pPr>
      <w:proofErr w:type="spellStart"/>
      <w:r>
        <w:rPr>
          <w:b/>
          <w:bCs/>
          <w:color w:val="231F20"/>
          <w:sz w:val="48"/>
          <w:szCs w:val="48"/>
        </w:rPr>
        <w:t>Metacasanova</w:t>
      </w:r>
      <w:proofErr w:type="spellEnd"/>
    </w:p>
    <w:p w:rsidR="00294E1C" w:rsidRDefault="00294E1C" w:rsidP="00294E1C">
      <w:pPr>
        <w:widowControl/>
        <w:suppressAutoHyphens w:val="0"/>
        <w:adjustRightInd w:val="0"/>
        <w:ind w:left="1832" w:firstLine="720"/>
        <w:textAlignment w:val="auto"/>
        <w:rPr>
          <w:rFonts w:ascii="Calibri-Light" w:hAnsi="Calibri-Light" w:cs="Calibri-Light"/>
          <w:sz w:val="39"/>
          <w:szCs w:val="39"/>
          <w:lang w:val="en-US" w:eastAsia="en-US"/>
        </w:rPr>
      </w:pPr>
      <w:r>
        <w:rPr>
          <w:rFonts w:ascii="Calibri-Light" w:hAnsi="Calibri-Light" w:cs="Calibri-Light"/>
          <w:sz w:val="39"/>
          <w:szCs w:val="39"/>
          <w:lang w:val="en-US" w:eastAsia="en-US"/>
        </w:rPr>
        <w:t>A High-performance Meta-compiler for</w:t>
      </w:r>
    </w:p>
    <w:p w:rsidR="00294E1C" w:rsidRDefault="00294E1C" w:rsidP="00294E1C">
      <w:pPr>
        <w:pStyle w:val="BodyText"/>
        <w:overflowPunct w:val="0"/>
        <w:spacing w:line="308" w:lineRule="exact"/>
        <w:ind w:left="2552" w:right="1268"/>
        <w:jc w:val="center"/>
        <w:rPr>
          <w:rFonts w:ascii="Calibri-Light" w:hAnsi="Calibri-Light" w:cs="Calibri-Light"/>
          <w:sz w:val="39"/>
          <w:szCs w:val="39"/>
          <w:lang w:val="en-US" w:eastAsia="en-US"/>
        </w:rPr>
      </w:pPr>
      <w:r>
        <w:rPr>
          <w:rFonts w:ascii="Calibri-Light" w:hAnsi="Calibri-Light" w:cs="Calibri-Light"/>
          <w:sz w:val="39"/>
          <w:szCs w:val="39"/>
          <w:lang w:val="en-US" w:eastAsia="en-US"/>
        </w:rPr>
        <w:t>Domain-specific Languages</w:t>
      </w:r>
    </w:p>
    <w:p w:rsidR="0031738C" w:rsidRDefault="0031738C" w:rsidP="00294E1C">
      <w:pPr>
        <w:pStyle w:val="BodyText"/>
        <w:overflowPunct w:val="0"/>
        <w:spacing w:line="308" w:lineRule="exact"/>
        <w:ind w:left="2552" w:right="1268"/>
        <w:jc w:val="center"/>
        <w:rPr>
          <w:color w:val="231F20"/>
          <w:sz w:val="24"/>
          <w:szCs w:val="24"/>
        </w:rPr>
      </w:pPr>
    </w:p>
    <w:p w:rsidR="00F60735" w:rsidRDefault="00951D9D" w:rsidP="00294E1C">
      <w:pPr>
        <w:pStyle w:val="BodyText"/>
        <w:overflowPunct w:val="0"/>
        <w:spacing w:line="308" w:lineRule="exact"/>
        <w:ind w:left="2552" w:right="1268"/>
        <w:jc w:val="center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 xml:space="preserve">SSD: </w:t>
      </w:r>
      <w:r w:rsidR="00A03CC1">
        <w:t>INF/01</w:t>
      </w: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F60735">
      <w:pPr>
        <w:pStyle w:val="BodyText"/>
        <w:overflowPunct w:val="0"/>
        <w:rPr>
          <w:sz w:val="20"/>
          <w:szCs w:val="20"/>
        </w:rPr>
      </w:pPr>
    </w:p>
    <w:p w:rsidR="00F60735" w:rsidRDefault="00951D9D">
      <w:pPr>
        <w:pStyle w:val="BodyText"/>
        <w:overflowPunct w:val="0"/>
        <w:spacing w:before="188"/>
        <w:ind w:firstLine="110"/>
        <w:rPr>
          <w:b/>
          <w:bCs/>
          <w:color w:val="231F20"/>
          <w:sz w:val="24"/>
          <w:szCs w:val="24"/>
        </w:rPr>
      </w:pPr>
      <w:r>
        <w:rPr>
          <w:b/>
          <w:bCs/>
          <w:color w:val="231F20"/>
          <w:sz w:val="24"/>
          <w:szCs w:val="24"/>
        </w:rPr>
        <w:t>Coordinatore del Dottorato</w:t>
      </w:r>
    </w:p>
    <w:p w:rsidR="00F60735" w:rsidRDefault="00951D9D">
      <w:pPr>
        <w:pStyle w:val="BodyText"/>
        <w:overflowPunct w:val="0"/>
        <w:spacing w:before="12"/>
        <w:ind w:left="110"/>
        <w:rPr>
          <w:color w:val="231F20"/>
          <w:sz w:val="24"/>
          <w:szCs w:val="24"/>
        </w:rPr>
      </w:pPr>
      <w:proofErr w:type="spellStart"/>
      <w:r>
        <w:rPr>
          <w:color w:val="231F20"/>
          <w:sz w:val="24"/>
          <w:szCs w:val="24"/>
        </w:rPr>
        <w:t>ch</w:t>
      </w:r>
      <w:proofErr w:type="spellEnd"/>
      <w:r>
        <w:rPr>
          <w:color w:val="231F20"/>
          <w:sz w:val="24"/>
          <w:szCs w:val="24"/>
        </w:rPr>
        <w:t xml:space="preserve">. prof. </w:t>
      </w:r>
      <w:r w:rsidR="0031738C">
        <w:rPr>
          <w:color w:val="231F20"/>
          <w:sz w:val="24"/>
          <w:szCs w:val="24"/>
        </w:rPr>
        <w:t xml:space="preserve">Riccardo </w:t>
      </w:r>
      <w:proofErr w:type="spellStart"/>
      <w:r w:rsidR="0031738C">
        <w:rPr>
          <w:color w:val="231F20"/>
          <w:sz w:val="24"/>
          <w:szCs w:val="24"/>
        </w:rPr>
        <w:t>Focardi</w:t>
      </w:r>
      <w:proofErr w:type="spellEnd"/>
    </w:p>
    <w:p w:rsidR="00F60735" w:rsidRDefault="00951D9D">
      <w:pPr>
        <w:pStyle w:val="BodyText"/>
        <w:overflowPunct w:val="0"/>
        <w:spacing w:before="188"/>
        <w:ind w:left="110"/>
        <w:rPr>
          <w:b/>
          <w:bCs/>
          <w:color w:val="231F20"/>
          <w:sz w:val="24"/>
          <w:szCs w:val="24"/>
        </w:rPr>
      </w:pPr>
      <w:r>
        <w:rPr>
          <w:b/>
          <w:bCs/>
          <w:color w:val="231F20"/>
          <w:sz w:val="24"/>
          <w:szCs w:val="24"/>
        </w:rPr>
        <w:t>Supervisore</w:t>
      </w:r>
    </w:p>
    <w:p w:rsidR="00F60735" w:rsidRDefault="00951D9D">
      <w:pPr>
        <w:pStyle w:val="BodyText"/>
        <w:overflowPunct w:val="0"/>
        <w:spacing w:before="12"/>
        <w:ind w:left="110"/>
        <w:rPr>
          <w:color w:val="231F20"/>
          <w:sz w:val="24"/>
          <w:szCs w:val="24"/>
        </w:rPr>
      </w:pPr>
      <w:proofErr w:type="spellStart"/>
      <w:r>
        <w:rPr>
          <w:color w:val="231F20"/>
          <w:sz w:val="24"/>
          <w:szCs w:val="24"/>
        </w:rPr>
        <w:t>ch</w:t>
      </w:r>
      <w:proofErr w:type="spellEnd"/>
      <w:r>
        <w:rPr>
          <w:color w:val="231F20"/>
          <w:sz w:val="24"/>
          <w:szCs w:val="24"/>
        </w:rPr>
        <w:t xml:space="preserve">. prof. </w:t>
      </w:r>
      <w:r w:rsidR="0031738C">
        <w:rPr>
          <w:color w:val="231F20"/>
          <w:sz w:val="24"/>
          <w:szCs w:val="24"/>
        </w:rPr>
        <w:t>Agostino Cortesi</w:t>
      </w:r>
    </w:p>
    <w:p w:rsidR="00F60735" w:rsidRDefault="00951D9D">
      <w:pPr>
        <w:pStyle w:val="BodyText"/>
        <w:overflowPunct w:val="0"/>
        <w:spacing w:before="188"/>
        <w:ind w:left="110"/>
        <w:rPr>
          <w:b/>
          <w:bCs/>
          <w:color w:val="231F20"/>
          <w:sz w:val="24"/>
          <w:szCs w:val="24"/>
        </w:rPr>
      </w:pPr>
      <w:r>
        <w:rPr>
          <w:b/>
          <w:bCs/>
          <w:color w:val="231F20"/>
          <w:sz w:val="24"/>
          <w:szCs w:val="24"/>
        </w:rPr>
        <w:t xml:space="preserve">Supervisore </w:t>
      </w:r>
      <w:proofErr w:type="spellStart"/>
      <w:r>
        <w:rPr>
          <w:b/>
          <w:bCs/>
          <w:color w:val="231F20"/>
          <w:sz w:val="24"/>
          <w:szCs w:val="24"/>
        </w:rPr>
        <w:t>cotutela</w:t>
      </w:r>
      <w:proofErr w:type="spellEnd"/>
    </w:p>
    <w:p w:rsidR="00F60735" w:rsidRPr="0031738C" w:rsidRDefault="00951D9D">
      <w:pPr>
        <w:pStyle w:val="BodyText"/>
        <w:overflowPunct w:val="0"/>
        <w:spacing w:before="12"/>
        <w:ind w:left="110"/>
        <w:rPr>
          <w:color w:val="231F20"/>
          <w:sz w:val="24"/>
          <w:szCs w:val="24"/>
          <w:lang w:val="en-US"/>
        </w:rPr>
      </w:pPr>
      <w:proofErr w:type="spellStart"/>
      <w:r w:rsidRPr="0031738C">
        <w:rPr>
          <w:color w:val="231F20"/>
          <w:sz w:val="24"/>
          <w:szCs w:val="24"/>
          <w:lang w:val="en-US"/>
        </w:rPr>
        <w:t>ch.</w:t>
      </w:r>
      <w:proofErr w:type="spellEnd"/>
      <w:r w:rsidRPr="0031738C">
        <w:rPr>
          <w:color w:val="231F20"/>
          <w:sz w:val="24"/>
          <w:szCs w:val="24"/>
          <w:lang w:val="en-US"/>
        </w:rPr>
        <w:t xml:space="preserve"> prof. </w:t>
      </w:r>
      <w:r w:rsidR="0031738C" w:rsidRPr="0031738C">
        <w:rPr>
          <w:color w:val="231F20"/>
          <w:sz w:val="24"/>
          <w:szCs w:val="24"/>
          <w:lang w:val="en-US"/>
        </w:rPr>
        <w:t xml:space="preserve">Pieter </w:t>
      </w:r>
      <w:proofErr w:type="spellStart"/>
      <w:r w:rsidR="0031738C" w:rsidRPr="0031738C">
        <w:rPr>
          <w:color w:val="231F20"/>
          <w:sz w:val="24"/>
          <w:szCs w:val="24"/>
          <w:lang w:val="en-US"/>
        </w:rPr>
        <w:t>Spronck</w:t>
      </w:r>
      <w:proofErr w:type="spellEnd"/>
    </w:p>
    <w:p w:rsidR="00F60735" w:rsidRPr="0031738C" w:rsidRDefault="00F60735">
      <w:pPr>
        <w:pStyle w:val="BodyText"/>
        <w:overflowPunct w:val="0"/>
        <w:spacing w:before="12"/>
        <w:ind w:left="110"/>
        <w:rPr>
          <w:color w:val="231F20"/>
          <w:sz w:val="24"/>
          <w:szCs w:val="24"/>
          <w:lang w:val="en-US"/>
        </w:rPr>
      </w:pPr>
    </w:p>
    <w:p w:rsidR="00F60735" w:rsidRPr="0031738C" w:rsidRDefault="00F60735">
      <w:pPr>
        <w:pStyle w:val="BodyText"/>
        <w:overflowPunct w:val="0"/>
        <w:spacing w:before="1"/>
        <w:rPr>
          <w:sz w:val="26"/>
          <w:szCs w:val="26"/>
          <w:lang w:val="en-US"/>
        </w:rPr>
      </w:pPr>
    </w:p>
    <w:p w:rsidR="00F60735" w:rsidRDefault="00951D9D">
      <w:pPr>
        <w:pStyle w:val="BodyText"/>
        <w:overflowPunct w:val="0"/>
        <w:spacing w:line="247" w:lineRule="auto"/>
        <w:ind w:left="110" w:right="7239"/>
        <w:rPr>
          <w:b/>
          <w:bCs/>
          <w:color w:val="231F20"/>
          <w:sz w:val="24"/>
          <w:szCs w:val="24"/>
        </w:rPr>
      </w:pPr>
      <w:r>
        <w:rPr>
          <w:b/>
          <w:bCs/>
          <w:color w:val="231F20"/>
          <w:sz w:val="24"/>
          <w:szCs w:val="24"/>
        </w:rPr>
        <w:t xml:space="preserve">Dottorando  </w:t>
      </w:r>
    </w:p>
    <w:p w:rsidR="00F60735" w:rsidRDefault="0031738C">
      <w:pPr>
        <w:pStyle w:val="BodyText"/>
        <w:overflowPunct w:val="0"/>
        <w:spacing w:before="1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 xml:space="preserve">  Francesco Di Giacomo</w:t>
      </w:r>
    </w:p>
    <w:p w:rsidR="0031738C" w:rsidRDefault="0031738C">
      <w:pPr>
        <w:pStyle w:val="BodyText"/>
        <w:overflowPunct w:val="0"/>
        <w:spacing w:before="1"/>
        <w:rPr>
          <w:sz w:val="25"/>
          <w:szCs w:val="25"/>
        </w:rPr>
      </w:pPr>
      <w:r>
        <w:rPr>
          <w:sz w:val="25"/>
          <w:szCs w:val="25"/>
        </w:rPr>
        <w:t xml:space="preserve">  831569</w:t>
      </w:r>
      <w:bookmarkStart w:id="0" w:name="_GoBack"/>
      <w:bookmarkEnd w:id="0"/>
    </w:p>
    <w:p w:rsidR="00F60735" w:rsidRPr="0031738C" w:rsidRDefault="00F60735">
      <w:pPr>
        <w:pStyle w:val="BodyText"/>
        <w:overflowPunct w:val="0"/>
        <w:spacing w:before="12"/>
        <w:ind w:left="110"/>
        <w:rPr>
          <w:color w:val="231F20"/>
          <w:sz w:val="24"/>
          <w:szCs w:val="24"/>
          <w:lang w:val="en-US"/>
        </w:rPr>
      </w:pPr>
    </w:p>
    <w:sectPr w:rsidR="00F60735" w:rsidRPr="0031738C">
      <w:headerReference w:type="default" r:id="rId6"/>
      <w:pgSz w:w="11910" w:h="16840"/>
      <w:pgMar w:top="540" w:right="1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D9D" w:rsidRDefault="00951D9D">
      <w:r>
        <w:separator/>
      </w:r>
    </w:p>
  </w:endnote>
  <w:endnote w:type="continuationSeparator" w:id="0">
    <w:p w:rsidR="00951D9D" w:rsidRDefault="0095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D9D" w:rsidRDefault="00951D9D">
      <w:r>
        <w:rPr>
          <w:color w:val="000000"/>
        </w:rPr>
        <w:separator/>
      </w:r>
    </w:p>
  </w:footnote>
  <w:footnote w:type="continuationSeparator" w:id="0">
    <w:p w:rsidR="00951D9D" w:rsidRDefault="00951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1F6" w:rsidRDefault="00951D9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540382</wp:posOffset>
          </wp:positionH>
          <wp:positionV relativeFrom="page">
            <wp:posOffset>540382</wp:posOffset>
          </wp:positionV>
          <wp:extent cx="1296033" cy="1641476"/>
          <wp:effectExtent l="0" t="0" r="0" b="0"/>
          <wp:wrapNone/>
          <wp:docPr id="1" name="Immagin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6033" cy="164147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60735"/>
    <w:rsid w:val="00294E1C"/>
    <w:rsid w:val="0031738C"/>
    <w:rsid w:val="00951D9D"/>
    <w:rsid w:val="00A03CC1"/>
    <w:rsid w:val="00F6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96A2"/>
  <w15:docId w15:val="{2D0116F9-31F9-43FB-ACF2-4543135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  <w:rPr>
      <w:rFonts w:ascii="Arial" w:hAnsi="Arial" w:cs="Arial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6"/>
      <w:szCs w:val="36"/>
    </w:rPr>
  </w:style>
  <w:style w:type="paragraph" w:styleId="ListParagraph">
    <w:name w:val="List Paragraph"/>
    <w:basedOn w:val="Normal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Normal"/>
    <w:rPr>
      <w:rFonts w:ascii="Times New Roman" w:hAnsi="Times New Roman" w:cs="Times New Roman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dc:description/>
  <cp:lastModifiedBy>Francesco Di Giacomo</cp:lastModifiedBy>
  <cp:revision>3</cp:revision>
  <dcterms:created xsi:type="dcterms:W3CDTF">2018-05-29T14:38:00Z</dcterms:created>
  <dcterms:modified xsi:type="dcterms:W3CDTF">2018-05-29T14:40:00Z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CC 2015 (Macintosh)</vt:lpwstr>
  </property>
</Properties>
</file>