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1E47C2">
      <w:pPr>
        <w:rPr>
          <w:rFonts w:hint="default"/>
          <w:lang w:val="en-IN"/>
        </w:rPr>
      </w:pPr>
      <w:r>
        <w:rPr>
          <w:rFonts w:hint="default"/>
          <w:lang w:val="en-IN"/>
        </w:rPr>
        <w:t>Codes for visualization taken from “Visualization-lecture-slides-notes” slide on Canvas</w:t>
      </w:r>
    </w:p>
    <w:p w14:paraId="756169A4">
      <w:pPr>
        <w:rPr>
          <w:rFonts w:hint="default"/>
          <w:lang w:val="en-IN"/>
        </w:rPr>
      </w:pPr>
    </w:p>
    <w:p w14:paraId="2C530563">
      <w:pPr>
        <w:rPr>
          <w:rFonts w:hint="default"/>
          <w:lang w:val="en-IN"/>
        </w:rPr>
      </w:pPr>
      <w:r>
        <w:rPr>
          <w:rFonts w:hint="default"/>
          <w:lang w:val="en-IN"/>
        </w:rPr>
        <w:t>For , Scatter Plot</w:t>
      </w:r>
    </w:p>
    <w:p w14:paraId="2284DE0E"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/>
          <w:lang w:val="en-IN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x &lt;- </w:t>
      </w:r>
      <w:r>
        <w:rPr>
          <w:rFonts w:hint="default" w:ascii="SimSun" w:hAnsi="SimSun" w:eastAsia="SimSun" w:cs="SimSun"/>
          <w:sz w:val="24"/>
          <w:szCs w:val="24"/>
          <w:lang w:val="en-IN"/>
        </w:rPr>
        <w:t>insurance</w:t>
      </w:r>
      <w:r>
        <w:rPr>
          <w:rFonts w:ascii="SimSun" w:hAnsi="SimSun" w:eastAsia="SimSun" w:cs="SimSun"/>
          <w:sz w:val="24"/>
          <w:szCs w:val="24"/>
        </w:rPr>
        <w:t>$</w:t>
      </w:r>
      <w:r>
        <w:rPr>
          <w:rFonts w:hint="default" w:ascii="SimSun" w:hAnsi="SimSun" w:eastAsia="SimSun" w:cs="SimSun"/>
          <w:sz w:val="24"/>
          <w:szCs w:val="24"/>
          <w:lang w:val="en-IN"/>
        </w:rPr>
        <w:t>age</w:t>
      </w:r>
      <w:r>
        <w:rPr>
          <w:rFonts w:hint="default"/>
          <w:lang w:val="en-IN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y &lt;- </w:t>
      </w:r>
      <w:r>
        <w:rPr>
          <w:rFonts w:hint="default" w:ascii="SimSun" w:hAnsi="SimSun" w:eastAsia="SimSun" w:cs="SimSun"/>
          <w:sz w:val="24"/>
          <w:szCs w:val="24"/>
          <w:lang w:val="en-IN"/>
        </w:rPr>
        <w:t>insurance</w:t>
      </w:r>
      <w:r>
        <w:rPr>
          <w:rFonts w:ascii="SimSun" w:hAnsi="SimSun" w:eastAsia="SimSun" w:cs="SimSun"/>
          <w:sz w:val="24"/>
          <w:szCs w:val="24"/>
        </w:rPr>
        <w:t>$</w:t>
      </w:r>
      <w:r>
        <w:rPr>
          <w:rFonts w:hint="default" w:ascii="SimSun" w:hAnsi="SimSun" w:eastAsia="SimSun" w:cs="SimSun"/>
          <w:sz w:val="24"/>
          <w:szCs w:val="24"/>
          <w:lang w:val="en-IN"/>
        </w:rPr>
        <w:t>charges</w:t>
      </w:r>
    </w:p>
    <w:p w14:paraId="74224D68"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t>plot(x,y</w:t>
      </w:r>
      <w:r>
        <w:rPr>
          <w:rFonts w:hint="default" w:ascii="SimSun" w:hAnsi="SimSun" w:eastAsia="SimSun" w:cs="SimSun"/>
          <w:sz w:val="24"/>
          <w:szCs w:val="24"/>
          <w:lang w:val="en-IN"/>
        </w:rPr>
        <w:t>,</w:t>
      </w:r>
      <w:r>
        <w:rPr>
          <w:rFonts w:ascii="SimSun" w:hAnsi="SimSun" w:eastAsia="SimSun" w:cs="SimSun"/>
          <w:sz w:val="24"/>
          <w:szCs w:val="24"/>
        </w:rPr>
        <w:t>main = "</w:t>
      </w:r>
      <w:r>
        <w:rPr>
          <w:rFonts w:hint="default" w:ascii="SimSun" w:hAnsi="SimSun" w:eastAsia="SimSun" w:cs="SimSun"/>
          <w:sz w:val="24"/>
          <w:szCs w:val="24"/>
          <w:lang w:val="en-IN"/>
        </w:rPr>
        <w:t>Age vs Charges</w:t>
      </w:r>
      <w:r>
        <w:rPr>
          <w:rFonts w:ascii="SimSun" w:hAnsi="SimSun" w:eastAsia="SimSun" w:cs="SimSun"/>
          <w:sz w:val="24"/>
          <w:szCs w:val="24"/>
        </w:rPr>
        <w:t>",xlab = "</w:t>
      </w:r>
      <w:r>
        <w:rPr>
          <w:rFonts w:hint="default" w:ascii="SimSun" w:hAnsi="SimSun" w:eastAsia="SimSun" w:cs="SimSun"/>
          <w:sz w:val="24"/>
          <w:szCs w:val="24"/>
          <w:lang w:val="en-IN"/>
        </w:rPr>
        <w:t>Age</w:t>
      </w:r>
      <w:r>
        <w:rPr>
          <w:rFonts w:ascii="SimSun" w:hAnsi="SimSun" w:eastAsia="SimSun" w:cs="SimSun"/>
          <w:sz w:val="24"/>
          <w:szCs w:val="24"/>
        </w:rPr>
        <w:t>", ylab = "</w:t>
      </w:r>
      <w:r>
        <w:rPr>
          <w:rFonts w:hint="default" w:ascii="SimSun" w:hAnsi="SimSun" w:eastAsia="SimSun" w:cs="SimSun"/>
          <w:sz w:val="24"/>
          <w:szCs w:val="24"/>
          <w:lang w:val="en-IN"/>
        </w:rPr>
        <w:t>Charges</w:t>
      </w:r>
      <w:r>
        <w:rPr>
          <w:rFonts w:ascii="SimSun" w:hAnsi="SimSun" w:eastAsia="SimSun" w:cs="SimSun"/>
          <w:sz w:val="24"/>
          <w:szCs w:val="24"/>
        </w:rPr>
        <w:t>", pch = 19, frame = T</w:t>
      </w:r>
      <w:r>
        <w:rPr>
          <w:rFonts w:hint="default" w:ascii="SimSun" w:hAnsi="SimSun" w:eastAsia="SimSun" w:cs="SimSun"/>
          <w:sz w:val="24"/>
          <w:szCs w:val="24"/>
          <w:lang w:val="en-IN"/>
        </w:rPr>
        <w:t>, col =”red”)</w:t>
      </w:r>
    </w:p>
    <w:p w14:paraId="489918FF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model &lt;- lm(y ~ x, data = </w:t>
      </w:r>
      <w:r>
        <w:rPr>
          <w:rFonts w:hint="default" w:ascii="SimSun" w:hAnsi="SimSun" w:eastAsia="SimSun" w:cs="SimSun"/>
          <w:sz w:val="24"/>
          <w:szCs w:val="24"/>
          <w:lang w:val="en-IN"/>
        </w:rPr>
        <w:t>insurance</w:t>
      </w:r>
      <w:r>
        <w:rPr>
          <w:rFonts w:ascii="SimSun" w:hAnsi="SimSun" w:eastAsia="SimSun" w:cs="SimSun"/>
          <w:sz w:val="24"/>
          <w:szCs w:val="24"/>
        </w:rPr>
        <w:t>)</w:t>
      </w:r>
    </w:p>
    <w:p w14:paraId="267FE44A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abline(model, col = "blue")</w:t>
      </w:r>
    </w:p>
    <w:p w14:paraId="428687A4">
      <w:pPr>
        <w:rPr>
          <w:rFonts w:ascii="SimSun" w:hAnsi="SimSun" w:eastAsia="SimSun" w:cs="SimSun"/>
          <w:sz w:val="24"/>
          <w:szCs w:val="24"/>
        </w:rPr>
      </w:pPr>
    </w:p>
    <w:p w14:paraId="59DB74A5">
      <w:pPr>
        <w:rPr>
          <w:rFonts w:hint="default" w:ascii="SimSun" w:hAnsi="SimSun" w:eastAsia="SimSun" w:cs="SimSun"/>
          <w:sz w:val="24"/>
          <w:szCs w:val="24"/>
          <w:lang w:val="en-IN"/>
        </w:rPr>
      </w:pPr>
      <w:bookmarkStart w:id="0" w:name="_GoBack"/>
      <w:r>
        <w:rPr>
          <w:rFonts w:hint="default" w:ascii="SimSun" w:hAnsi="SimSun" w:eastAsia="SimSun" w:cs="SimSun"/>
          <w:sz w:val="24"/>
          <w:szCs w:val="24"/>
          <w:lang w:val="en-IN"/>
        </w:rPr>
        <w:drawing>
          <wp:inline distT="0" distB="0" distL="114300" distR="114300">
            <wp:extent cx="3903345" cy="2630170"/>
            <wp:effectExtent l="0" t="0" r="13335" b="6350"/>
            <wp:docPr id="1" name="Picture 1" descr="Scatter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atterplo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334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B53E653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7C955908"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For, Histogram with normal curve</w:t>
      </w:r>
    </w:p>
    <w:p w14:paraId="2B511D4F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3673EBF5"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insurance</w:t>
      </w:r>
      <w:r>
        <w:rPr>
          <w:rFonts w:ascii="SimSun" w:hAnsi="SimSun" w:eastAsia="SimSun" w:cs="SimSun"/>
          <w:sz w:val="24"/>
          <w:szCs w:val="24"/>
        </w:rPr>
        <w:t xml:space="preserve"> &lt;- read.csv("</w:t>
      </w:r>
      <w:r>
        <w:rPr>
          <w:rFonts w:hint="default" w:ascii="SimSun" w:hAnsi="SimSun" w:eastAsia="SimSun" w:cs="SimSun"/>
          <w:sz w:val="24"/>
          <w:szCs w:val="24"/>
          <w:lang w:val="en-IN"/>
        </w:rPr>
        <w:t>path/insurance.csv</w:t>
      </w:r>
      <w:r>
        <w:rPr>
          <w:rFonts w:ascii="SimSun" w:hAnsi="SimSun" w:eastAsia="SimSun" w:cs="SimSun"/>
          <w:sz w:val="24"/>
          <w:szCs w:val="24"/>
        </w:rPr>
        <w:t>")</w:t>
      </w:r>
    </w:p>
    <w:p w14:paraId="1B4F67F0"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t xml:space="preserve">y &lt;- </w:t>
      </w:r>
      <w:r>
        <w:rPr>
          <w:rFonts w:hint="default" w:ascii="SimSun" w:hAnsi="SimSun" w:eastAsia="SimSun" w:cs="SimSun"/>
          <w:sz w:val="24"/>
          <w:szCs w:val="24"/>
          <w:lang w:val="en-IN"/>
        </w:rPr>
        <w:t>insurance$charges</w:t>
      </w:r>
    </w:p>
    <w:p w14:paraId="71BC7911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 &lt;- hist(y, 6, main = "</w:t>
      </w:r>
      <w:r>
        <w:rPr>
          <w:rFonts w:hint="default" w:ascii="SimSun" w:hAnsi="SimSun" w:eastAsia="SimSun" w:cs="SimSun"/>
          <w:sz w:val="24"/>
          <w:szCs w:val="24"/>
          <w:lang w:val="en-IN"/>
        </w:rPr>
        <w:t>Charges Frequency</w:t>
      </w:r>
      <w:r>
        <w:rPr>
          <w:rFonts w:ascii="SimSun" w:hAnsi="SimSun" w:eastAsia="SimSun" w:cs="SimSun"/>
          <w:sz w:val="24"/>
          <w:szCs w:val="24"/>
        </w:rPr>
        <w:t>", xlab = "</w:t>
      </w:r>
      <w:r>
        <w:rPr>
          <w:rFonts w:hint="default" w:ascii="SimSun" w:hAnsi="SimSun" w:eastAsia="SimSun" w:cs="SimSun"/>
          <w:sz w:val="24"/>
          <w:szCs w:val="24"/>
          <w:lang w:val="en-IN"/>
        </w:rPr>
        <w:t>Charges</w:t>
      </w:r>
      <w:r>
        <w:rPr>
          <w:rFonts w:ascii="SimSun" w:hAnsi="SimSun" w:eastAsia="SimSun" w:cs="SimSun"/>
          <w:sz w:val="24"/>
          <w:szCs w:val="24"/>
        </w:rPr>
        <w:t>", ylab = "Frequency", col = "</w:t>
      </w:r>
      <w:r>
        <w:rPr>
          <w:rFonts w:hint="default" w:ascii="SimSun" w:hAnsi="SimSun" w:eastAsia="SimSun" w:cs="SimSun"/>
          <w:sz w:val="24"/>
          <w:szCs w:val="24"/>
          <w:lang w:val="en-IN"/>
        </w:rPr>
        <w:t>Yellow</w:t>
      </w:r>
      <w:r>
        <w:rPr>
          <w:rFonts w:ascii="SimSun" w:hAnsi="SimSun" w:eastAsia="SimSun" w:cs="SimSun"/>
          <w:sz w:val="24"/>
          <w:szCs w:val="24"/>
        </w:rPr>
        <w:t>")</w:t>
      </w:r>
    </w:p>
    <w:p w14:paraId="4AAABF0D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x &lt;- seq(0, </w:t>
      </w:r>
      <w:r>
        <w:rPr>
          <w:rFonts w:hint="default" w:ascii="SimSun" w:hAnsi="SimSun" w:eastAsia="SimSun" w:cs="SimSun"/>
          <w:sz w:val="24"/>
          <w:szCs w:val="24"/>
          <w:lang w:val="en-IN"/>
        </w:rPr>
        <w:t>600</w:t>
      </w:r>
      <w:r>
        <w:rPr>
          <w:rFonts w:ascii="SimSun" w:hAnsi="SimSun" w:eastAsia="SimSun" w:cs="SimSun"/>
          <w:sz w:val="24"/>
          <w:szCs w:val="24"/>
        </w:rPr>
        <w:t>00, 1</w:t>
      </w:r>
      <w:r>
        <w:rPr>
          <w:rFonts w:hint="default" w:ascii="SimSun" w:hAnsi="SimSun" w:eastAsia="SimSun" w:cs="SimSun"/>
          <w:sz w:val="24"/>
          <w:szCs w:val="24"/>
          <w:lang w:val="en-IN"/>
        </w:rPr>
        <w:t>0000</w:t>
      </w:r>
      <w:r>
        <w:rPr>
          <w:rFonts w:ascii="SimSun" w:hAnsi="SimSun" w:eastAsia="SimSun" w:cs="SimSun"/>
          <w:sz w:val="24"/>
          <w:szCs w:val="24"/>
        </w:rPr>
        <w:t>)</w:t>
      </w:r>
    </w:p>
    <w:p w14:paraId="00E8D57A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mn &lt;- mean(</w:t>
      </w:r>
      <w:r>
        <w:rPr>
          <w:rFonts w:hint="default" w:ascii="SimSun" w:hAnsi="SimSun" w:eastAsia="SimSun" w:cs="SimSun"/>
          <w:sz w:val="24"/>
          <w:szCs w:val="24"/>
          <w:lang w:val="en-IN"/>
        </w:rPr>
        <w:t>insurance</w:t>
      </w:r>
      <w:r>
        <w:rPr>
          <w:rFonts w:ascii="SimSun" w:hAnsi="SimSun" w:eastAsia="SimSun" w:cs="SimSun"/>
          <w:sz w:val="24"/>
          <w:szCs w:val="24"/>
        </w:rPr>
        <w:t>)</w:t>
      </w:r>
    </w:p>
    <w:p w14:paraId="614B6F7C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stdDev &lt;- sd(</w:t>
      </w:r>
      <w:r>
        <w:rPr>
          <w:rFonts w:hint="default" w:ascii="SimSun" w:hAnsi="SimSun" w:eastAsia="SimSun" w:cs="SimSun"/>
          <w:sz w:val="24"/>
          <w:szCs w:val="24"/>
          <w:lang w:val="en-IN"/>
        </w:rPr>
        <w:t>insurance</w:t>
      </w:r>
      <w:r>
        <w:rPr>
          <w:rFonts w:ascii="SimSun" w:hAnsi="SimSun" w:eastAsia="SimSun" w:cs="SimSun"/>
          <w:sz w:val="24"/>
          <w:szCs w:val="24"/>
        </w:rPr>
        <w:t>)</w:t>
      </w:r>
    </w:p>
    <w:p w14:paraId="04BA6836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yn &lt;- dnorm(x, mean=mn, sd=stdDev)</w:t>
      </w:r>
    </w:p>
    <w:p w14:paraId="572AEE4D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box.size &lt;- diff(h$mids[1:2]) * length(y)</w:t>
      </w:r>
    </w:p>
    <w:p w14:paraId="4DA4CE52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yn &lt;- yn * box.size</w:t>
      </w:r>
    </w:p>
    <w:p w14:paraId="770A9831"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t>lines(x, yn, col="blue")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IN"/>
        </w:rPr>
        <w:drawing>
          <wp:inline distT="0" distB="0" distL="114300" distR="114300">
            <wp:extent cx="3832225" cy="2607310"/>
            <wp:effectExtent l="0" t="0" r="8255" b="13970"/>
            <wp:docPr id="2" name="Picture 2" descr="Histogram with normal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istogram with normal curv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E81E">
      <w:pPr>
        <w:rPr>
          <w:rFonts w:ascii="SimSun" w:hAnsi="SimSun" w:eastAsia="SimSun" w:cs="SimSun"/>
          <w:sz w:val="24"/>
          <w:szCs w:val="24"/>
        </w:rPr>
      </w:pPr>
    </w:p>
    <w:p w14:paraId="3D1CD78B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F5AE6"/>
    <w:rsid w:val="1FFF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63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2024-11-22T13:59:00Z</dcterms:created>
  <dc:creator>badhu</dc:creator>
  <cp:lastModifiedBy>badhu</cp:lastModifiedBy>
  <dcterms:modified xsi:type="dcterms:W3CDTF">2024-11-22T15:03:48Z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C72055F2CDD64F388A4E1A5FF333406D_11</vt:lpwstr>
  </property>
</Properties>
</file>