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2F32" w14:textId="1FBDFE70" w:rsidR="000F51AA" w:rsidRDefault="006F7EB8" w:rsidP="00F106CA">
      <w:pPr>
        <w:pBdr>
          <w:bottom w:val="thinThickSmallGap" w:sz="24" w:space="1" w:color="auto"/>
        </w:pBdr>
        <w:tabs>
          <w:tab w:val="left" w:pos="1464"/>
          <w:tab w:val="left" w:pos="2220"/>
          <w:tab w:val="center" w:pos="4680"/>
        </w:tabs>
        <w:spacing w:line="240" w:lineRule="auto"/>
        <w:rPr>
          <w:rFonts w:ascii="Times New Roman" w:hAnsi="Times New Roman" w:cs="Times New Roman"/>
          <w:b/>
          <w:bCs/>
          <w:sz w:val="32"/>
          <w:szCs w:val="32"/>
        </w:rPr>
      </w:pPr>
      <w:r>
        <w:rPr>
          <w:rFonts w:ascii="Times New Roman" w:hAnsi="Times New Roman" w:cs="Times New Roman"/>
          <w:b/>
          <w:bCs/>
          <w:sz w:val="32"/>
          <w:szCs w:val="32"/>
        </w:rPr>
        <w:t>GIT-CSE</w:t>
      </w:r>
      <w:r w:rsidR="00A86B67">
        <w:rPr>
          <w:rFonts w:ascii="Times New Roman" w:hAnsi="Times New Roman" w:cs="Times New Roman"/>
          <w:b/>
          <w:bCs/>
          <w:sz w:val="32"/>
          <w:szCs w:val="32"/>
        </w:rPr>
        <w:t xml:space="preserve">              </w:t>
      </w:r>
      <w:r w:rsidR="001B0554">
        <w:rPr>
          <w:rFonts w:ascii="Times New Roman" w:hAnsi="Times New Roman" w:cs="Times New Roman"/>
          <w:b/>
          <w:bCs/>
          <w:sz w:val="32"/>
          <w:szCs w:val="32"/>
        </w:rPr>
        <w:t xml:space="preserve">       </w:t>
      </w:r>
      <w:r w:rsidR="00A86B67">
        <w:rPr>
          <w:rFonts w:ascii="Times New Roman" w:hAnsi="Times New Roman" w:cs="Times New Roman"/>
          <w:b/>
          <w:bCs/>
          <w:sz w:val="32"/>
          <w:szCs w:val="32"/>
        </w:rPr>
        <w:t xml:space="preserve">                     </w:t>
      </w:r>
      <w:r w:rsidR="00F106CA">
        <w:rPr>
          <w:rFonts w:ascii="Times New Roman" w:hAnsi="Times New Roman" w:cs="Times New Roman"/>
          <w:b/>
          <w:bCs/>
          <w:sz w:val="32"/>
          <w:szCs w:val="32"/>
        </w:rPr>
        <w:t xml:space="preserve">                                    </w:t>
      </w:r>
      <w:r w:rsidR="00A86B67">
        <w:rPr>
          <w:rFonts w:ascii="Times New Roman" w:hAnsi="Times New Roman" w:cs="Times New Roman"/>
          <w:b/>
          <w:bCs/>
          <w:sz w:val="32"/>
          <w:szCs w:val="32"/>
        </w:rPr>
        <w:t>ABSTRACT</w:t>
      </w:r>
    </w:p>
    <w:p w14:paraId="72AE01CF" w14:textId="5F61552C" w:rsidR="009A62F6" w:rsidRDefault="000F51AA" w:rsidP="009B3939">
      <w:pPr>
        <w:tabs>
          <w:tab w:val="left" w:pos="1464"/>
          <w:tab w:val="left" w:pos="2220"/>
          <w:tab w:val="center" w:pos="4680"/>
        </w:tabs>
        <w:spacing w:before="240" w:line="48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D13E43">
        <w:rPr>
          <w:rFonts w:ascii="Times New Roman" w:hAnsi="Times New Roman" w:cs="Times New Roman"/>
          <w:b/>
          <w:bCs/>
          <w:sz w:val="32"/>
          <w:szCs w:val="32"/>
        </w:rPr>
        <w:t xml:space="preserve">                                         </w:t>
      </w:r>
      <w:r w:rsidR="009A62F6" w:rsidRPr="00AC0197">
        <w:rPr>
          <w:rFonts w:ascii="Times New Roman" w:hAnsi="Times New Roman" w:cs="Times New Roman"/>
          <w:b/>
          <w:bCs/>
          <w:sz w:val="32"/>
          <w:szCs w:val="32"/>
        </w:rPr>
        <w:t>ABSTRACT</w:t>
      </w:r>
    </w:p>
    <w:p w14:paraId="774CDAF2" w14:textId="2BF29250" w:rsidR="009A62F6" w:rsidRDefault="009A62F6" w:rsidP="009A62F6">
      <w:pPr>
        <w:spacing w:line="360" w:lineRule="auto"/>
        <w:jc w:val="both"/>
        <w:rPr>
          <w:rFonts w:ascii="Times New Roman" w:eastAsia="Times New Roman" w:hAnsi="Times New Roman" w:cs="Times New Roman"/>
          <w:b/>
          <w:bCs/>
          <w:color w:val="000000"/>
          <w:sz w:val="32"/>
          <w:szCs w:val="32"/>
          <w:lang w:val="en-IN" w:eastAsia="en-IN"/>
        </w:rPr>
      </w:pPr>
      <w:r>
        <w:rPr>
          <w:rFonts w:ascii="Times New Roman" w:hAnsi="Times New Roman" w:cs="Times New Roman"/>
          <w:sz w:val="32"/>
          <w:szCs w:val="32"/>
        </w:rPr>
        <w:t xml:space="preserve">         </w:t>
      </w:r>
      <w:r w:rsidRPr="001B0554">
        <w:rPr>
          <w:rFonts w:ascii="Times New Roman" w:hAnsi="Times New Roman" w:cs="Times New Roman"/>
          <w:sz w:val="24"/>
          <w:szCs w:val="24"/>
        </w:rPr>
        <w:t>Blood donation management systems fall short in providing traceability, immutability, audit, privacy and security features.</w:t>
      </w:r>
      <w:r w:rsidR="005B461B">
        <w:rPr>
          <w:rFonts w:ascii="Times New Roman" w:hAnsi="Times New Roman" w:cs="Times New Roman"/>
          <w:sz w:val="24"/>
          <w:szCs w:val="24"/>
        </w:rPr>
        <w:t xml:space="preserve"> </w:t>
      </w:r>
      <w:r w:rsidR="001B0554">
        <w:rPr>
          <w:rFonts w:ascii="Times New Roman" w:hAnsi="Times New Roman" w:cs="Times New Roman"/>
          <w:sz w:val="24"/>
          <w:szCs w:val="24"/>
        </w:rPr>
        <w:t>T</w:t>
      </w:r>
      <w:r w:rsidRPr="001B0554">
        <w:rPr>
          <w:rFonts w:ascii="Times New Roman" w:hAnsi="Times New Roman" w:cs="Times New Roman"/>
          <w:sz w:val="24"/>
          <w:szCs w:val="24"/>
        </w:rPr>
        <w:t>hey are vulnerable to the single point of failure problem due to centralization. Blockchain-based technology in the blood supply chain can assist in reducing the aforementioned risks. This system is designed to automate the blood donation management in decentralized way.</w:t>
      </w:r>
      <w:r w:rsidRPr="001B0554">
        <w:rPr>
          <w:sz w:val="24"/>
          <w:szCs w:val="24"/>
        </w:rPr>
        <w:t xml:space="preserve"> </w:t>
      </w:r>
      <w:r w:rsidRPr="001B0554">
        <w:rPr>
          <w:rFonts w:ascii="Times New Roman" w:hAnsi="Times New Roman" w:cs="Times New Roman"/>
          <w:sz w:val="24"/>
          <w:szCs w:val="24"/>
        </w:rPr>
        <w:t>The proposed solution stores non-critical and large data off-chain using the decentralized storage of the Inter Planetary File System (IPFS).</w:t>
      </w:r>
      <w:r w:rsidR="001B0554">
        <w:rPr>
          <w:rFonts w:ascii="Times New Roman" w:hAnsi="Times New Roman" w:cs="Times New Roman"/>
          <w:sz w:val="24"/>
          <w:szCs w:val="24"/>
        </w:rPr>
        <w:t xml:space="preserve"> I</w:t>
      </w:r>
      <w:r w:rsidRPr="001B0554">
        <w:rPr>
          <w:rFonts w:ascii="Times New Roman" w:hAnsi="Times New Roman" w:cs="Times New Roman"/>
          <w:sz w:val="24"/>
          <w:szCs w:val="24"/>
        </w:rPr>
        <w:t xml:space="preserve">t present the system architecture, sequence diagrams, entity-relationship diagram and algorithms to briefly explain the working principles of blood donation management solution. It evaluates the performance of the solution in terms of efficiency and effectiveness through performing security analysis. This System proposed a private blockchain-based solution to automate blood donation management in a manner that is decentralized, transparent, traceable, auditable, private, secure and </w:t>
      </w:r>
      <w:r w:rsidR="00465CA6" w:rsidRPr="001B0554">
        <w:rPr>
          <w:rFonts w:ascii="Times New Roman" w:hAnsi="Times New Roman" w:cs="Times New Roman"/>
          <w:sz w:val="24"/>
          <w:szCs w:val="24"/>
        </w:rPr>
        <w:t>trustworthy</w:t>
      </w:r>
      <w:r w:rsidR="00465CA6">
        <w:rPr>
          <w:rFonts w:ascii="Times New Roman" w:hAnsi="Times New Roman" w:cs="Times New Roman"/>
          <w:sz w:val="28"/>
          <w:szCs w:val="28"/>
        </w:rPr>
        <w:t>.</w:t>
      </w:r>
      <w:r w:rsidR="00127B7A">
        <w:rPr>
          <w:rFonts w:ascii="Times New Roman" w:eastAsia="Times New Roman" w:hAnsi="Times New Roman" w:cs="Times New Roman"/>
          <w:b/>
          <w:bCs/>
          <w:color w:val="000000"/>
          <w:sz w:val="32"/>
          <w:szCs w:val="32"/>
          <w:lang w:val="en-IN" w:eastAsia="en-IN"/>
        </w:rPr>
        <w:t xml:space="preserve">  </w:t>
      </w:r>
      <w:r w:rsidR="00EB3005">
        <w:rPr>
          <w:rFonts w:ascii="Times New Roman" w:eastAsia="Times New Roman" w:hAnsi="Times New Roman" w:cs="Times New Roman"/>
          <w:b/>
          <w:bCs/>
          <w:color w:val="000000"/>
          <w:sz w:val="32"/>
          <w:szCs w:val="32"/>
          <w:lang w:val="en-IN" w:eastAsia="en-IN"/>
        </w:rPr>
        <w:t xml:space="preserve">   </w:t>
      </w:r>
    </w:p>
    <w:p w14:paraId="58F3BEAE" w14:textId="77777777" w:rsidR="009A62F6" w:rsidRDefault="009A62F6" w:rsidP="00127B7A">
      <w:pPr>
        <w:spacing w:line="480" w:lineRule="auto"/>
        <w:jc w:val="both"/>
        <w:rPr>
          <w:rFonts w:ascii="Times New Roman" w:eastAsia="Times New Roman" w:hAnsi="Times New Roman" w:cs="Times New Roman"/>
          <w:b/>
          <w:bCs/>
          <w:color w:val="000000"/>
          <w:sz w:val="32"/>
          <w:szCs w:val="32"/>
          <w:lang w:val="en-IN" w:eastAsia="en-IN"/>
        </w:rPr>
      </w:pPr>
    </w:p>
    <w:p w14:paraId="4ED88AEF" w14:textId="77777777" w:rsidR="009A62F6" w:rsidRDefault="009A62F6" w:rsidP="00127B7A">
      <w:pPr>
        <w:spacing w:line="480" w:lineRule="auto"/>
        <w:jc w:val="both"/>
        <w:rPr>
          <w:rFonts w:ascii="Times New Roman" w:eastAsia="Times New Roman" w:hAnsi="Times New Roman" w:cs="Times New Roman"/>
          <w:b/>
          <w:bCs/>
          <w:color w:val="000000"/>
          <w:sz w:val="32"/>
          <w:szCs w:val="32"/>
          <w:lang w:val="en-IN" w:eastAsia="en-IN"/>
        </w:rPr>
      </w:pPr>
    </w:p>
    <w:p w14:paraId="711BC5BF" w14:textId="77777777" w:rsidR="009A62F6" w:rsidRDefault="009A62F6" w:rsidP="00127B7A">
      <w:pPr>
        <w:spacing w:line="480" w:lineRule="auto"/>
        <w:jc w:val="both"/>
        <w:rPr>
          <w:rFonts w:ascii="Times New Roman" w:eastAsia="Times New Roman" w:hAnsi="Times New Roman" w:cs="Times New Roman"/>
          <w:b/>
          <w:bCs/>
          <w:color w:val="000000"/>
          <w:sz w:val="32"/>
          <w:szCs w:val="32"/>
          <w:lang w:val="en-IN" w:eastAsia="en-IN"/>
        </w:rPr>
      </w:pPr>
    </w:p>
    <w:p w14:paraId="6EC21DB4" w14:textId="77777777" w:rsidR="009A62F6" w:rsidRDefault="009A62F6" w:rsidP="00127B7A">
      <w:pPr>
        <w:spacing w:line="480" w:lineRule="auto"/>
        <w:jc w:val="both"/>
        <w:rPr>
          <w:rFonts w:ascii="Times New Roman" w:eastAsia="Times New Roman" w:hAnsi="Times New Roman" w:cs="Times New Roman"/>
          <w:b/>
          <w:bCs/>
          <w:color w:val="000000"/>
          <w:sz w:val="32"/>
          <w:szCs w:val="32"/>
          <w:lang w:val="en-IN" w:eastAsia="en-IN"/>
        </w:rPr>
      </w:pPr>
    </w:p>
    <w:p w14:paraId="4F4E801A" w14:textId="77777777" w:rsidR="009A62F6" w:rsidRDefault="009A62F6" w:rsidP="00127B7A">
      <w:pPr>
        <w:spacing w:line="480" w:lineRule="auto"/>
        <w:jc w:val="both"/>
        <w:rPr>
          <w:rFonts w:ascii="Times New Roman" w:eastAsia="Times New Roman" w:hAnsi="Times New Roman" w:cs="Times New Roman"/>
          <w:b/>
          <w:bCs/>
          <w:color w:val="000000"/>
          <w:sz w:val="32"/>
          <w:szCs w:val="32"/>
          <w:lang w:val="en-IN" w:eastAsia="en-IN"/>
        </w:rPr>
      </w:pPr>
    </w:p>
    <w:p w14:paraId="73B7A0F4" w14:textId="2A9EA587" w:rsidR="009B52E3" w:rsidRDefault="00263049" w:rsidP="00263049">
      <w:pPr>
        <w:tabs>
          <w:tab w:val="left" w:pos="3000"/>
        </w:tabs>
        <w:spacing w:line="480" w:lineRule="auto"/>
        <w:jc w:val="both"/>
        <w:rPr>
          <w:rFonts w:ascii="Times New Roman" w:hAnsi="Times New Roman" w:cs="Times New Roman"/>
          <w:b/>
          <w:bCs/>
          <w:sz w:val="32"/>
          <w:szCs w:val="32"/>
        </w:rPr>
      </w:pPr>
      <w:r>
        <w:rPr>
          <w:rFonts w:ascii="Times New Roman" w:hAnsi="Times New Roman" w:cs="Times New Roman"/>
          <w:b/>
          <w:bCs/>
          <w:sz w:val="32"/>
          <w:szCs w:val="32"/>
        </w:rPr>
        <w:tab/>
      </w:r>
    </w:p>
    <w:p w14:paraId="02818728" w14:textId="77777777" w:rsidR="00D13E43" w:rsidRPr="00D13E43" w:rsidRDefault="00D13E43" w:rsidP="00D13E43">
      <w:pPr>
        <w:jc w:val="center"/>
        <w:rPr>
          <w:rFonts w:ascii="Times New Roman" w:hAnsi="Times New Roman" w:cs="Times New Roman"/>
          <w:sz w:val="32"/>
          <w:szCs w:val="32"/>
        </w:rPr>
      </w:pPr>
    </w:p>
    <w:sectPr w:rsidR="00D13E43" w:rsidRPr="00D13E43" w:rsidSect="003E342F">
      <w:headerReference w:type="even" r:id="rId8"/>
      <w:headerReference w:type="default" r:id="rId9"/>
      <w:footerReference w:type="even" r:id="rId10"/>
      <w:footerReference w:type="default" r:id="rId11"/>
      <w:headerReference w:type="first" r:id="rId12"/>
      <w:footerReference w:type="first" r:id="rId13"/>
      <w:pgSz w:w="12240" w:h="15840"/>
      <w:pgMar w:top="450" w:right="1440" w:bottom="63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DB7B4" w14:textId="77777777" w:rsidR="003E342F" w:rsidRDefault="003E342F" w:rsidP="00E35C3E">
      <w:pPr>
        <w:spacing w:after="0" w:line="240" w:lineRule="auto"/>
      </w:pPr>
      <w:r>
        <w:separator/>
      </w:r>
    </w:p>
  </w:endnote>
  <w:endnote w:type="continuationSeparator" w:id="0">
    <w:p w14:paraId="17F94E2C" w14:textId="77777777" w:rsidR="003E342F" w:rsidRDefault="003E342F" w:rsidP="00E3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E85FD" w14:textId="77777777" w:rsidR="000F51AA" w:rsidRDefault="000F51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301037352"/>
      <w:docPartObj>
        <w:docPartGallery w:val="Page Numbers (Bottom of Page)"/>
        <w:docPartUnique/>
      </w:docPartObj>
    </w:sdtPr>
    <w:sdtEndPr>
      <w:rPr>
        <w:noProof/>
      </w:rPr>
    </w:sdtEndPr>
    <w:sdtContent>
      <w:p w14:paraId="7EDA59CD" w14:textId="21562F2E" w:rsidR="00263049" w:rsidRPr="00263049" w:rsidRDefault="00D13E43" w:rsidP="00263049">
        <w:pPr>
          <w:pStyle w:val="Footer"/>
          <w:pBdr>
            <w:top w:val="thickThinSmallGap" w:sz="24" w:space="1" w:color="auto"/>
          </w:pBdr>
          <w:jc w:val="center"/>
          <w:rPr>
            <w:sz w:val="24"/>
            <w:szCs w:val="24"/>
          </w:rPr>
        </w:pPr>
        <w:r>
          <w:rPr>
            <w:sz w:val="24"/>
            <w:szCs w:val="24"/>
          </w:rPr>
          <w:t>I</w:t>
        </w:r>
      </w:p>
    </w:sdtContent>
  </w:sdt>
  <w:p w14:paraId="3F166EA5" w14:textId="1B35ED39" w:rsidR="009F3881" w:rsidRPr="00263049" w:rsidRDefault="009F3881">
    <w:pPr>
      <w:pStyle w:val="Footer"/>
      <w:rPr>
        <w:sz w:val="24"/>
        <w:szCs w:val="24"/>
        <w:lang w:val="en-I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F9580" w14:textId="77777777" w:rsidR="000F51AA" w:rsidRDefault="000F5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F7126" w14:textId="77777777" w:rsidR="003E342F" w:rsidRDefault="003E342F" w:rsidP="00E35C3E">
      <w:pPr>
        <w:spacing w:after="0" w:line="240" w:lineRule="auto"/>
      </w:pPr>
      <w:r>
        <w:separator/>
      </w:r>
    </w:p>
  </w:footnote>
  <w:footnote w:type="continuationSeparator" w:id="0">
    <w:p w14:paraId="6F28DC71" w14:textId="77777777" w:rsidR="003E342F" w:rsidRDefault="003E342F" w:rsidP="00E3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0C91" w14:textId="77777777" w:rsidR="000F51AA" w:rsidRDefault="000F51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977AB" w14:textId="77777777" w:rsidR="000F51AA" w:rsidRDefault="000F51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F8497" w14:textId="77777777" w:rsidR="000F51AA" w:rsidRDefault="000F51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303"/>
    <w:multiLevelType w:val="multilevel"/>
    <w:tmpl w:val="4192D5C8"/>
    <w:styleLink w:val="CurrentList1"/>
    <w:lvl w:ilvl="0">
      <w:start w:val="5"/>
      <w:numFmt w:val="decimal"/>
      <w:lvlText w:val="%1"/>
      <w:lvlJc w:val="left"/>
      <w:pPr>
        <w:ind w:left="576" w:hanging="576"/>
      </w:pPr>
      <w:rPr>
        <w:rFonts w:hint="default"/>
      </w:rPr>
    </w:lvl>
    <w:lvl w:ilvl="1">
      <w:start w:val="1"/>
      <w:numFmt w:val="decimal"/>
      <w:lvlText w:val="%1.%2"/>
      <w:lvlJc w:val="left"/>
      <w:pPr>
        <w:ind w:left="966" w:hanging="576"/>
      </w:pPr>
      <w:rPr>
        <w:rFonts w:hint="default"/>
      </w:rPr>
    </w:lvl>
    <w:lvl w:ilvl="2">
      <w:start w:val="2"/>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 w15:restartNumberingAfterBreak="0">
    <w:nsid w:val="6B3112CB"/>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576214094">
    <w:abstractNumId w:val="1"/>
  </w:num>
  <w:num w:numId="2" w16cid:durableId="73212210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98F"/>
    <w:rsid w:val="00005817"/>
    <w:rsid w:val="000061DE"/>
    <w:rsid w:val="00011169"/>
    <w:rsid w:val="000200B7"/>
    <w:rsid w:val="00024D75"/>
    <w:rsid w:val="0002594B"/>
    <w:rsid w:val="000311E3"/>
    <w:rsid w:val="000332EF"/>
    <w:rsid w:val="000366A9"/>
    <w:rsid w:val="00044647"/>
    <w:rsid w:val="000662F3"/>
    <w:rsid w:val="00073820"/>
    <w:rsid w:val="00073E17"/>
    <w:rsid w:val="00077891"/>
    <w:rsid w:val="000A75F7"/>
    <w:rsid w:val="000B57CA"/>
    <w:rsid w:val="000D00C7"/>
    <w:rsid w:val="000D12FC"/>
    <w:rsid w:val="000D798F"/>
    <w:rsid w:val="000F51AA"/>
    <w:rsid w:val="000F7747"/>
    <w:rsid w:val="00103E7B"/>
    <w:rsid w:val="00114C34"/>
    <w:rsid w:val="00125B9E"/>
    <w:rsid w:val="00127B7A"/>
    <w:rsid w:val="00130DCC"/>
    <w:rsid w:val="00130E6B"/>
    <w:rsid w:val="0013333D"/>
    <w:rsid w:val="001408A5"/>
    <w:rsid w:val="00152412"/>
    <w:rsid w:val="001607B1"/>
    <w:rsid w:val="001705FF"/>
    <w:rsid w:val="00181D3C"/>
    <w:rsid w:val="001867A2"/>
    <w:rsid w:val="001873D3"/>
    <w:rsid w:val="001B0554"/>
    <w:rsid w:val="001D19BB"/>
    <w:rsid w:val="001D4E3A"/>
    <w:rsid w:val="001E4433"/>
    <w:rsid w:val="001E4C6E"/>
    <w:rsid w:val="0020559F"/>
    <w:rsid w:val="002205AF"/>
    <w:rsid w:val="00231C4F"/>
    <w:rsid w:val="0023317A"/>
    <w:rsid w:val="002364D1"/>
    <w:rsid w:val="00252B29"/>
    <w:rsid w:val="00253DF6"/>
    <w:rsid w:val="00255B76"/>
    <w:rsid w:val="00263049"/>
    <w:rsid w:val="00270AF4"/>
    <w:rsid w:val="002A219C"/>
    <w:rsid w:val="002A2748"/>
    <w:rsid w:val="002A74CC"/>
    <w:rsid w:val="002B0CE5"/>
    <w:rsid w:val="002B12A3"/>
    <w:rsid w:val="002B2D07"/>
    <w:rsid w:val="002E753B"/>
    <w:rsid w:val="003009EC"/>
    <w:rsid w:val="00305624"/>
    <w:rsid w:val="00312826"/>
    <w:rsid w:val="003230BF"/>
    <w:rsid w:val="00337F46"/>
    <w:rsid w:val="003466EE"/>
    <w:rsid w:val="0035396B"/>
    <w:rsid w:val="003657DD"/>
    <w:rsid w:val="0036701B"/>
    <w:rsid w:val="003772CE"/>
    <w:rsid w:val="003812AB"/>
    <w:rsid w:val="003D7506"/>
    <w:rsid w:val="003E342F"/>
    <w:rsid w:val="003E498B"/>
    <w:rsid w:val="00402FA2"/>
    <w:rsid w:val="00407017"/>
    <w:rsid w:val="00410CC6"/>
    <w:rsid w:val="0041457E"/>
    <w:rsid w:val="004244F0"/>
    <w:rsid w:val="00432127"/>
    <w:rsid w:val="004356E5"/>
    <w:rsid w:val="00456988"/>
    <w:rsid w:val="00456DDD"/>
    <w:rsid w:val="0045725C"/>
    <w:rsid w:val="00460743"/>
    <w:rsid w:val="00465CA6"/>
    <w:rsid w:val="00480B1C"/>
    <w:rsid w:val="00482BB2"/>
    <w:rsid w:val="0048474D"/>
    <w:rsid w:val="004A3EC3"/>
    <w:rsid w:val="004C0164"/>
    <w:rsid w:val="004E0560"/>
    <w:rsid w:val="004F66C1"/>
    <w:rsid w:val="0051059E"/>
    <w:rsid w:val="00516162"/>
    <w:rsid w:val="00533228"/>
    <w:rsid w:val="00555F68"/>
    <w:rsid w:val="005608CC"/>
    <w:rsid w:val="00561E12"/>
    <w:rsid w:val="00573131"/>
    <w:rsid w:val="00582DAA"/>
    <w:rsid w:val="005A4204"/>
    <w:rsid w:val="005A7533"/>
    <w:rsid w:val="005B1B5B"/>
    <w:rsid w:val="005B461B"/>
    <w:rsid w:val="005C3A06"/>
    <w:rsid w:val="005D4E3F"/>
    <w:rsid w:val="005E5761"/>
    <w:rsid w:val="005E681F"/>
    <w:rsid w:val="00601729"/>
    <w:rsid w:val="0064169F"/>
    <w:rsid w:val="006447AB"/>
    <w:rsid w:val="0065042D"/>
    <w:rsid w:val="00665106"/>
    <w:rsid w:val="00666893"/>
    <w:rsid w:val="00677244"/>
    <w:rsid w:val="00690E72"/>
    <w:rsid w:val="006A6410"/>
    <w:rsid w:val="006A7603"/>
    <w:rsid w:val="006C7828"/>
    <w:rsid w:val="006E4F94"/>
    <w:rsid w:val="006E53D1"/>
    <w:rsid w:val="006F54D2"/>
    <w:rsid w:val="006F7EB8"/>
    <w:rsid w:val="00704AA1"/>
    <w:rsid w:val="007262C2"/>
    <w:rsid w:val="007277EF"/>
    <w:rsid w:val="00727D30"/>
    <w:rsid w:val="007426B5"/>
    <w:rsid w:val="00761984"/>
    <w:rsid w:val="0076286D"/>
    <w:rsid w:val="00772690"/>
    <w:rsid w:val="007808F0"/>
    <w:rsid w:val="007A2924"/>
    <w:rsid w:val="007A453D"/>
    <w:rsid w:val="007A7C13"/>
    <w:rsid w:val="007C6B3D"/>
    <w:rsid w:val="007D731C"/>
    <w:rsid w:val="007E699C"/>
    <w:rsid w:val="007E7347"/>
    <w:rsid w:val="007F5DE2"/>
    <w:rsid w:val="00802122"/>
    <w:rsid w:val="0081164A"/>
    <w:rsid w:val="00814C13"/>
    <w:rsid w:val="00824659"/>
    <w:rsid w:val="0084629D"/>
    <w:rsid w:val="008470FF"/>
    <w:rsid w:val="00847AB1"/>
    <w:rsid w:val="008630A8"/>
    <w:rsid w:val="00887C5E"/>
    <w:rsid w:val="008942E8"/>
    <w:rsid w:val="008A6139"/>
    <w:rsid w:val="008B2402"/>
    <w:rsid w:val="008B5D28"/>
    <w:rsid w:val="008B67F2"/>
    <w:rsid w:val="008D45D6"/>
    <w:rsid w:val="008D5B3A"/>
    <w:rsid w:val="008F0D06"/>
    <w:rsid w:val="00911929"/>
    <w:rsid w:val="0091558D"/>
    <w:rsid w:val="00917208"/>
    <w:rsid w:val="00946922"/>
    <w:rsid w:val="00996D00"/>
    <w:rsid w:val="00996DF1"/>
    <w:rsid w:val="009A2B57"/>
    <w:rsid w:val="009A62F6"/>
    <w:rsid w:val="009B3939"/>
    <w:rsid w:val="009B52E3"/>
    <w:rsid w:val="009E62C8"/>
    <w:rsid w:val="009F20D8"/>
    <w:rsid w:val="009F3881"/>
    <w:rsid w:val="00A0206A"/>
    <w:rsid w:val="00A13CFA"/>
    <w:rsid w:val="00A25418"/>
    <w:rsid w:val="00A34FF0"/>
    <w:rsid w:val="00A357A1"/>
    <w:rsid w:val="00A373AD"/>
    <w:rsid w:val="00A42ED8"/>
    <w:rsid w:val="00A4501B"/>
    <w:rsid w:val="00A528BB"/>
    <w:rsid w:val="00A54440"/>
    <w:rsid w:val="00A565D8"/>
    <w:rsid w:val="00A57949"/>
    <w:rsid w:val="00A64F7F"/>
    <w:rsid w:val="00A65442"/>
    <w:rsid w:val="00A76419"/>
    <w:rsid w:val="00A86B67"/>
    <w:rsid w:val="00A96BFF"/>
    <w:rsid w:val="00AB721B"/>
    <w:rsid w:val="00AC0197"/>
    <w:rsid w:val="00AD3DD6"/>
    <w:rsid w:val="00AD49B3"/>
    <w:rsid w:val="00AE0B20"/>
    <w:rsid w:val="00AE0DEE"/>
    <w:rsid w:val="00AE7ED4"/>
    <w:rsid w:val="00AF1B0A"/>
    <w:rsid w:val="00B0248F"/>
    <w:rsid w:val="00B113A8"/>
    <w:rsid w:val="00B14BD8"/>
    <w:rsid w:val="00B17D32"/>
    <w:rsid w:val="00B344ED"/>
    <w:rsid w:val="00B3574D"/>
    <w:rsid w:val="00B3575E"/>
    <w:rsid w:val="00B542E9"/>
    <w:rsid w:val="00B552D7"/>
    <w:rsid w:val="00B56E6D"/>
    <w:rsid w:val="00BA3E7E"/>
    <w:rsid w:val="00BB6589"/>
    <w:rsid w:val="00BC4A24"/>
    <w:rsid w:val="00BE4CA6"/>
    <w:rsid w:val="00BF6C66"/>
    <w:rsid w:val="00BF7F89"/>
    <w:rsid w:val="00C004C7"/>
    <w:rsid w:val="00C0345D"/>
    <w:rsid w:val="00C044A6"/>
    <w:rsid w:val="00C04E14"/>
    <w:rsid w:val="00C12405"/>
    <w:rsid w:val="00C14DCF"/>
    <w:rsid w:val="00C46011"/>
    <w:rsid w:val="00C54D5E"/>
    <w:rsid w:val="00C729FD"/>
    <w:rsid w:val="00C765CD"/>
    <w:rsid w:val="00CA2013"/>
    <w:rsid w:val="00CA35BC"/>
    <w:rsid w:val="00CA57BE"/>
    <w:rsid w:val="00CA7A40"/>
    <w:rsid w:val="00CB14F6"/>
    <w:rsid w:val="00CC0E5A"/>
    <w:rsid w:val="00CD15AC"/>
    <w:rsid w:val="00CF1845"/>
    <w:rsid w:val="00CF7876"/>
    <w:rsid w:val="00D03A42"/>
    <w:rsid w:val="00D13E43"/>
    <w:rsid w:val="00D4524F"/>
    <w:rsid w:val="00D46010"/>
    <w:rsid w:val="00D56CCB"/>
    <w:rsid w:val="00D84AA3"/>
    <w:rsid w:val="00D87AD7"/>
    <w:rsid w:val="00D91FF5"/>
    <w:rsid w:val="00D92E4C"/>
    <w:rsid w:val="00DA15F5"/>
    <w:rsid w:val="00DB5FFE"/>
    <w:rsid w:val="00DC0342"/>
    <w:rsid w:val="00DC2D01"/>
    <w:rsid w:val="00DD4958"/>
    <w:rsid w:val="00DE71B3"/>
    <w:rsid w:val="00DF362A"/>
    <w:rsid w:val="00DF7AD7"/>
    <w:rsid w:val="00E147F7"/>
    <w:rsid w:val="00E26A01"/>
    <w:rsid w:val="00E32C7D"/>
    <w:rsid w:val="00E35C3E"/>
    <w:rsid w:val="00E37B61"/>
    <w:rsid w:val="00E47DB0"/>
    <w:rsid w:val="00E54E96"/>
    <w:rsid w:val="00E57332"/>
    <w:rsid w:val="00E63042"/>
    <w:rsid w:val="00E72D90"/>
    <w:rsid w:val="00E80058"/>
    <w:rsid w:val="00E92151"/>
    <w:rsid w:val="00EA07B6"/>
    <w:rsid w:val="00EA3189"/>
    <w:rsid w:val="00EA3978"/>
    <w:rsid w:val="00EA4E20"/>
    <w:rsid w:val="00EA5E76"/>
    <w:rsid w:val="00EB3005"/>
    <w:rsid w:val="00EB4D12"/>
    <w:rsid w:val="00EC56FC"/>
    <w:rsid w:val="00EC7B22"/>
    <w:rsid w:val="00ED489B"/>
    <w:rsid w:val="00EE1E2F"/>
    <w:rsid w:val="00EE3C32"/>
    <w:rsid w:val="00EE5295"/>
    <w:rsid w:val="00F01B90"/>
    <w:rsid w:val="00F02AD9"/>
    <w:rsid w:val="00F106CA"/>
    <w:rsid w:val="00F17091"/>
    <w:rsid w:val="00F35F96"/>
    <w:rsid w:val="00F361D2"/>
    <w:rsid w:val="00F431AD"/>
    <w:rsid w:val="00F64B94"/>
    <w:rsid w:val="00F716AF"/>
    <w:rsid w:val="00F7330B"/>
    <w:rsid w:val="00F8004E"/>
    <w:rsid w:val="00F80B5E"/>
    <w:rsid w:val="00F83A60"/>
    <w:rsid w:val="00F87A33"/>
    <w:rsid w:val="00F97C7C"/>
    <w:rsid w:val="00FC6E19"/>
    <w:rsid w:val="00FD3812"/>
    <w:rsid w:val="00FF56D4"/>
    <w:rsid w:val="00FF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4B548"/>
  <w15:docId w15:val="{AD3B0A3B-3161-457B-A006-05AFECB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33"/>
  </w:style>
  <w:style w:type="paragraph" w:styleId="Heading1">
    <w:name w:val="heading 1"/>
    <w:basedOn w:val="Normal"/>
    <w:next w:val="Normal"/>
    <w:link w:val="Heading1Char"/>
    <w:qFormat/>
    <w:rsid w:val="001408A5"/>
    <w:pPr>
      <w:keepNext/>
      <w:numPr>
        <w:numId w:val="1"/>
      </w:numPr>
      <w:spacing w:after="0" w:line="240" w:lineRule="auto"/>
      <w:jc w:val="center"/>
      <w:outlineLvl w:val="0"/>
    </w:pPr>
    <w:rPr>
      <w:rFonts w:ascii="Century Gothic" w:eastAsia="Times New Roman" w:hAnsi="Century Gothic" w:cs="Times New Roman"/>
      <w:b/>
      <w:bCs/>
      <w:sz w:val="20"/>
      <w:szCs w:val="20"/>
    </w:rPr>
  </w:style>
  <w:style w:type="paragraph" w:styleId="Heading2">
    <w:name w:val="heading 2"/>
    <w:basedOn w:val="Normal"/>
    <w:next w:val="Normal"/>
    <w:link w:val="Heading2Char"/>
    <w:qFormat/>
    <w:rsid w:val="001408A5"/>
    <w:pPr>
      <w:keepNext/>
      <w:numPr>
        <w:ilvl w:val="1"/>
        <w:numId w:val="1"/>
      </w:numPr>
      <w:spacing w:after="0" w:line="240" w:lineRule="auto"/>
      <w:outlineLvl w:val="1"/>
    </w:pPr>
    <w:rPr>
      <w:rFonts w:ascii="Century Gothic" w:eastAsia="Times New Roman" w:hAnsi="Century Gothic" w:cs="Times New Roman"/>
      <w:b/>
      <w:bCs/>
      <w:color w:val="FFFFFF"/>
      <w:sz w:val="20"/>
      <w:szCs w:val="20"/>
    </w:rPr>
  </w:style>
  <w:style w:type="paragraph" w:styleId="Heading3">
    <w:name w:val="heading 3"/>
    <w:basedOn w:val="Normal"/>
    <w:next w:val="Normal"/>
    <w:link w:val="Heading3Char"/>
    <w:qFormat/>
    <w:rsid w:val="001408A5"/>
    <w:pPr>
      <w:keepNext/>
      <w:numPr>
        <w:ilvl w:val="2"/>
        <w:numId w:val="1"/>
      </w:numPr>
      <w:spacing w:after="0" w:line="240" w:lineRule="auto"/>
      <w:jc w:val="center"/>
      <w:outlineLvl w:val="2"/>
    </w:pPr>
    <w:rPr>
      <w:rFonts w:ascii="Century Gothic" w:eastAsia="Times New Roman" w:hAnsi="Century Gothic" w:cs="Times New Roman"/>
      <w:b/>
      <w:bCs/>
      <w:color w:val="000000"/>
      <w:sz w:val="20"/>
      <w:szCs w:val="20"/>
    </w:rPr>
  </w:style>
  <w:style w:type="paragraph" w:styleId="Heading4">
    <w:name w:val="heading 4"/>
    <w:basedOn w:val="Normal"/>
    <w:next w:val="Normal"/>
    <w:link w:val="Heading4Char"/>
    <w:qFormat/>
    <w:rsid w:val="001408A5"/>
    <w:pPr>
      <w:keepNext/>
      <w:numPr>
        <w:ilvl w:val="3"/>
        <w:numId w:val="1"/>
      </w:numPr>
      <w:spacing w:after="0" w:line="240" w:lineRule="auto"/>
      <w:jc w:val="center"/>
      <w:outlineLvl w:val="3"/>
    </w:pPr>
    <w:rPr>
      <w:rFonts w:ascii="Times New Roman" w:eastAsia="Times New Roman" w:hAnsi="Times New Roman" w:cs="Times New Roman"/>
      <w:sz w:val="24"/>
      <w:szCs w:val="20"/>
    </w:rPr>
  </w:style>
  <w:style w:type="paragraph" w:styleId="Heading5">
    <w:name w:val="heading 5"/>
    <w:basedOn w:val="Normal"/>
    <w:next w:val="Normal"/>
    <w:link w:val="Heading5Char"/>
    <w:qFormat/>
    <w:rsid w:val="001408A5"/>
    <w:pPr>
      <w:numPr>
        <w:ilvl w:val="4"/>
        <w:numId w:val="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1408A5"/>
    <w:pPr>
      <w:numPr>
        <w:ilvl w:val="5"/>
        <w:numId w:val="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1408A5"/>
    <w:pPr>
      <w:numPr>
        <w:ilvl w:val="6"/>
        <w:numId w:val="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408A5"/>
    <w:pPr>
      <w:numPr>
        <w:ilvl w:val="7"/>
        <w:numId w:val="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408A5"/>
    <w:pPr>
      <w:numPr>
        <w:ilvl w:val="8"/>
        <w:numId w:val="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017"/>
    <w:rPr>
      <w:rFonts w:ascii="Tahoma" w:hAnsi="Tahoma" w:cs="Tahoma"/>
      <w:sz w:val="16"/>
      <w:szCs w:val="16"/>
    </w:rPr>
  </w:style>
  <w:style w:type="paragraph" w:styleId="NoSpacing">
    <w:name w:val="No Spacing"/>
    <w:uiPriority w:val="1"/>
    <w:qFormat/>
    <w:rsid w:val="00665106"/>
    <w:pPr>
      <w:spacing w:after="0" w:line="240" w:lineRule="auto"/>
    </w:pPr>
  </w:style>
  <w:style w:type="paragraph" w:styleId="Header">
    <w:name w:val="header"/>
    <w:basedOn w:val="Normal"/>
    <w:link w:val="HeaderChar"/>
    <w:uiPriority w:val="99"/>
    <w:unhideWhenUsed/>
    <w:rsid w:val="00E35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C3E"/>
  </w:style>
  <w:style w:type="paragraph" w:styleId="Footer">
    <w:name w:val="footer"/>
    <w:basedOn w:val="Normal"/>
    <w:link w:val="FooterChar"/>
    <w:uiPriority w:val="99"/>
    <w:unhideWhenUsed/>
    <w:rsid w:val="00E35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C3E"/>
  </w:style>
  <w:style w:type="table" w:styleId="TableGrid">
    <w:name w:val="Table Grid"/>
    <w:basedOn w:val="TableNormal"/>
    <w:uiPriority w:val="59"/>
    <w:rsid w:val="00E35C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5A4204"/>
    <w:rPr>
      <w:color w:val="0000FF"/>
      <w:u w:val="single"/>
    </w:rPr>
  </w:style>
  <w:style w:type="character" w:styleId="Strong">
    <w:name w:val="Strong"/>
    <w:basedOn w:val="DefaultParagraphFont"/>
    <w:qFormat/>
    <w:rsid w:val="007277EF"/>
    <w:rPr>
      <w:b/>
      <w:bCs/>
    </w:rPr>
  </w:style>
  <w:style w:type="paragraph" w:styleId="NormalWeb">
    <w:name w:val="Normal (Web)"/>
    <w:basedOn w:val="Normal"/>
    <w:uiPriority w:val="99"/>
    <w:unhideWhenUsed/>
    <w:rsid w:val="00EB30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tab-span">
    <w:name w:val="apple-tab-span"/>
    <w:basedOn w:val="DefaultParagraphFont"/>
    <w:rsid w:val="00EB3005"/>
  </w:style>
  <w:style w:type="paragraph" w:styleId="ListParagraph">
    <w:name w:val="List Paragraph"/>
    <w:basedOn w:val="Normal"/>
    <w:uiPriority w:val="34"/>
    <w:qFormat/>
    <w:rsid w:val="00F97C7C"/>
    <w:pPr>
      <w:ind w:left="720"/>
      <w:contextualSpacing/>
    </w:pPr>
  </w:style>
  <w:style w:type="character" w:customStyle="1" w:styleId="Heading1Char">
    <w:name w:val="Heading 1 Char"/>
    <w:basedOn w:val="DefaultParagraphFont"/>
    <w:link w:val="Heading1"/>
    <w:rsid w:val="001408A5"/>
    <w:rPr>
      <w:rFonts w:ascii="Century Gothic" w:eastAsia="Times New Roman" w:hAnsi="Century Gothic" w:cs="Times New Roman"/>
      <w:b/>
      <w:bCs/>
      <w:sz w:val="20"/>
      <w:szCs w:val="20"/>
    </w:rPr>
  </w:style>
  <w:style w:type="character" w:customStyle="1" w:styleId="Heading2Char">
    <w:name w:val="Heading 2 Char"/>
    <w:basedOn w:val="DefaultParagraphFont"/>
    <w:link w:val="Heading2"/>
    <w:rsid w:val="001408A5"/>
    <w:rPr>
      <w:rFonts w:ascii="Century Gothic" w:eastAsia="Times New Roman" w:hAnsi="Century Gothic" w:cs="Times New Roman"/>
      <w:b/>
      <w:bCs/>
      <w:color w:val="FFFFFF"/>
      <w:sz w:val="20"/>
      <w:szCs w:val="20"/>
    </w:rPr>
  </w:style>
  <w:style w:type="character" w:customStyle="1" w:styleId="Heading3Char">
    <w:name w:val="Heading 3 Char"/>
    <w:basedOn w:val="DefaultParagraphFont"/>
    <w:link w:val="Heading3"/>
    <w:rsid w:val="001408A5"/>
    <w:rPr>
      <w:rFonts w:ascii="Century Gothic" w:eastAsia="Times New Roman" w:hAnsi="Century Gothic" w:cs="Times New Roman"/>
      <w:b/>
      <w:bCs/>
      <w:color w:val="000000"/>
      <w:sz w:val="20"/>
      <w:szCs w:val="20"/>
    </w:rPr>
  </w:style>
  <w:style w:type="character" w:customStyle="1" w:styleId="Heading4Char">
    <w:name w:val="Heading 4 Char"/>
    <w:basedOn w:val="DefaultParagraphFont"/>
    <w:link w:val="Heading4"/>
    <w:rsid w:val="001408A5"/>
    <w:rPr>
      <w:rFonts w:ascii="Times New Roman" w:eastAsia="Times New Roman" w:hAnsi="Times New Roman" w:cs="Times New Roman"/>
      <w:sz w:val="24"/>
      <w:szCs w:val="20"/>
    </w:rPr>
  </w:style>
  <w:style w:type="character" w:customStyle="1" w:styleId="Heading5Char">
    <w:name w:val="Heading 5 Char"/>
    <w:basedOn w:val="DefaultParagraphFont"/>
    <w:link w:val="Heading5"/>
    <w:rsid w:val="001408A5"/>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1408A5"/>
    <w:rPr>
      <w:rFonts w:ascii="Times New Roman" w:eastAsia="Times New Roman" w:hAnsi="Times New Roman" w:cs="Times New Roman"/>
      <w:b/>
      <w:bCs/>
    </w:rPr>
  </w:style>
  <w:style w:type="character" w:customStyle="1" w:styleId="Heading7Char">
    <w:name w:val="Heading 7 Char"/>
    <w:basedOn w:val="DefaultParagraphFont"/>
    <w:link w:val="Heading7"/>
    <w:rsid w:val="001408A5"/>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408A5"/>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408A5"/>
    <w:rPr>
      <w:rFonts w:ascii="Arial" w:eastAsia="Times New Roman" w:hAnsi="Arial" w:cs="Arial"/>
    </w:rPr>
  </w:style>
  <w:style w:type="paragraph" w:styleId="BodyText2">
    <w:name w:val="Body Text 2"/>
    <w:basedOn w:val="Normal"/>
    <w:link w:val="BodyText2Char"/>
    <w:rsid w:val="001408A5"/>
    <w:pPr>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1408A5"/>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1D19BB"/>
    <w:pPr>
      <w:spacing w:after="120"/>
    </w:pPr>
  </w:style>
  <w:style w:type="character" w:customStyle="1" w:styleId="BodyTextChar">
    <w:name w:val="Body Text Char"/>
    <w:basedOn w:val="DefaultParagraphFont"/>
    <w:link w:val="BodyText"/>
    <w:uiPriority w:val="99"/>
    <w:semiHidden/>
    <w:rsid w:val="001D19BB"/>
  </w:style>
  <w:style w:type="paragraph" w:styleId="BodyTextIndent">
    <w:name w:val="Body Text Indent"/>
    <w:basedOn w:val="Normal"/>
    <w:link w:val="BodyTextIndentChar"/>
    <w:uiPriority w:val="99"/>
    <w:unhideWhenUsed/>
    <w:rsid w:val="001D19BB"/>
    <w:pPr>
      <w:spacing w:after="120"/>
      <w:ind w:left="283"/>
    </w:pPr>
  </w:style>
  <w:style w:type="character" w:customStyle="1" w:styleId="BodyTextIndentChar">
    <w:name w:val="Body Text Indent Char"/>
    <w:basedOn w:val="DefaultParagraphFont"/>
    <w:link w:val="BodyTextIndent"/>
    <w:uiPriority w:val="99"/>
    <w:rsid w:val="001D19BB"/>
  </w:style>
  <w:style w:type="paragraph" w:customStyle="1" w:styleId="Body">
    <w:name w:val="Body"/>
    <w:basedOn w:val="Normal"/>
    <w:uiPriority w:val="99"/>
    <w:rsid w:val="001D19BB"/>
    <w:pPr>
      <w:spacing w:before="100" w:beforeAutospacing="1" w:after="280" w:line="360" w:lineRule="auto"/>
      <w:jc w:val="both"/>
    </w:pPr>
    <w:rPr>
      <w:rFonts w:ascii="Calibri" w:eastAsia="SimSun" w:hAnsi="Calibri" w:cs="Times New Roman"/>
      <w:spacing w:val="20"/>
      <w:sz w:val="24"/>
      <w:szCs w:val="24"/>
      <w:lang w:val="en-IN" w:eastAsia="en-IN"/>
    </w:rPr>
  </w:style>
  <w:style w:type="character" w:customStyle="1" w:styleId="15">
    <w:name w:val="15"/>
    <w:basedOn w:val="DefaultParagraphFont"/>
    <w:rsid w:val="001D19BB"/>
    <w:rPr>
      <w:rFonts w:ascii="Times New Roman" w:hAnsi="Times New Roman" w:cs="Times New Roman" w:hint="default"/>
      <w:color w:val="0000FF"/>
      <w:u w:val="single"/>
    </w:rPr>
  </w:style>
  <w:style w:type="character" w:customStyle="1" w:styleId="16">
    <w:name w:val="16"/>
    <w:basedOn w:val="DefaultParagraphFont"/>
    <w:rsid w:val="001D19BB"/>
    <w:rPr>
      <w:rFonts w:ascii="Times New Roman" w:hAnsi="Times New Roman" w:cs="Times New Roman" w:hint="default"/>
    </w:rPr>
  </w:style>
  <w:style w:type="character" w:customStyle="1" w:styleId="17">
    <w:name w:val="17"/>
    <w:basedOn w:val="DefaultParagraphFont"/>
    <w:rsid w:val="001D19BB"/>
    <w:rPr>
      <w:rFonts w:ascii="Times New Roman" w:hAnsi="Times New Roman" w:cs="Times New Roman" w:hint="default"/>
      <w:b/>
      <w:bCs w:val="0"/>
      <w:color w:val="C0504D"/>
    </w:rPr>
  </w:style>
  <w:style w:type="character" w:styleId="Emphasis">
    <w:name w:val="Emphasis"/>
    <w:basedOn w:val="DefaultParagraphFont"/>
    <w:qFormat/>
    <w:rsid w:val="00A0206A"/>
    <w:rPr>
      <w:i/>
      <w:iCs/>
    </w:rPr>
  </w:style>
  <w:style w:type="character" w:styleId="HTMLCode">
    <w:name w:val="HTML Code"/>
    <w:basedOn w:val="DefaultParagraphFont"/>
    <w:rsid w:val="00A0206A"/>
    <w:rPr>
      <w:rFonts w:ascii="Courier New" w:eastAsia="Courier New" w:hAnsi="Courier New" w:cs="Courier New"/>
      <w:sz w:val="20"/>
      <w:szCs w:val="20"/>
    </w:rPr>
  </w:style>
  <w:style w:type="paragraph" w:styleId="HTMLPreformatted">
    <w:name w:val="HTML Preformatted"/>
    <w:basedOn w:val="Normal"/>
    <w:link w:val="HTMLPreformattedChar"/>
    <w:rsid w:val="00A02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206A"/>
    <w:rPr>
      <w:rFonts w:ascii="Courier New" w:eastAsia="Courier New" w:hAnsi="Courier New" w:cs="Courier New"/>
      <w:sz w:val="20"/>
      <w:szCs w:val="20"/>
    </w:rPr>
  </w:style>
  <w:style w:type="character" w:customStyle="1" w:styleId="cpp-preprocessor1">
    <w:name w:val="cpp-preprocessor1"/>
    <w:basedOn w:val="DefaultParagraphFont"/>
    <w:rsid w:val="00A0206A"/>
    <w:rPr>
      <w:color w:val="000080"/>
    </w:rPr>
  </w:style>
  <w:style w:type="character" w:customStyle="1" w:styleId="cpp-keyword1">
    <w:name w:val="cpp-keyword1"/>
    <w:basedOn w:val="DefaultParagraphFont"/>
    <w:rsid w:val="00A0206A"/>
    <w:rPr>
      <w:color w:val="0000FF"/>
    </w:rPr>
  </w:style>
  <w:style w:type="numbering" w:customStyle="1" w:styleId="CurrentList1">
    <w:name w:val="Current List1"/>
    <w:uiPriority w:val="99"/>
    <w:rsid w:val="007D731C"/>
    <w:pPr>
      <w:numPr>
        <w:numId w:val="2"/>
      </w:numPr>
    </w:pPr>
  </w:style>
  <w:style w:type="character" w:styleId="UnresolvedMention">
    <w:name w:val="Unresolved Mention"/>
    <w:basedOn w:val="DefaultParagraphFont"/>
    <w:uiPriority w:val="99"/>
    <w:semiHidden/>
    <w:unhideWhenUsed/>
    <w:rsid w:val="00130DCC"/>
    <w:rPr>
      <w:color w:val="605E5C"/>
      <w:shd w:val="clear" w:color="auto" w:fill="E1DFDD"/>
    </w:rPr>
  </w:style>
  <w:style w:type="paragraph" w:customStyle="1" w:styleId="H3">
    <w:name w:val="H3"/>
    <w:basedOn w:val="Normal"/>
    <w:next w:val="Normal"/>
    <w:rsid w:val="00996D00"/>
    <w:pPr>
      <w:keepNext/>
      <w:spacing w:before="100" w:after="100" w:line="240" w:lineRule="auto"/>
      <w:outlineLvl w:val="3"/>
    </w:pPr>
    <w:rPr>
      <w:rFonts w:ascii="Times New Roman" w:eastAsia="Times New Roman" w:hAnsi="Times New Roman" w:cs="Times New Roman"/>
      <w:b/>
      <w:snapToGrid w:val="0"/>
      <w:sz w:val="28"/>
      <w:szCs w:val="20"/>
    </w:rPr>
  </w:style>
  <w:style w:type="paragraph" w:customStyle="1" w:styleId="Preformatted">
    <w:name w:val="Preformatted"/>
    <w:basedOn w:val="Normal"/>
    <w:rsid w:val="00996D00"/>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4987">
      <w:bodyDiv w:val="1"/>
      <w:marLeft w:val="0"/>
      <w:marRight w:val="0"/>
      <w:marTop w:val="0"/>
      <w:marBottom w:val="0"/>
      <w:divBdr>
        <w:top w:val="none" w:sz="0" w:space="0" w:color="auto"/>
        <w:left w:val="none" w:sz="0" w:space="0" w:color="auto"/>
        <w:bottom w:val="none" w:sz="0" w:space="0" w:color="auto"/>
        <w:right w:val="none" w:sz="0" w:space="0" w:color="auto"/>
      </w:divBdr>
    </w:div>
    <w:div w:id="144511664">
      <w:bodyDiv w:val="1"/>
      <w:marLeft w:val="0"/>
      <w:marRight w:val="0"/>
      <w:marTop w:val="0"/>
      <w:marBottom w:val="0"/>
      <w:divBdr>
        <w:top w:val="none" w:sz="0" w:space="0" w:color="auto"/>
        <w:left w:val="none" w:sz="0" w:space="0" w:color="auto"/>
        <w:bottom w:val="none" w:sz="0" w:space="0" w:color="auto"/>
        <w:right w:val="none" w:sz="0" w:space="0" w:color="auto"/>
      </w:divBdr>
    </w:div>
    <w:div w:id="188641385">
      <w:bodyDiv w:val="1"/>
      <w:marLeft w:val="0"/>
      <w:marRight w:val="0"/>
      <w:marTop w:val="0"/>
      <w:marBottom w:val="0"/>
      <w:divBdr>
        <w:top w:val="none" w:sz="0" w:space="0" w:color="auto"/>
        <w:left w:val="none" w:sz="0" w:space="0" w:color="auto"/>
        <w:bottom w:val="none" w:sz="0" w:space="0" w:color="auto"/>
        <w:right w:val="none" w:sz="0" w:space="0" w:color="auto"/>
      </w:divBdr>
    </w:div>
    <w:div w:id="313879201">
      <w:bodyDiv w:val="1"/>
      <w:marLeft w:val="0"/>
      <w:marRight w:val="0"/>
      <w:marTop w:val="0"/>
      <w:marBottom w:val="0"/>
      <w:divBdr>
        <w:top w:val="none" w:sz="0" w:space="0" w:color="auto"/>
        <w:left w:val="none" w:sz="0" w:space="0" w:color="auto"/>
        <w:bottom w:val="none" w:sz="0" w:space="0" w:color="auto"/>
        <w:right w:val="none" w:sz="0" w:space="0" w:color="auto"/>
      </w:divBdr>
    </w:div>
    <w:div w:id="330068730">
      <w:bodyDiv w:val="1"/>
      <w:marLeft w:val="0"/>
      <w:marRight w:val="0"/>
      <w:marTop w:val="0"/>
      <w:marBottom w:val="0"/>
      <w:divBdr>
        <w:top w:val="none" w:sz="0" w:space="0" w:color="auto"/>
        <w:left w:val="none" w:sz="0" w:space="0" w:color="auto"/>
        <w:bottom w:val="none" w:sz="0" w:space="0" w:color="auto"/>
        <w:right w:val="none" w:sz="0" w:space="0" w:color="auto"/>
      </w:divBdr>
    </w:div>
    <w:div w:id="523634059">
      <w:bodyDiv w:val="1"/>
      <w:marLeft w:val="0"/>
      <w:marRight w:val="0"/>
      <w:marTop w:val="0"/>
      <w:marBottom w:val="0"/>
      <w:divBdr>
        <w:top w:val="none" w:sz="0" w:space="0" w:color="auto"/>
        <w:left w:val="none" w:sz="0" w:space="0" w:color="auto"/>
        <w:bottom w:val="none" w:sz="0" w:space="0" w:color="auto"/>
        <w:right w:val="none" w:sz="0" w:space="0" w:color="auto"/>
      </w:divBdr>
    </w:div>
    <w:div w:id="557866505">
      <w:bodyDiv w:val="1"/>
      <w:marLeft w:val="0"/>
      <w:marRight w:val="0"/>
      <w:marTop w:val="0"/>
      <w:marBottom w:val="0"/>
      <w:divBdr>
        <w:top w:val="none" w:sz="0" w:space="0" w:color="auto"/>
        <w:left w:val="none" w:sz="0" w:space="0" w:color="auto"/>
        <w:bottom w:val="none" w:sz="0" w:space="0" w:color="auto"/>
        <w:right w:val="none" w:sz="0" w:space="0" w:color="auto"/>
      </w:divBdr>
    </w:div>
    <w:div w:id="578832932">
      <w:bodyDiv w:val="1"/>
      <w:marLeft w:val="0"/>
      <w:marRight w:val="0"/>
      <w:marTop w:val="0"/>
      <w:marBottom w:val="0"/>
      <w:divBdr>
        <w:top w:val="none" w:sz="0" w:space="0" w:color="auto"/>
        <w:left w:val="none" w:sz="0" w:space="0" w:color="auto"/>
        <w:bottom w:val="none" w:sz="0" w:space="0" w:color="auto"/>
        <w:right w:val="none" w:sz="0" w:space="0" w:color="auto"/>
      </w:divBdr>
    </w:div>
    <w:div w:id="611981457">
      <w:bodyDiv w:val="1"/>
      <w:marLeft w:val="0"/>
      <w:marRight w:val="0"/>
      <w:marTop w:val="0"/>
      <w:marBottom w:val="0"/>
      <w:divBdr>
        <w:top w:val="none" w:sz="0" w:space="0" w:color="auto"/>
        <w:left w:val="none" w:sz="0" w:space="0" w:color="auto"/>
        <w:bottom w:val="none" w:sz="0" w:space="0" w:color="auto"/>
        <w:right w:val="none" w:sz="0" w:space="0" w:color="auto"/>
      </w:divBdr>
    </w:div>
    <w:div w:id="652560698">
      <w:bodyDiv w:val="1"/>
      <w:marLeft w:val="0"/>
      <w:marRight w:val="0"/>
      <w:marTop w:val="0"/>
      <w:marBottom w:val="0"/>
      <w:divBdr>
        <w:top w:val="none" w:sz="0" w:space="0" w:color="auto"/>
        <w:left w:val="none" w:sz="0" w:space="0" w:color="auto"/>
        <w:bottom w:val="none" w:sz="0" w:space="0" w:color="auto"/>
        <w:right w:val="none" w:sz="0" w:space="0" w:color="auto"/>
      </w:divBdr>
    </w:div>
    <w:div w:id="794256488">
      <w:bodyDiv w:val="1"/>
      <w:marLeft w:val="0"/>
      <w:marRight w:val="0"/>
      <w:marTop w:val="0"/>
      <w:marBottom w:val="0"/>
      <w:divBdr>
        <w:top w:val="none" w:sz="0" w:space="0" w:color="auto"/>
        <w:left w:val="none" w:sz="0" w:space="0" w:color="auto"/>
        <w:bottom w:val="none" w:sz="0" w:space="0" w:color="auto"/>
        <w:right w:val="none" w:sz="0" w:space="0" w:color="auto"/>
      </w:divBdr>
    </w:div>
    <w:div w:id="846483349">
      <w:bodyDiv w:val="1"/>
      <w:marLeft w:val="0"/>
      <w:marRight w:val="0"/>
      <w:marTop w:val="0"/>
      <w:marBottom w:val="0"/>
      <w:divBdr>
        <w:top w:val="none" w:sz="0" w:space="0" w:color="auto"/>
        <w:left w:val="none" w:sz="0" w:space="0" w:color="auto"/>
        <w:bottom w:val="none" w:sz="0" w:space="0" w:color="auto"/>
        <w:right w:val="none" w:sz="0" w:space="0" w:color="auto"/>
      </w:divBdr>
    </w:div>
    <w:div w:id="869494082">
      <w:bodyDiv w:val="1"/>
      <w:marLeft w:val="0"/>
      <w:marRight w:val="0"/>
      <w:marTop w:val="0"/>
      <w:marBottom w:val="0"/>
      <w:divBdr>
        <w:top w:val="none" w:sz="0" w:space="0" w:color="auto"/>
        <w:left w:val="none" w:sz="0" w:space="0" w:color="auto"/>
        <w:bottom w:val="none" w:sz="0" w:space="0" w:color="auto"/>
        <w:right w:val="none" w:sz="0" w:space="0" w:color="auto"/>
      </w:divBdr>
    </w:div>
    <w:div w:id="872613572">
      <w:bodyDiv w:val="1"/>
      <w:marLeft w:val="0"/>
      <w:marRight w:val="0"/>
      <w:marTop w:val="0"/>
      <w:marBottom w:val="0"/>
      <w:divBdr>
        <w:top w:val="none" w:sz="0" w:space="0" w:color="auto"/>
        <w:left w:val="none" w:sz="0" w:space="0" w:color="auto"/>
        <w:bottom w:val="none" w:sz="0" w:space="0" w:color="auto"/>
        <w:right w:val="none" w:sz="0" w:space="0" w:color="auto"/>
      </w:divBdr>
    </w:div>
    <w:div w:id="917713921">
      <w:bodyDiv w:val="1"/>
      <w:marLeft w:val="0"/>
      <w:marRight w:val="0"/>
      <w:marTop w:val="0"/>
      <w:marBottom w:val="0"/>
      <w:divBdr>
        <w:top w:val="none" w:sz="0" w:space="0" w:color="auto"/>
        <w:left w:val="none" w:sz="0" w:space="0" w:color="auto"/>
        <w:bottom w:val="none" w:sz="0" w:space="0" w:color="auto"/>
        <w:right w:val="none" w:sz="0" w:space="0" w:color="auto"/>
      </w:divBdr>
      <w:divsChild>
        <w:div w:id="465240726">
          <w:marLeft w:val="360"/>
          <w:marRight w:val="0"/>
          <w:marTop w:val="200"/>
          <w:marBottom w:val="0"/>
          <w:divBdr>
            <w:top w:val="none" w:sz="0" w:space="0" w:color="auto"/>
            <w:left w:val="none" w:sz="0" w:space="0" w:color="auto"/>
            <w:bottom w:val="none" w:sz="0" w:space="0" w:color="auto"/>
            <w:right w:val="none" w:sz="0" w:space="0" w:color="auto"/>
          </w:divBdr>
        </w:div>
      </w:divsChild>
    </w:div>
    <w:div w:id="946353393">
      <w:bodyDiv w:val="1"/>
      <w:marLeft w:val="0"/>
      <w:marRight w:val="0"/>
      <w:marTop w:val="0"/>
      <w:marBottom w:val="0"/>
      <w:divBdr>
        <w:top w:val="none" w:sz="0" w:space="0" w:color="auto"/>
        <w:left w:val="none" w:sz="0" w:space="0" w:color="auto"/>
        <w:bottom w:val="none" w:sz="0" w:space="0" w:color="auto"/>
        <w:right w:val="none" w:sz="0" w:space="0" w:color="auto"/>
      </w:divBdr>
      <w:divsChild>
        <w:div w:id="1549225794">
          <w:marLeft w:val="360"/>
          <w:marRight w:val="0"/>
          <w:marTop w:val="200"/>
          <w:marBottom w:val="200"/>
          <w:divBdr>
            <w:top w:val="none" w:sz="0" w:space="0" w:color="auto"/>
            <w:left w:val="none" w:sz="0" w:space="0" w:color="auto"/>
            <w:bottom w:val="none" w:sz="0" w:space="0" w:color="auto"/>
            <w:right w:val="none" w:sz="0" w:space="0" w:color="auto"/>
          </w:divBdr>
        </w:div>
      </w:divsChild>
    </w:div>
    <w:div w:id="981734050">
      <w:bodyDiv w:val="1"/>
      <w:marLeft w:val="0"/>
      <w:marRight w:val="0"/>
      <w:marTop w:val="0"/>
      <w:marBottom w:val="0"/>
      <w:divBdr>
        <w:top w:val="none" w:sz="0" w:space="0" w:color="auto"/>
        <w:left w:val="none" w:sz="0" w:space="0" w:color="auto"/>
        <w:bottom w:val="none" w:sz="0" w:space="0" w:color="auto"/>
        <w:right w:val="none" w:sz="0" w:space="0" w:color="auto"/>
      </w:divBdr>
      <w:divsChild>
        <w:div w:id="90131308">
          <w:marLeft w:val="360"/>
          <w:marRight w:val="0"/>
          <w:marTop w:val="200"/>
          <w:marBottom w:val="0"/>
          <w:divBdr>
            <w:top w:val="none" w:sz="0" w:space="0" w:color="auto"/>
            <w:left w:val="none" w:sz="0" w:space="0" w:color="auto"/>
            <w:bottom w:val="none" w:sz="0" w:space="0" w:color="auto"/>
            <w:right w:val="none" w:sz="0" w:space="0" w:color="auto"/>
          </w:divBdr>
        </w:div>
        <w:div w:id="366567213">
          <w:marLeft w:val="360"/>
          <w:marRight w:val="0"/>
          <w:marTop w:val="200"/>
          <w:marBottom w:val="0"/>
          <w:divBdr>
            <w:top w:val="none" w:sz="0" w:space="0" w:color="auto"/>
            <w:left w:val="none" w:sz="0" w:space="0" w:color="auto"/>
            <w:bottom w:val="none" w:sz="0" w:space="0" w:color="auto"/>
            <w:right w:val="none" w:sz="0" w:space="0" w:color="auto"/>
          </w:divBdr>
        </w:div>
        <w:div w:id="1646664510">
          <w:marLeft w:val="360"/>
          <w:marRight w:val="0"/>
          <w:marTop w:val="200"/>
          <w:marBottom w:val="0"/>
          <w:divBdr>
            <w:top w:val="none" w:sz="0" w:space="0" w:color="auto"/>
            <w:left w:val="none" w:sz="0" w:space="0" w:color="auto"/>
            <w:bottom w:val="none" w:sz="0" w:space="0" w:color="auto"/>
            <w:right w:val="none" w:sz="0" w:space="0" w:color="auto"/>
          </w:divBdr>
        </w:div>
      </w:divsChild>
    </w:div>
    <w:div w:id="1255095800">
      <w:bodyDiv w:val="1"/>
      <w:marLeft w:val="0"/>
      <w:marRight w:val="0"/>
      <w:marTop w:val="0"/>
      <w:marBottom w:val="0"/>
      <w:divBdr>
        <w:top w:val="none" w:sz="0" w:space="0" w:color="auto"/>
        <w:left w:val="none" w:sz="0" w:space="0" w:color="auto"/>
        <w:bottom w:val="none" w:sz="0" w:space="0" w:color="auto"/>
        <w:right w:val="none" w:sz="0" w:space="0" w:color="auto"/>
      </w:divBdr>
    </w:div>
    <w:div w:id="1274821294">
      <w:bodyDiv w:val="1"/>
      <w:marLeft w:val="0"/>
      <w:marRight w:val="0"/>
      <w:marTop w:val="0"/>
      <w:marBottom w:val="0"/>
      <w:divBdr>
        <w:top w:val="none" w:sz="0" w:space="0" w:color="auto"/>
        <w:left w:val="none" w:sz="0" w:space="0" w:color="auto"/>
        <w:bottom w:val="none" w:sz="0" w:space="0" w:color="auto"/>
        <w:right w:val="none" w:sz="0" w:space="0" w:color="auto"/>
      </w:divBdr>
    </w:div>
    <w:div w:id="1288851043">
      <w:bodyDiv w:val="1"/>
      <w:marLeft w:val="0"/>
      <w:marRight w:val="0"/>
      <w:marTop w:val="0"/>
      <w:marBottom w:val="0"/>
      <w:divBdr>
        <w:top w:val="none" w:sz="0" w:space="0" w:color="auto"/>
        <w:left w:val="none" w:sz="0" w:space="0" w:color="auto"/>
        <w:bottom w:val="none" w:sz="0" w:space="0" w:color="auto"/>
        <w:right w:val="none" w:sz="0" w:space="0" w:color="auto"/>
      </w:divBdr>
    </w:div>
    <w:div w:id="1375420078">
      <w:bodyDiv w:val="1"/>
      <w:marLeft w:val="0"/>
      <w:marRight w:val="0"/>
      <w:marTop w:val="0"/>
      <w:marBottom w:val="0"/>
      <w:divBdr>
        <w:top w:val="none" w:sz="0" w:space="0" w:color="auto"/>
        <w:left w:val="none" w:sz="0" w:space="0" w:color="auto"/>
        <w:bottom w:val="none" w:sz="0" w:space="0" w:color="auto"/>
        <w:right w:val="none" w:sz="0" w:space="0" w:color="auto"/>
      </w:divBdr>
    </w:div>
    <w:div w:id="1401170752">
      <w:bodyDiv w:val="1"/>
      <w:marLeft w:val="0"/>
      <w:marRight w:val="0"/>
      <w:marTop w:val="0"/>
      <w:marBottom w:val="0"/>
      <w:divBdr>
        <w:top w:val="none" w:sz="0" w:space="0" w:color="auto"/>
        <w:left w:val="none" w:sz="0" w:space="0" w:color="auto"/>
        <w:bottom w:val="none" w:sz="0" w:space="0" w:color="auto"/>
        <w:right w:val="none" w:sz="0" w:space="0" w:color="auto"/>
      </w:divBdr>
    </w:div>
    <w:div w:id="1408111689">
      <w:bodyDiv w:val="1"/>
      <w:marLeft w:val="0"/>
      <w:marRight w:val="0"/>
      <w:marTop w:val="0"/>
      <w:marBottom w:val="0"/>
      <w:divBdr>
        <w:top w:val="none" w:sz="0" w:space="0" w:color="auto"/>
        <w:left w:val="none" w:sz="0" w:space="0" w:color="auto"/>
        <w:bottom w:val="none" w:sz="0" w:space="0" w:color="auto"/>
        <w:right w:val="none" w:sz="0" w:space="0" w:color="auto"/>
      </w:divBdr>
    </w:div>
    <w:div w:id="1438595361">
      <w:bodyDiv w:val="1"/>
      <w:marLeft w:val="0"/>
      <w:marRight w:val="0"/>
      <w:marTop w:val="0"/>
      <w:marBottom w:val="0"/>
      <w:divBdr>
        <w:top w:val="none" w:sz="0" w:space="0" w:color="auto"/>
        <w:left w:val="none" w:sz="0" w:space="0" w:color="auto"/>
        <w:bottom w:val="none" w:sz="0" w:space="0" w:color="auto"/>
        <w:right w:val="none" w:sz="0" w:space="0" w:color="auto"/>
      </w:divBdr>
    </w:div>
    <w:div w:id="1502697964">
      <w:bodyDiv w:val="1"/>
      <w:marLeft w:val="0"/>
      <w:marRight w:val="0"/>
      <w:marTop w:val="0"/>
      <w:marBottom w:val="0"/>
      <w:divBdr>
        <w:top w:val="none" w:sz="0" w:space="0" w:color="auto"/>
        <w:left w:val="none" w:sz="0" w:space="0" w:color="auto"/>
        <w:bottom w:val="none" w:sz="0" w:space="0" w:color="auto"/>
        <w:right w:val="none" w:sz="0" w:space="0" w:color="auto"/>
      </w:divBdr>
    </w:div>
    <w:div w:id="1680808130">
      <w:bodyDiv w:val="1"/>
      <w:marLeft w:val="0"/>
      <w:marRight w:val="0"/>
      <w:marTop w:val="0"/>
      <w:marBottom w:val="0"/>
      <w:divBdr>
        <w:top w:val="none" w:sz="0" w:space="0" w:color="auto"/>
        <w:left w:val="none" w:sz="0" w:space="0" w:color="auto"/>
        <w:bottom w:val="none" w:sz="0" w:space="0" w:color="auto"/>
        <w:right w:val="none" w:sz="0" w:space="0" w:color="auto"/>
      </w:divBdr>
    </w:div>
    <w:div w:id="1681813502">
      <w:bodyDiv w:val="1"/>
      <w:marLeft w:val="0"/>
      <w:marRight w:val="0"/>
      <w:marTop w:val="0"/>
      <w:marBottom w:val="0"/>
      <w:divBdr>
        <w:top w:val="none" w:sz="0" w:space="0" w:color="auto"/>
        <w:left w:val="none" w:sz="0" w:space="0" w:color="auto"/>
        <w:bottom w:val="none" w:sz="0" w:space="0" w:color="auto"/>
        <w:right w:val="none" w:sz="0" w:space="0" w:color="auto"/>
      </w:divBdr>
    </w:div>
    <w:div w:id="1689868277">
      <w:bodyDiv w:val="1"/>
      <w:marLeft w:val="0"/>
      <w:marRight w:val="0"/>
      <w:marTop w:val="0"/>
      <w:marBottom w:val="0"/>
      <w:divBdr>
        <w:top w:val="none" w:sz="0" w:space="0" w:color="auto"/>
        <w:left w:val="none" w:sz="0" w:space="0" w:color="auto"/>
        <w:bottom w:val="none" w:sz="0" w:space="0" w:color="auto"/>
        <w:right w:val="none" w:sz="0" w:space="0" w:color="auto"/>
      </w:divBdr>
    </w:div>
    <w:div w:id="1703942987">
      <w:bodyDiv w:val="1"/>
      <w:marLeft w:val="0"/>
      <w:marRight w:val="0"/>
      <w:marTop w:val="0"/>
      <w:marBottom w:val="0"/>
      <w:divBdr>
        <w:top w:val="none" w:sz="0" w:space="0" w:color="auto"/>
        <w:left w:val="none" w:sz="0" w:space="0" w:color="auto"/>
        <w:bottom w:val="none" w:sz="0" w:space="0" w:color="auto"/>
        <w:right w:val="none" w:sz="0" w:space="0" w:color="auto"/>
      </w:divBdr>
      <w:divsChild>
        <w:div w:id="606542626">
          <w:marLeft w:val="360"/>
          <w:marRight w:val="0"/>
          <w:marTop w:val="200"/>
          <w:marBottom w:val="0"/>
          <w:divBdr>
            <w:top w:val="none" w:sz="0" w:space="0" w:color="auto"/>
            <w:left w:val="none" w:sz="0" w:space="0" w:color="auto"/>
            <w:bottom w:val="none" w:sz="0" w:space="0" w:color="auto"/>
            <w:right w:val="none" w:sz="0" w:space="0" w:color="auto"/>
          </w:divBdr>
        </w:div>
      </w:divsChild>
    </w:div>
    <w:div w:id="1713727243">
      <w:bodyDiv w:val="1"/>
      <w:marLeft w:val="0"/>
      <w:marRight w:val="0"/>
      <w:marTop w:val="0"/>
      <w:marBottom w:val="0"/>
      <w:divBdr>
        <w:top w:val="none" w:sz="0" w:space="0" w:color="auto"/>
        <w:left w:val="none" w:sz="0" w:space="0" w:color="auto"/>
        <w:bottom w:val="none" w:sz="0" w:space="0" w:color="auto"/>
        <w:right w:val="none" w:sz="0" w:space="0" w:color="auto"/>
      </w:divBdr>
      <w:divsChild>
        <w:div w:id="1530601977">
          <w:marLeft w:val="360"/>
          <w:marRight w:val="0"/>
          <w:marTop w:val="200"/>
          <w:marBottom w:val="0"/>
          <w:divBdr>
            <w:top w:val="none" w:sz="0" w:space="0" w:color="auto"/>
            <w:left w:val="none" w:sz="0" w:space="0" w:color="auto"/>
            <w:bottom w:val="none" w:sz="0" w:space="0" w:color="auto"/>
            <w:right w:val="none" w:sz="0" w:space="0" w:color="auto"/>
          </w:divBdr>
        </w:div>
        <w:div w:id="1732774011">
          <w:marLeft w:val="360"/>
          <w:marRight w:val="0"/>
          <w:marTop w:val="200"/>
          <w:marBottom w:val="0"/>
          <w:divBdr>
            <w:top w:val="none" w:sz="0" w:space="0" w:color="auto"/>
            <w:left w:val="none" w:sz="0" w:space="0" w:color="auto"/>
            <w:bottom w:val="none" w:sz="0" w:space="0" w:color="auto"/>
            <w:right w:val="none" w:sz="0" w:space="0" w:color="auto"/>
          </w:divBdr>
        </w:div>
        <w:div w:id="2099060030">
          <w:marLeft w:val="360"/>
          <w:marRight w:val="0"/>
          <w:marTop w:val="200"/>
          <w:marBottom w:val="0"/>
          <w:divBdr>
            <w:top w:val="none" w:sz="0" w:space="0" w:color="auto"/>
            <w:left w:val="none" w:sz="0" w:space="0" w:color="auto"/>
            <w:bottom w:val="none" w:sz="0" w:space="0" w:color="auto"/>
            <w:right w:val="none" w:sz="0" w:space="0" w:color="auto"/>
          </w:divBdr>
        </w:div>
      </w:divsChild>
    </w:div>
    <w:div w:id="1713964143">
      <w:bodyDiv w:val="1"/>
      <w:marLeft w:val="0"/>
      <w:marRight w:val="0"/>
      <w:marTop w:val="0"/>
      <w:marBottom w:val="0"/>
      <w:divBdr>
        <w:top w:val="none" w:sz="0" w:space="0" w:color="auto"/>
        <w:left w:val="none" w:sz="0" w:space="0" w:color="auto"/>
        <w:bottom w:val="none" w:sz="0" w:space="0" w:color="auto"/>
        <w:right w:val="none" w:sz="0" w:space="0" w:color="auto"/>
      </w:divBdr>
    </w:div>
    <w:div w:id="1841189037">
      <w:bodyDiv w:val="1"/>
      <w:marLeft w:val="0"/>
      <w:marRight w:val="0"/>
      <w:marTop w:val="0"/>
      <w:marBottom w:val="0"/>
      <w:divBdr>
        <w:top w:val="none" w:sz="0" w:space="0" w:color="auto"/>
        <w:left w:val="none" w:sz="0" w:space="0" w:color="auto"/>
        <w:bottom w:val="none" w:sz="0" w:space="0" w:color="auto"/>
        <w:right w:val="none" w:sz="0" w:space="0" w:color="auto"/>
      </w:divBdr>
    </w:div>
    <w:div w:id="1902862428">
      <w:bodyDiv w:val="1"/>
      <w:marLeft w:val="0"/>
      <w:marRight w:val="0"/>
      <w:marTop w:val="0"/>
      <w:marBottom w:val="0"/>
      <w:divBdr>
        <w:top w:val="none" w:sz="0" w:space="0" w:color="auto"/>
        <w:left w:val="none" w:sz="0" w:space="0" w:color="auto"/>
        <w:bottom w:val="none" w:sz="0" w:space="0" w:color="auto"/>
        <w:right w:val="none" w:sz="0" w:space="0" w:color="auto"/>
      </w:divBdr>
    </w:div>
    <w:div w:id="2040275304">
      <w:bodyDiv w:val="1"/>
      <w:marLeft w:val="0"/>
      <w:marRight w:val="0"/>
      <w:marTop w:val="0"/>
      <w:marBottom w:val="0"/>
      <w:divBdr>
        <w:top w:val="none" w:sz="0" w:space="0" w:color="auto"/>
        <w:left w:val="none" w:sz="0" w:space="0" w:color="auto"/>
        <w:bottom w:val="none" w:sz="0" w:space="0" w:color="auto"/>
        <w:right w:val="none" w:sz="0" w:space="0" w:color="auto"/>
      </w:divBdr>
    </w:div>
    <w:div w:id="2082873121">
      <w:bodyDiv w:val="1"/>
      <w:marLeft w:val="0"/>
      <w:marRight w:val="0"/>
      <w:marTop w:val="0"/>
      <w:marBottom w:val="0"/>
      <w:divBdr>
        <w:top w:val="none" w:sz="0" w:space="0" w:color="auto"/>
        <w:left w:val="none" w:sz="0" w:space="0" w:color="auto"/>
        <w:bottom w:val="none" w:sz="0" w:space="0" w:color="auto"/>
        <w:right w:val="none" w:sz="0" w:space="0" w:color="auto"/>
      </w:divBdr>
      <w:divsChild>
        <w:div w:id="16855926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B04B-B4E1-48C5-8373-860E0547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CSEHOD</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venkat sai</cp:lastModifiedBy>
  <cp:revision>33</cp:revision>
  <cp:lastPrinted>2024-04-01T04:10:00Z</cp:lastPrinted>
  <dcterms:created xsi:type="dcterms:W3CDTF">2024-03-21T13:34:00Z</dcterms:created>
  <dcterms:modified xsi:type="dcterms:W3CDTF">2024-04-20T08:01:00Z</dcterms:modified>
</cp:coreProperties>
</file>