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DAB" w:rsidRDefault="00757DAB" w:rsidP="00757DAB">
      <w:pPr>
        <w:contextualSpacing w:val="0"/>
        <w:rPr>
          <w:rFonts w:ascii="Merriweather" w:eastAsia="Merriweather" w:hAnsi="Merriweather" w:cs="Merriweather"/>
          <w:sz w:val="60"/>
          <w:szCs w:val="60"/>
        </w:rPr>
      </w:pPr>
      <w:r>
        <w:rPr>
          <w:rFonts w:ascii="Merriweather" w:eastAsia="Merriweather" w:hAnsi="Merriweather" w:cs="Merriweather"/>
          <w:sz w:val="60"/>
          <w:szCs w:val="60"/>
        </w:rPr>
        <w:t xml:space="preserve">                          F5 A2</w:t>
      </w:r>
    </w:p>
    <w:tbl>
      <w:tblPr>
        <w:tblStyle w:val="a"/>
        <w:tblpPr w:leftFromText="180" w:rightFromText="180" w:vertAnchor="text" w:horzAnchor="margin" w:tblpXSpec="center" w:tblpY="198"/>
        <w:tblW w:w="56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9"/>
        <w:gridCol w:w="2839"/>
      </w:tblGrid>
      <w:tr w:rsidR="002B1504" w:rsidRPr="002B1504" w:rsidTr="002B1504">
        <w:trPr>
          <w:trHeight w:val="326"/>
        </w:trPr>
        <w:tc>
          <w:tcPr>
            <w:tcW w:w="2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04" w:rsidRDefault="002B1504" w:rsidP="002B1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bookmarkStart w:id="0" w:name="_GoBack"/>
            <w:bookmarkEnd w:id="0"/>
            <w:r>
              <w:t>NAMES</w:t>
            </w:r>
          </w:p>
        </w:tc>
        <w:tc>
          <w:tcPr>
            <w:tcW w:w="2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04" w:rsidRDefault="002B1504" w:rsidP="002B1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WORK</w:t>
            </w:r>
          </w:p>
        </w:tc>
      </w:tr>
      <w:tr w:rsidR="002B1504" w:rsidTr="002B1504">
        <w:trPr>
          <w:trHeight w:val="1306"/>
        </w:trPr>
        <w:tc>
          <w:tcPr>
            <w:tcW w:w="2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04" w:rsidRDefault="002B1504" w:rsidP="002B1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Vidyut</w:t>
            </w:r>
            <w:proofErr w:type="spellEnd"/>
            <w:r>
              <w:t xml:space="preserve"> </w:t>
            </w:r>
            <w:proofErr w:type="spellStart"/>
            <w:r>
              <w:t>salaria</w:t>
            </w:r>
            <w:proofErr w:type="spellEnd"/>
            <w:r>
              <w:t xml:space="preserve"> &amp; </w:t>
            </w:r>
            <w:proofErr w:type="spellStart"/>
            <w:r>
              <w:t>Laksh</w:t>
            </w:r>
            <w:proofErr w:type="spellEnd"/>
            <w:r>
              <w:t xml:space="preserve"> </w:t>
            </w:r>
            <w:proofErr w:type="spellStart"/>
            <w:r>
              <w:t>kadalbujoo</w:t>
            </w:r>
            <w:proofErr w:type="spellEnd"/>
            <w:r>
              <w:t xml:space="preserve"> </w:t>
            </w:r>
          </w:p>
          <w:p w:rsidR="002B1504" w:rsidRDefault="002B1504" w:rsidP="002B1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</w:t>
            </w:r>
          </w:p>
        </w:tc>
        <w:tc>
          <w:tcPr>
            <w:tcW w:w="2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04" w:rsidRDefault="002B1504" w:rsidP="002B1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Code, Flowchart and algorithm</w:t>
            </w:r>
          </w:p>
        </w:tc>
      </w:tr>
      <w:tr w:rsidR="002B1504" w:rsidTr="002B1504">
        <w:trPr>
          <w:trHeight w:val="345"/>
        </w:trPr>
        <w:tc>
          <w:tcPr>
            <w:tcW w:w="2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04" w:rsidRDefault="002B1504" w:rsidP="002B1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Sarthak</w:t>
            </w:r>
            <w:proofErr w:type="spellEnd"/>
            <w:r>
              <w:t xml:space="preserve"> </w:t>
            </w:r>
            <w:proofErr w:type="spellStart"/>
            <w:r>
              <w:t>gautam</w:t>
            </w:r>
            <w:proofErr w:type="spellEnd"/>
          </w:p>
        </w:tc>
        <w:tc>
          <w:tcPr>
            <w:tcW w:w="2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04" w:rsidRDefault="002B1504" w:rsidP="002B1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Execution</w:t>
            </w:r>
          </w:p>
        </w:tc>
      </w:tr>
      <w:tr w:rsidR="002B1504" w:rsidTr="002B1504">
        <w:trPr>
          <w:trHeight w:val="326"/>
        </w:trPr>
        <w:tc>
          <w:tcPr>
            <w:tcW w:w="2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04" w:rsidRDefault="002B1504" w:rsidP="002B1504">
            <w:pPr>
              <w:widowControl w:val="0"/>
              <w:spacing w:line="240" w:lineRule="auto"/>
              <w:contextualSpacing w:val="0"/>
            </w:pPr>
            <w:proofErr w:type="spellStart"/>
            <w:r>
              <w:t>Aashsih</w:t>
            </w:r>
            <w:proofErr w:type="spellEnd"/>
            <w:r>
              <w:t xml:space="preserve"> </w:t>
            </w:r>
            <w:proofErr w:type="spellStart"/>
            <w:r>
              <w:t>bhat</w:t>
            </w:r>
            <w:proofErr w:type="spellEnd"/>
          </w:p>
        </w:tc>
        <w:tc>
          <w:tcPr>
            <w:tcW w:w="2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04" w:rsidRDefault="002B1504" w:rsidP="002B1504">
            <w:pPr>
              <w:widowControl w:val="0"/>
              <w:spacing w:line="240" w:lineRule="auto"/>
              <w:contextualSpacing w:val="0"/>
            </w:pPr>
            <w:r>
              <w:t>Design of the program</w:t>
            </w:r>
          </w:p>
        </w:tc>
      </w:tr>
      <w:tr w:rsidR="002B1504" w:rsidTr="002B1504">
        <w:trPr>
          <w:trHeight w:val="852"/>
        </w:trPr>
        <w:tc>
          <w:tcPr>
            <w:tcW w:w="2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04" w:rsidRDefault="002B1504" w:rsidP="002B1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Kewal</w:t>
            </w:r>
            <w:proofErr w:type="spellEnd"/>
            <w:r>
              <w:t xml:space="preserve"> </w:t>
            </w:r>
            <w:proofErr w:type="spellStart"/>
            <w:r>
              <w:t>krishan</w:t>
            </w:r>
            <w:proofErr w:type="spellEnd"/>
            <w:r>
              <w:t xml:space="preserve"> </w:t>
            </w:r>
            <w:proofErr w:type="spellStart"/>
            <w:r>
              <w:t>raina</w:t>
            </w:r>
            <w:proofErr w:type="spellEnd"/>
          </w:p>
        </w:tc>
        <w:tc>
          <w:tcPr>
            <w:tcW w:w="28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504" w:rsidRDefault="002B1504" w:rsidP="002B1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Visual Description</w:t>
            </w:r>
          </w:p>
        </w:tc>
      </w:tr>
    </w:tbl>
    <w:p w:rsidR="0014194F" w:rsidRDefault="0014194F">
      <w:pPr>
        <w:contextualSpacing w:val="0"/>
      </w:pPr>
    </w:p>
    <w:p w:rsidR="0014194F" w:rsidRDefault="0014194F">
      <w:pPr>
        <w:contextualSpacing w:val="0"/>
      </w:pPr>
    </w:p>
    <w:p w:rsidR="0014194F" w:rsidRDefault="0014194F">
      <w:pPr>
        <w:contextualSpacing w:val="0"/>
      </w:pPr>
    </w:p>
    <w:sectPr w:rsidR="0014194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4194F"/>
    <w:rsid w:val="0014194F"/>
    <w:rsid w:val="002B1504"/>
    <w:rsid w:val="0075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</cp:lastModifiedBy>
  <cp:revision>5</cp:revision>
  <dcterms:created xsi:type="dcterms:W3CDTF">2018-11-30T15:51:00Z</dcterms:created>
  <dcterms:modified xsi:type="dcterms:W3CDTF">2018-11-30T17:52:00Z</dcterms:modified>
</cp:coreProperties>
</file>