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1022" w14:textId="34E6B3DA" w:rsidR="008E22C8" w:rsidRDefault="008E22C8">
      <w:pPr>
        <w:pStyle w:val="Heading1"/>
      </w:pPr>
      <w:bookmarkStart w:id="0" w:name="database-performance-test-report"/>
      <w:r w:rsidRPr="00A965B1">
        <w:rPr>
          <w:rFonts w:ascii="HCLTech Roobert" w:hAnsi="HCLTech Roobert"/>
          <w:noProof/>
        </w:rPr>
        <w:drawing>
          <wp:anchor distT="0" distB="0" distL="114300" distR="114300" simplePos="0" relativeHeight="251670016" behindDoc="1" locked="0" layoutInCell="1" allowOverlap="1" wp14:anchorId="118E7E7A" wp14:editId="2296C9DA">
            <wp:simplePos x="0" y="0"/>
            <wp:positionH relativeFrom="column">
              <wp:posOffset>0</wp:posOffset>
            </wp:positionH>
            <wp:positionV relativeFrom="paragraph">
              <wp:posOffset>0</wp:posOffset>
            </wp:positionV>
            <wp:extent cx="6882247" cy="2788357"/>
            <wp:effectExtent l="0" t="0" r="0" b="0"/>
            <wp:wrapNone/>
            <wp:docPr id="6" name="Graphic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Shape, rect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882247" cy="2788357"/>
                    </a:xfrm>
                    <a:prstGeom prst="rect">
                      <a:avLst/>
                    </a:prstGeom>
                  </pic:spPr>
                </pic:pic>
              </a:graphicData>
            </a:graphic>
            <wp14:sizeRelH relativeFrom="margin">
              <wp14:pctWidth>0</wp14:pctWidth>
            </wp14:sizeRelH>
            <wp14:sizeRelV relativeFrom="margin">
              <wp14:pctHeight>0</wp14:pctHeight>
            </wp14:sizeRelV>
          </wp:anchor>
        </w:drawing>
      </w:r>
    </w:p>
    <w:p w14:paraId="54593170" w14:textId="77777777" w:rsidR="008E22C8" w:rsidRDefault="008E22C8">
      <w:pPr>
        <w:pStyle w:val="Heading1"/>
      </w:pPr>
    </w:p>
    <w:p w14:paraId="008978AA" w14:textId="77777777" w:rsidR="008E22C8" w:rsidRDefault="008E22C8">
      <w:pPr>
        <w:pStyle w:val="Heading1"/>
      </w:pPr>
    </w:p>
    <w:p w14:paraId="6BE74865" w14:textId="380D43C1" w:rsidR="002B23BE" w:rsidRDefault="008E22C8">
      <w:pPr>
        <w:pStyle w:val="Heading1"/>
      </w:pPr>
      <w:proofErr w:type="spellStart"/>
      <w:r>
        <w:t>PetClinic</w:t>
      </w:r>
      <w:proofErr w:type="spellEnd"/>
      <w:r>
        <w:t xml:space="preserve"> Application </w:t>
      </w:r>
      <w:r w:rsidR="00000000">
        <w:t>Database Performance Test Report</w:t>
      </w:r>
    </w:p>
    <w:p w14:paraId="22D13E02" w14:textId="4C9444DD" w:rsidR="002B23BE" w:rsidRDefault="002B23BE">
      <w:pPr>
        <w:pStyle w:val="Heading2"/>
      </w:pPr>
      <w:bookmarkStart w:id="1" w:name="X3eaabe4663db72b1f565d3fbe370960145a8eae"/>
    </w:p>
    <w:p w14:paraId="1EAB2AE3" w14:textId="77777777" w:rsidR="008E22C8" w:rsidRDefault="008E22C8">
      <w:pPr>
        <w:pStyle w:val="FirstParagraph"/>
        <w:rPr>
          <w:b/>
          <w:bCs/>
        </w:rPr>
      </w:pPr>
    </w:p>
    <w:p w14:paraId="50449B2E" w14:textId="64E1E3C2" w:rsidR="002B23BE" w:rsidRDefault="00000000">
      <w:pPr>
        <w:pStyle w:val="FirstParagraph"/>
      </w:pPr>
      <w:r>
        <w:rPr>
          <w:b/>
          <w:bCs/>
        </w:rPr>
        <w:t>Project:</w:t>
      </w:r>
      <w:r>
        <w:t xml:space="preserve"> UniCredit PoC Migration</w:t>
      </w:r>
      <w:r>
        <w:br/>
      </w:r>
      <w:r>
        <w:rPr>
          <w:b/>
          <w:bCs/>
        </w:rPr>
        <w:t>Application:</w:t>
      </w:r>
      <w:r>
        <w:t xml:space="preserve"> PetClinic Spring Framework Demo Application</w:t>
      </w:r>
      <w:r>
        <w:br/>
      </w:r>
      <w:r>
        <w:rPr>
          <w:b/>
          <w:bCs/>
        </w:rPr>
        <w:t>Database:</w:t>
      </w:r>
      <w:r>
        <w:t xml:space="preserve"> PostgreSQL 9.6.24 (GCP Cloud SQL)</w:t>
      </w:r>
      <w:r>
        <w:br/>
      </w:r>
      <w:r>
        <w:rPr>
          <w:b/>
          <w:bCs/>
        </w:rPr>
        <w:t>Document Version:</w:t>
      </w:r>
      <w:r>
        <w:t xml:space="preserve"> 1.0</w:t>
      </w:r>
      <w:r>
        <w:br/>
      </w:r>
      <w:r>
        <w:rPr>
          <w:b/>
          <w:bCs/>
        </w:rPr>
        <w:t>Date:</w:t>
      </w:r>
      <w:r>
        <w:t xml:space="preserve"> </w:t>
      </w:r>
      <w:r w:rsidR="008E22C8">
        <w:t>January 16</w:t>
      </w:r>
      <w:r>
        <w:t>, 2026</w:t>
      </w:r>
      <w:r>
        <w:br/>
      </w:r>
      <w:r>
        <w:rPr>
          <w:b/>
          <w:bCs/>
        </w:rPr>
        <w:t>Prepared By:</w:t>
      </w:r>
      <w:r>
        <w:t xml:space="preserve"> Database Performance Testing Team</w:t>
      </w:r>
    </w:p>
    <w:p w14:paraId="73022659" w14:textId="77777777" w:rsidR="002B23BE" w:rsidRDefault="00000000">
      <w:r>
        <w:pict w14:anchorId="74986C00">
          <v:rect id="_x0000_i1025" style="width:0;height:1.5pt" o:hralign="center" o:hrstd="t" o:hr="t"/>
        </w:pict>
      </w:r>
    </w:p>
    <w:p w14:paraId="34862117" w14:textId="77777777" w:rsidR="002B23BE" w:rsidRDefault="00000000">
      <w:pPr>
        <w:pStyle w:val="Heading2"/>
      </w:pPr>
      <w:bookmarkStart w:id="2" w:name="table-of-contents"/>
      <w:bookmarkEnd w:id="1"/>
      <w:r>
        <w:t>Table of Contents</w:t>
      </w:r>
    </w:p>
    <w:p w14:paraId="18B03378" w14:textId="77777777" w:rsidR="002B23BE" w:rsidRDefault="00000000">
      <w:pPr>
        <w:pStyle w:val="Compact"/>
        <w:numPr>
          <w:ilvl w:val="0"/>
          <w:numId w:val="2"/>
        </w:numPr>
      </w:pPr>
      <w:hyperlink w:anchor="Xc9c684318ac5608da760fdf0d516e6192ec0acc">
        <w:r>
          <w:rPr>
            <w:rStyle w:val="Hyperlink"/>
          </w:rPr>
          <w:t>Test Objective</w:t>
        </w:r>
      </w:hyperlink>
    </w:p>
    <w:p w14:paraId="3AB33A57" w14:textId="77777777" w:rsidR="002B23BE" w:rsidRDefault="00000000">
      <w:pPr>
        <w:pStyle w:val="Compact"/>
        <w:numPr>
          <w:ilvl w:val="0"/>
          <w:numId w:val="2"/>
        </w:numPr>
      </w:pPr>
      <w:hyperlink w:anchor="X2e33b18a26582a7f9ba37a20c843940f13cf2f3">
        <w:r>
          <w:rPr>
            <w:rStyle w:val="Hyperlink"/>
          </w:rPr>
          <w:t>Database Overview</w:t>
        </w:r>
      </w:hyperlink>
    </w:p>
    <w:p w14:paraId="08D1FAD8" w14:textId="77777777" w:rsidR="002B23BE" w:rsidRDefault="00000000">
      <w:pPr>
        <w:pStyle w:val="Compact"/>
        <w:numPr>
          <w:ilvl w:val="0"/>
          <w:numId w:val="2"/>
        </w:numPr>
      </w:pPr>
      <w:hyperlink w:anchor="X97a63654cf3d9c799947406817e01977db1e4dc">
        <w:r>
          <w:rPr>
            <w:rStyle w:val="Hyperlink"/>
          </w:rPr>
          <w:t>Test Environment</w:t>
        </w:r>
      </w:hyperlink>
    </w:p>
    <w:p w14:paraId="7A90DEC5" w14:textId="77777777" w:rsidR="002B23BE" w:rsidRDefault="00000000">
      <w:pPr>
        <w:pStyle w:val="Compact"/>
        <w:numPr>
          <w:ilvl w:val="0"/>
          <w:numId w:val="2"/>
        </w:numPr>
      </w:pPr>
      <w:hyperlink w:anchor="X7b85402e60135106247fc74934b4bf5834586d7">
        <w:r>
          <w:rPr>
            <w:rStyle w:val="Hyperlink"/>
          </w:rPr>
          <w:t>Test Configuration</w:t>
        </w:r>
      </w:hyperlink>
    </w:p>
    <w:p w14:paraId="22BF3583" w14:textId="77777777" w:rsidR="002B23BE" w:rsidRDefault="00000000">
      <w:pPr>
        <w:pStyle w:val="Compact"/>
        <w:numPr>
          <w:ilvl w:val="0"/>
          <w:numId w:val="2"/>
        </w:numPr>
      </w:pPr>
      <w:hyperlink w:anchor="X7696d2e37bff32baf642702116e72861873a7c1">
        <w:r>
          <w:rPr>
            <w:rStyle w:val="Hyperlink"/>
          </w:rPr>
          <w:t>Test Scenarios</w:t>
        </w:r>
      </w:hyperlink>
    </w:p>
    <w:p w14:paraId="1C74A581" w14:textId="77777777" w:rsidR="002B23BE" w:rsidRDefault="00000000">
      <w:pPr>
        <w:pStyle w:val="Compact"/>
        <w:numPr>
          <w:ilvl w:val="0"/>
          <w:numId w:val="2"/>
        </w:numPr>
      </w:pPr>
      <w:hyperlink w:anchor="X2a5089f5660ea537b5b66d3725af3af50224f52">
        <w:r>
          <w:rPr>
            <w:rStyle w:val="Hyperlink"/>
          </w:rPr>
          <w:t>Test Execution Summary</w:t>
        </w:r>
      </w:hyperlink>
    </w:p>
    <w:p w14:paraId="41FE0135" w14:textId="77777777" w:rsidR="002B23BE" w:rsidRDefault="00000000">
      <w:pPr>
        <w:pStyle w:val="Compact"/>
        <w:numPr>
          <w:ilvl w:val="0"/>
          <w:numId w:val="2"/>
        </w:numPr>
      </w:pPr>
      <w:hyperlink w:anchor="X86165deec4d9958ebc3adf277e9a545b8d392cb">
        <w:r>
          <w:rPr>
            <w:rStyle w:val="Hyperlink"/>
          </w:rPr>
          <w:t>Database Performance Results</w:t>
        </w:r>
      </w:hyperlink>
    </w:p>
    <w:p w14:paraId="488122B3" w14:textId="77777777" w:rsidR="002B23BE" w:rsidRDefault="00000000">
      <w:pPr>
        <w:pStyle w:val="Compact"/>
        <w:numPr>
          <w:ilvl w:val="0"/>
          <w:numId w:val="2"/>
        </w:numPr>
      </w:pPr>
      <w:hyperlink w:anchor="X4bea7ec62405a3c604eedf9c09232b9611d629e">
        <w:r>
          <w:rPr>
            <w:rStyle w:val="Hyperlink"/>
          </w:rPr>
          <w:t>System Resource Utilization</w:t>
        </w:r>
      </w:hyperlink>
    </w:p>
    <w:p w14:paraId="1D1CFBB4" w14:textId="77777777" w:rsidR="002B23BE" w:rsidRDefault="00000000">
      <w:pPr>
        <w:pStyle w:val="Compact"/>
        <w:numPr>
          <w:ilvl w:val="0"/>
          <w:numId w:val="2"/>
        </w:numPr>
      </w:pPr>
      <w:hyperlink w:anchor="X20e6c2432d091e7ab0f84fc97233e2f0cba1808">
        <w:r>
          <w:rPr>
            <w:rStyle w:val="Hyperlink"/>
          </w:rPr>
          <w:t>Database Health Monitoring</w:t>
        </w:r>
      </w:hyperlink>
    </w:p>
    <w:p w14:paraId="7BF0F796" w14:textId="77777777" w:rsidR="002B23BE" w:rsidRDefault="00000000">
      <w:pPr>
        <w:pStyle w:val="Compact"/>
        <w:numPr>
          <w:ilvl w:val="0"/>
          <w:numId w:val="2"/>
        </w:numPr>
      </w:pPr>
      <w:hyperlink w:anchor="X32f675d0e0d5e0ac916103d7eb40d23322321f2">
        <w:r>
          <w:rPr>
            <w:rStyle w:val="Hyperlink"/>
          </w:rPr>
          <w:t>Performance Issues</w:t>
        </w:r>
      </w:hyperlink>
    </w:p>
    <w:p w14:paraId="66573578" w14:textId="77777777" w:rsidR="002B23BE" w:rsidRDefault="00000000">
      <w:pPr>
        <w:pStyle w:val="Compact"/>
        <w:numPr>
          <w:ilvl w:val="0"/>
          <w:numId w:val="2"/>
        </w:numPr>
      </w:pPr>
      <w:hyperlink w:anchor="Xb4bea05630982647656851698bdb278e3fa0e42">
        <w:r>
          <w:rPr>
            <w:rStyle w:val="Hyperlink"/>
          </w:rPr>
          <w:t>Database Analysis</w:t>
        </w:r>
      </w:hyperlink>
    </w:p>
    <w:p w14:paraId="3AAB1FB9" w14:textId="77777777" w:rsidR="002B23BE" w:rsidRDefault="00000000">
      <w:pPr>
        <w:pStyle w:val="Compact"/>
        <w:numPr>
          <w:ilvl w:val="0"/>
          <w:numId w:val="2"/>
        </w:numPr>
      </w:pPr>
      <w:hyperlink w:anchor="X426e3ec10d87857ffa0e1a8ce4ea58f25dba47f">
        <w:r>
          <w:rPr>
            <w:rStyle w:val="Hyperlink"/>
          </w:rPr>
          <w:t>Recommendations</w:t>
        </w:r>
      </w:hyperlink>
    </w:p>
    <w:p w14:paraId="51ECE1F5" w14:textId="77777777" w:rsidR="002B23BE" w:rsidRDefault="00000000">
      <w:pPr>
        <w:pStyle w:val="Compact"/>
        <w:numPr>
          <w:ilvl w:val="0"/>
          <w:numId w:val="2"/>
        </w:numPr>
      </w:pPr>
      <w:hyperlink w:anchor="X887ab771b4aa1ac483cc446b8c65596661711fe">
        <w:r>
          <w:rPr>
            <w:rStyle w:val="Hyperlink"/>
          </w:rPr>
          <w:t>Appendices</w:t>
        </w:r>
      </w:hyperlink>
    </w:p>
    <w:p w14:paraId="07A56779" w14:textId="77777777" w:rsidR="002B23BE" w:rsidRDefault="00000000">
      <w:r>
        <w:pict w14:anchorId="16743D1B">
          <v:rect id="_x0000_i1026" style="width:0;height:1.5pt" o:hralign="center" o:hrstd="t" o:hr="t"/>
        </w:pict>
      </w:r>
    </w:p>
    <w:p w14:paraId="6F7F3CE9" w14:textId="77777777" w:rsidR="002B23BE" w:rsidRDefault="00000000">
      <w:pPr>
        <w:pStyle w:val="Heading2"/>
      </w:pPr>
      <w:bookmarkStart w:id="3" w:name="test-objective"/>
      <w:bookmarkEnd w:id="2"/>
      <w:r>
        <w:lastRenderedPageBreak/>
        <w:t>1. Test Objective</w:t>
      </w:r>
    </w:p>
    <w:p w14:paraId="7F509A12" w14:textId="77777777" w:rsidR="002B23BE" w:rsidRDefault="00000000">
      <w:pPr>
        <w:pStyle w:val="Heading3"/>
      </w:pPr>
      <w:bookmarkStart w:id="4" w:name="purpose"/>
      <w:r>
        <w:t>Purpose</w:t>
      </w:r>
    </w:p>
    <w:p w14:paraId="5233A63D" w14:textId="77777777" w:rsidR="002B23BE" w:rsidRDefault="00000000">
      <w:pPr>
        <w:pStyle w:val="FirstParagraph"/>
      </w:pPr>
      <w:r>
        <w:t>Validate the database performance characteristics of the PetClinic PostgreSQL database under sustained load conditions. Assess CRUD operation performance, connection handling, and database scalability to ensure production readiness for the migration assessment.</w:t>
      </w:r>
    </w:p>
    <w:p w14:paraId="227D5C30" w14:textId="77777777" w:rsidR="002B23BE" w:rsidRDefault="00000000">
      <w:pPr>
        <w:pStyle w:val="Heading3"/>
      </w:pPr>
      <w:bookmarkStart w:id="5" w:name="database-performance-goals"/>
      <w:bookmarkEnd w:id="4"/>
      <w:r>
        <w:t>Database Performance Goals</w:t>
      </w:r>
    </w:p>
    <w:p w14:paraId="3E4651BD" w14:textId="56D9E67B" w:rsidR="002B23BE" w:rsidRDefault="00000000">
      <w:pPr>
        <w:pStyle w:val="FirstParagraph"/>
      </w:pPr>
      <w:r>
        <w:rPr>
          <w:b/>
          <w:bCs/>
        </w:rPr>
        <w:t>Query Response Time Targets:</w:t>
      </w:r>
      <w:r>
        <w:t xml:space="preserve"> </w:t>
      </w:r>
    </w:p>
    <w:p w14:paraId="12D8D59A" w14:textId="77777777" w:rsidR="008E22C8" w:rsidRPr="008E22C8" w:rsidRDefault="008E22C8" w:rsidP="008E22C8">
      <w:pPr>
        <w:pStyle w:val="BodyText"/>
        <w:numPr>
          <w:ilvl w:val="0"/>
          <w:numId w:val="31"/>
        </w:numPr>
        <w:rPr>
          <w:lang w:val="en-GB"/>
        </w:rPr>
      </w:pPr>
      <w:r w:rsidRPr="008E22C8">
        <w:rPr>
          <w:b/>
          <w:bCs/>
          <w:lang w:val="en-GB"/>
        </w:rPr>
        <w:t>SELECT Operations</w:t>
      </w:r>
      <w:r w:rsidRPr="008E22C8">
        <w:rPr>
          <w:lang w:val="en-GB"/>
        </w:rPr>
        <w:t>: &lt; 50ms for 95th percentile</w:t>
      </w:r>
    </w:p>
    <w:p w14:paraId="23872D25" w14:textId="77777777" w:rsidR="008E22C8" w:rsidRPr="008E22C8" w:rsidRDefault="008E22C8" w:rsidP="008E22C8">
      <w:pPr>
        <w:pStyle w:val="BodyText"/>
        <w:numPr>
          <w:ilvl w:val="0"/>
          <w:numId w:val="31"/>
        </w:numPr>
        <w:rPr>
          <w:lang w:val="en-GB"/>
        </w:rPr>
      </w:pPr>
      <w:r w:rsidRPr="008E22C8">
        <w:rPr>
          <w:b/>
          <w:bCs/>
          <w:lang w:val="en-GB"/>
        </w:rPr>
        <w:t>INSERT Operations</w:t>
      </w:r>
      <w:r w:rsidRPr="008E22C8">
        <w:rPr>
          <w:lang w:val="en-GB"/>
        </w:rPr>
        <w:t>: &lt; 100ms for 95th percentile</w:t>
      </w:r>
    </w:p>
    <w:p w14:paraId="13DBA0C3" w14:textId="77777777" w:rsidR="008E22C8" w:rsidRPr="008E22C8" w:rsidRDefault="008E22C8" w:rsidP="008E22C8">
      <w:pPr>
        <w:pStyle w:val="BodyText"/>
        <w:numPr>
          <w:ilvl w:val="0"/>
          <w:numId w:val="31"/>
        </w:numPr>
        <w:rPr>
          <w:lang w:val="en-GB"/>
        </w:rPr>
      </w:pPr>
      <w:r w:rsidRPr="008E22C8">
        <w:rPr>
          <w:b/>
          <w:bCs/>
          <w:lang w:val="en-GB"/>
        </w:rPr>
        <w:t>UPDATE Operations</w:t>
      </w:r>
      <w:r w:rsidRPr="008E22C8">
        <w:rPr>
          <w:lang w:val="en-GB"/>
        </w:rPr>
        <w:t>: &lt; 75ms for 95th percentile</w:t>
      </w:r>
    </w:p>
    <w:p w14:paraId="6BB314C8" w14:textId="77777777" w:rsidR="008E22C8" w:rsidRPr="008E22C8" w:rsidRDefault="008E22C8" w:rsidP="008E22C8">
      <w:pPr>
        <w:pStyle w:val="BodyText"/>
        <w:numPr>
          <w:ilvl w:val="0"/>
          <w:numId w:val="31"/>
        </w:numPr>
        <w:rPr>
          <w:lang w:val="en-GB"/>
        </w:rPr>
      </w:pPr>
      <w:r w:rsidRPr="008E22C8">
        <w:rPr>
          <w:b/>
          <w:bCs/>
          <w:lang w:val="en-GB"/>
        </w:rPr>
        <w:t>DELETE Operations</w:t>
      </w:r>
      <w:r w:rsidRPr="008E22C8">
        <w:rPr>
          <w:lang w:val="en-GB"/>
        </w:rPr>
        <w:t>: &lt; 50ms for 95th percentile</w:t>
      </w:r>
    </w:p>
    <w:p w14:paraId="5031227C" w14:textId="77777777" w:rsidR="008E22C8" w:rsidRPr="008E22C8" w:rsidRDefault="008E22C8" w:rsidP="008E22C8">
      <w:pPr>
        <w:pStyle w:val="BodyText"/>
        <w:numPr>
          <w:ilvl w:val="0"/>
          <w:numId w:val="31"/>
        </w:numPr>
        <w:rPr>
          <w:lang w:val="en-GB"/>
        </w:rPr>
      </w:pPr>
      <w:r w:rsidRPr="008E22C8">
        <w:rPr>
          <w:b/>
          <w:bCs/>
          <w:lang w:val="en-GB"/>
        </w:rPr>
        <w:t>Complex Queries</w:t>
      </w:r>
      <w:r w:rsidRPr="008E22C8">
        <w:rPr>
          <w:lang w:val="en-GB"/>
        </w:rPr>
        <w:t>: &lt; 200ms for JOIN operations</w:t>
      </w:r>
    </w:p>
    <w:p w14:paraId="4678C8AD" w14:textId="77777777" w:rsidR="008E22C8" w:rsidRPr="008E22C8" w:rsidRDefault="008E22C8" w:rsidP="008E22C8">
      <w:pPr>
        <w:pStyle w:val="BodyText"/>
        <w:rPr>
          <w:lang w:val="en-GB"/>
        </w:rPr>
      </w:pPr>
    </w:p>
    <w:p w14:paraId="2ABA9142" w14:textId="6721918D" w:rsidR="002B23BE" w:rsidRDefault="00000000">
      <w:pPr>
        <w:pStyle w:val="BodyText"/>
      </w:pPr>
      <w:r>
        <w:rPr>
          <w:b/>
          <w:bCs/>
        </w:rPr>
        <w:t>Throughput Targets:</w:t>
      </w:r>
      <w:r>
        <w:t xml:space="preserve"> </w:t>
      </w:r>
    </w:p>
    <w:p w14:paraId="1FE56AFB" w14:textId="77777777" w:rsidR="007861BD" w:rsidRPr="007861BD" w:rsidRDefault="007861BD" w:rsidP="007861BD">
      <w:pPr>
        <w:pStyle w:val="BodyText"/>
        <w:numPr>
          <w:ilvl w:val="0"/>
          <w:numId w:val="32"/>
        </w:numPr>
        <w:rPr>
          <w:lang w:val="en-GB"/>
        </w:rPr>
      </w:pPr>
      <w:r w:rsidRPr="007861BD">
        <w:rPr>
          <w:b/>
          <w:bCs/>
          <w:lang w:val="en-GB"/>
        </w:rPr>
        <w:t>Concurrent Connections</w:t>
      </w:r>
      <w:r w:rsidRPr="007861BD">
        <w:rPr>
          <w:lang w:val="en-GB"/>
        </w:rPr>
        <w:t>: Support 120 concurrent database connections</w:t>
      </w:r>
    </w:p>
    <w:p w14:paraId="3F45E6AA" w14:textId="77777777" w:rsidR="007861BD" w:rsidRPr="007861BD" w:rsidRDefault="007861BD" w:rsidP="007861BD">
      <w:pPr>
        <w:pStyle w:val="BodyText"/>
        <w:numPr>
          <w:ilvl w:val="0"/>
          <w:numId w:val="32"/>
        </w:numPr>
        <w:rPr>
          <w:lang w:val="en-GB"/>
        </w:rPr>
      </w:pPr>
      <w:r w:rsidRPr="007861BD">
        <w:rPr>
          <w:b/>
          <w:bCs/>
          <w:lang w:val="en-GB"/>
        </w:rPr>
        <w:t>Transaction Rate</w:t>
      </w:r>
      <w:r w:rsidRPr="007861BD">
        <w:rPr>
          <w:lang w:val="en-GB"/>
        </w:rPr>
        <w:t>: Sustained high-volume operations for 10 minutes</w:t>
      </w:r>
    </w:p>
    <w:p w14:paraId="77AEEC89" w14:textId="77777777" w:rsidR="007861BD" w:rsidRPr="007861BD" w:rsidRDefault="007861BD" w:rsidP="007861BD">
      <w:pPr>
        <w:pStyle w:val="BodyText"/>
        <w:numPr>
          <w:ilvl w:val="0"/>
          <w:numId w:val="32"/>
        </w:numPr>
        <w:rPr>
          <w:lang w:val="en-GB"/>
        </w:rPr>
      </w:pPr>
      <w:r w:rsidRPr="007861BD">
        <w:rPr>
          <w:b/>
          <w:bCs/>
          <w:lang w:val="en-GB"/>
        </w:rPr>
        <w:t>Peak Load</w:t>
      </w:r>
      <w:r w:rsidRPr="007861BD">
        <w:rPr>
          <w:lang w:val="en-GB"/>
        </w:rPr>
        <w:t>: 120 concurrent threads with mixed operations</w:t>
      </w:r>
    </w:p>
    <w:p w14:paraId="52636366" w14:textId="76CAC0C8" w:rsidR="002B23BE" w:rsidRDefault="00000000">
      <w:pPr>
        <w:pStyle w:val="BodyText"/>
      </w:pPr>
      <w:r>
        <w:rPr>
          <w:b/>
          <w:bCs/>
        </w:rPr>
        <w:t>Database Resource Limits:</w:t>
      </w:r>
      <w:r>
        <w:t xml:space="preserve"> </w:t>
      </w:r>
    </w:p>
    <w:p w14:paraId="494A195F" w14:textId="77777777" w:rsidR="00CE2F0E" w:rsidRPr="00CE2F0E" w:rsidRDefault="00CE2F0E" w:rsidP="00CE2F0E">
      <w:pPr>
        <w:pStyle w:val="BodyText"/>
        <w:numPr>
          <w:ilvl w:val="0"/>
          <w:numId w:val="33"/>
        </w:numPr>
        <w:rPr>
          <w:lang w:val="en-GB"/>
        </w:rPr>
      </w:pPr>
      <w:r w:rsidRPr="00CE2F0E">
        <w:rPr>
          <w:b/>
          <w:bCs/>
          <w:lang w:val="en-GB"/>
        </w:rPr>
        <w:t>Query Response</w:t>
      </w:r>
      <w:r w:rsidRPr="00CE2F0E">
        <w:rPr>
          <w:lang w:val="en-GB"/>
        </w:rPr>
        <w:t>: All operations under 100ms average</w:t>
      </w:r>
    </w:p>
    <w:p w14:paraId="3ABC3E3C" w14:textId="77777777" w:rsidR="00CE2F0E" w:rsidRPr="00CE2F0E" w:rsidRDefault="00CE2F0E" w:rsidP="00CE2F0E">
      <w:pPr>
        <w:pStyle w:val="BodyText"/>
        <w:numPr>
          <w:ilvl w:val="0"/>
          <w:numId w:val="33"/>
        </w:numPr>
        <w:rPr>
          <w:lang w:val="en-GB"/>
        </w:rPr>
      </w:pPr>
      <w:r w:rsidRPr="00CE2F0E">
        <w:rPr>
          <w:b/>
          <w:bCs/>
          <w:lang w:val="en-GB"/>
        </w:rPr>
        <w:t>Connection Efficiency</w:t>
      </w:r>
      <w:r w:rsidRPr="00CE2F0E">
        <w:rPr>
          <w:lang w:val="en-GB"/>
        </w:rPr>
        <w:t>: Zero connection failures</w:t>
      </w:r>
    </w:p>
    <w:p w14:paraId="62AC4CC6" w14:textId="77777777" w:rsidR="00CE2F0E" w:rsidRPr="00CE2F0E" w:rsidRDefault="00CE2F0E" w:rsidP="00CE2F0E">
      <w:pPr>
        <w:pStyle w:val="BodyText"/>
        <w:numPr>
          <w:ilvl w:val="0"/>
          <w:numId w:val="33"/>
        </w:numPr>
        <w:rPr>
          <w:lang w:val="en-GB"/>
        </w:rPr>
      </w:pPr>
      <w:r w:rsidRPr="00CE2F0E">
        <w:rPr>
          <w:b/>
          <w:bCs/>
          <w:lang w:val="en-GB"/>
        </w:rPr>
        <w:t>Data Integrity</w:t>
      </w:r>
      <w:r w:rsidRPr="00CE2F0E">
        <w:rPr>
          <w:lang w:val="en-GB"/>
        </w:rPr>
        <w:t>: 100% successful operations</w:t>
      </w:r>
    </w:p>
    <w:p w14:paraId="070A44FD" w14:textId="77777777" w:rsidR="00CE2F0E" w:rsidRPr="00CE2F0E" w:rsidRDefault="00CE2F0E" w:rsidP="00CE2F0E">
      <w:pPr>
        <w:pStyle w:val="BodyText"/>
        <w:numPr>
          <w:ilvl w:val="0"/>
          <w:numId w:val="33"/>
        </w:numPr>
        <w:rPr>
          <w:lang w:val="en-GB"/>
        </w:rPr>
      </w:pPr>
      <w:r w:rsidRPr="00CE2F0E">
        <w:rPr>
          <w:b/>
          <w:bCs/>
          <w:lang w:val="en-GB"/>
        </w:rPr>
        <w:t>Error Rate</w:t>
      </w:r>
      <w:r w:rsidRPr="00CE2F0E">
        <w:rPr>
          <w:lang w:val="en-GB"/>
        </w:rPr>
        <w:t>: &lt; 0.1% for all database operations</w:t>
      </w:r>
    </w:p>
    <w:p w14:paraId="0FFD9C80" w14:textId="77777777" w:rsidR="00CE2F0E" w:rsidRPr="00CE2F0E" w:rsidRDefault="00CE2F0E">
      <w:pPr>
        <w:pStyle w:val="BodyText"/>
        <w:rPr>
          <w:lang w:val="en-GB"/>
        </w:rPr>
      </w:pPr>
    </w:p>
    <w:p w14:paraId="49E91267" w14:textId="77777777" w:rsidR="002B23BE" w:rsidRDefault="00000000">
      <w:pPr>
        <w:pStyle w:val="Heading3"/>
      </w:pPr>
      <w:bookmarkStart w:id="6" w:name="success-criteria"/>
      <w:bookmarkEnd w:id="5"/>
      <w:r>
        <w:t>Success Criteria</w:t>
      </w:r>
    </w:p>
    <w:p w14:paraId="0D73C4CD" w14:textId="77777777" w:rsidR="002B23BE" w:rsidRDefault="00000000">
      <w:pPr>
        <w:pStyle w:val="Compact"/>
        <w:numPr>
          <w:ilvl w:val="0"/>
          <w:numId w:val="3"/>
        </w:numPr>
      </w:pPr>
      <w:r>
        <w:t>All database operation response time targets met under load</w:t>
      </w:r>
    </w:p>
    <w:p w14:paraId="2D51959C" w14:textId="77777777" w:rsidR="002B23BE" w:rsidRDefault="00000000">
      <w:pPr>
        <w:pStyle w:val="Compact"/>
        <w:numPr>
          <w:ilvl w:val="0"/>
          <w:numId w:val="3"/>
        </w:numPr>
      </w:pPr>
      <w:r>
        <w:t>Zero deadlocks or lock contention issues during testing</w:t>
      </w:r>
    </w:p>
    <w:p w14:paraId="2DE550CC" w14:textId="77777777" w:rsidR="002B23BE" w:rsidRDefault="00000000">
      <w:pPr>
        <w:pStyle w:val="Compact"/>
        <w:numPr>
          <w:ilvl w:val="0"/>
          <w:numId w:val="3"/>
        </w:numPr>
      </w:pPr>
      <w:r>
        <w:t>Connection pooling performs efficiently with 120 concurrent connections</w:t>
      </w:r>
      <w:r>
        <w:br/>
      </w:r>
    </w:p>
    <w:p w14:paraId="515974C1" w14:textId="77777777" w:rsidR="002B23BE" w:rsidRDefault="00000000">
      <w:pPr>
        <w:pStyle w:val="Compact"/>
        <w:numPr>
          <w:ilvl w:val="0"/>
          <w:numId w:val="3"/>
        </w:numPr>
      </w:pPr>
      <w:r>
        <w:t>All foreign key constraint validations perform adequately</w:t>
      </w:r>
    </w:p>
    <w:p w14:paraId="6FE0F75D" w14:textId="77777777" w:rsidR="002B23BE" w:rsidRDefault="00000000">
      <w:pPr>
        <w:pStyle w:val="Compact"/>
        <w:numPr>
          <w:ilvl w:val="0"/>
          <w:numId w:val="3"/>
        </w:numPr>
      </w:pPr>
      <w:r>
        <w:t>100% data integrity maintained during sustained load testing</w:t>
      </w:r>
    </w:p>
    <w:p w14:paraId="247E902A" w14:textId="77777777" w:rsidR="002B23BE" w:rsidRDefault="00000000">
      <w:pPr>
        <w:pStyle w:val="Compact"/>
        <w:numPr>
          <w:ilvl w:val="0"/>
          <w:numId w:val="3"/>
        </w:numPr>
      </w:pPr>
      <w:r>
        <w:lastRenderedPageBreak/>
        <w:t>Database remains stable under peak concurrent load conditions</w:t>
      </w:r>
    </w:p>
    <w:p w14:paraId="266D6BF5" w14:textId="77777777" w:rsidR="002B23BE" w:rsidRDefault="00000000">
      <w:r>
        <w:pict w14:anchorId="0458E717">
          <v:rect id="_x0000_i1027" style="width:0;height:1.5pt" o:hralign="center" o:hrstd="t" o:hr="t"/>
        </w:pict>
      </w:r>
    </w:p>
    <w:p w14:paraId="4ED36188" w14:textId="77777777" w:rsidR="002B23BE" w:rsidRDefault="00000000">
      <w:pPr>
        <w:pStyle w:val="Heading2"/>
      </w:pPr>
      <w:bookmarkStart w:id="7" w:name="database-overview"/>
      <w:bookmarkEnd w:id="3"/>
      <w:bookmarkEnd w:id="6"/>
      <w:r>
        <w:t>2. Database Overview</w:t>
      </w:r>
    </w:p>
    <w:p w14:paraId="1E517BD8" w14:textId="77777777" w:rsidR="002B23BE" w:rsidRDefault="00000000">
      <w:pPr>
        <w:pStyle w:val="Heading3"/>
      </w:pPr>
      <w:bookmarkStart w:id="8" w:name="database-details"/>
      <w:r>
        <w:t>Database Details</w:t>
      </w:r>
    </w:p>
    <w:p w14:paraId="3708D45A" w14:textId="77777777" w:rsidR="002B23BE" w:rsidRDefault="00000000">
      <w:pPr>
        <w:pStyle w:val="Compact"/>
        <w:numPr>
          <w:ilvl w:val="0"/>
          <w:numId w:val="4"/>
        </w:numPr>
      </w:pPr>
      <w:r>
        <w:rPr>
          <w:b/>
          <w:bCs/>
        </w:rPr>
        <w:t>Database Type</w:t>
      </w:r>
      <w:r>
        <w:t>: PostgreSQL</w:t>
      </w:r>
    </w:p>
    <w:p w14:paraId="68C75417" w14:textId="77777777" w:rsidR="002B23BE" w:rsidRDefault="00000000">
      <w:pPr>
        <w:pStyle w:val="Compact"/>
        <w:numPr>
          <w:ilvl w:val="0"/>
          <w:numId w:val="4"/>
        </w:numPr>
      </w:pPr>
      <w:r>
        <w:rPr>
          <w:b/>
          <w:bCs/>
        </w:rPr>
        <w:t>Database Version</w:t>
      </w:r>
      <w:r>
        <w:t>: 9.6.24 on x86_64-pc-linux-gnu</w:t>
      </w:r>
    </w:p>
    <w:p w14:paraId="41F1D690" w14:textId="77777777" w:rsidR="002B23BE" w:rsidRDefault="00000000">
      <w:pPr>
        <w:pStyle w:val="Compact"/>
        <w:numPr>
          <w:ilvl w:val="0"/>
          <w:numId w:val="4"/>
        </w:numPr>
      </w:pPr>
      <w:r>
        <w:rPr>
          <w:b/>
          <w:bCs/>
        </w:rPr>
        <w:t>Database Name</w:t>
      </w:r>
      <w:r>
        <w:t>: petclinic</w:t>
      </w:r>
    </w:p>
    <w:p w14:paraId="75C134D7" w14:textId="77777777" w:rsidR="002B23BE" w:rsidRDefault="00000000">
      <w:pPr>
        <w:pStyle w:val="Compact"/>
        <w:numPr>
          <w:ilvl w:val="0"/>
          <w:numId w:val="4"/>
        </w:numPr>
      </w:pPr>
      <w:r>
        <w:rPr>
          <w:b/>
          <w:bCs/>
        </w:rPr>
        <w:t>Database Server</w:t>
      </w:r>
      <w:r>
        <w:t>: GCP Cloud SQL (10.106.54.5:5432)</w:t>
      </w:r>
    </w:p>
    <w:p w14:paraId="101516D7" w14:textId="77777777" w:rsidR="002B23BE" w:rsidRDefault="00000000">
      <w:pPr>
        <w:pStyle w:val="Compact"/>
        <w:numPr>
          <w:ilvl w:val="0"/>
          <w:numId w:val="4"/>
        </w:numPr>
      </w:pPr>
      <w:r>
        <w:rPr>
          <w:b/>
          <w:bCs/>
        </w:rPr>
        <w:t>Connection Method</w:t>
      </w:r>
      <w:r>
        <w:t>: JDBC (PostgreSQL driver 42.7.1)</w:t>
      </w:r>
    </w:p>
    <w:p w14:paraId="1419FDF7" w14:textId="77777777" w:rsidR="002B23BE" w:rsidRDefault="00000000">
      <w:pPr>
        <w:pStyle w:val="Heading3"/>
      </w:pPr>
      <w:bookmarkStart w:id="9" w:name="database-schema"/>
      <w:bookmarkEnd w:id="8"/>
      <w:r>
        <w:t>Database Schema</w:t>
      </w:r>
    </w:p>
    <w:p w14:paraId="4430A7A0" w14:textId="77777777" w:rsidR="002B23BE" w:rsidRDefault="00000000">
      <w:pPr>
        <w:pStyle w:val="FirstParagraph"/>
      </w:pPr>
      <w:r>
        <w:t>The PetClinic database implements a veterinary clinic management system with normalized relational structure supporting comprehensive CRUD operations across all business entities.</w:t>
      </w:r>
    </w:p>
    <w:p w14:paraId="199B7620" w14:textId="40380ABE" w:rsidR="002B23BE" w:rsidRDefault="00000000">
      <w:pPr>
        <w:pStyle w:val="BodyText"/>
      </w:pPr>
      <w:r>
        <w:rPr>
          <w:b/>
          <w:bCs/>
        </w:rPr>
        <w:t>Core Tables:</w:t>
      </w:r>
      <w:r>
        <w:t xml:space="preserve"> </w:t>
      </w:r>
    </w:p>
    <w:p w14:paraId="297DCC55" w14:textId="77777777" w:rsidR="00125E7B" w:rsidRPr="00125E7B" w:rsidRDefault="00125E7B" w:rsidP="00125E7B">
      <w:pPr>
        <w:pStyle w:val="BodyText"/>
        <w:numPr>
          <w:ilvl w:val="0"/>
          <w:numId w:val="34"/>
        </w:numPr>
        <w:rPr>
          <w:lang w:val="en-GB"/>
        </w:rPr>
      </w:pPr>
      <w:r w:rsidRPr="00125E7B">
        <w:rPr>
          <w:b/>
          <w:bCs/>
          <w:lang w:val="en-GB"/>
        </w:rPr>
        <w:t>Owners</w:t>
      </w:r>
      <w:r w:rsidRPr="00125E7B">
        <w:rPr>
          <w:lang w:val="en-GB"/>
        </w:rPr>
        <w:t>: Client information, contact details (primary entity)</w:t>
      </w:r>
    </w:p>
    <w:p w14:paraId="5A1491F9" w14:textId="77777777" w:rsidR="00125E7B" w:rsidRPr="00125E7B" w:rsidRDefault="00125E7B" w:rsidP="00125E7B">
      <w:pPr>
        <w:pStyle w:val="BodyText"/>
        <w:numPr>
          <w:ilvl w:val="0"/>
          <w:numId w:val="34"/>
        </w:numPr>
        <w:rPr>
          <w:lang w:val="en-GB"/>
        </w:rPr>
      </w:pPr>
      <w:r w:rsidRPr="00125E7B">
        <w:rPr>
          <w:b/>
          <w:bCs/>
          <w:lang w:val="en-GB"/>
        </w:rPr>
        <w:t>Pets</w:t>
      </w:r>
      <w:r w:rsidRPr="00125E7B">
        <w:rPr>
          <w:lang w:val="en-GB"/>
        </w:rPr>
        <w:t>: Pet information with owner relationships via foreign key</w:t>
      </w:r>
    </w:p>
    <w:p w14:paraId="6230E707" w14:textId="77777777" w:rsidR="00125E7B" w:rsidRPr="00125E7B" w:rsidRDefault="00125E7B" w:rsidP="00125E7B">
      <w:pPr>
        <w:pStyle w:val="BodyText"/>
        <w:numPr>
          <w:ilvl w:val="0"/>
          <w:numId w:val="34"/>
        </w:numPr>
        <w:rPr>
          <w:lang w:val="en-GB"/>
        </w:rPr>
      </w:pPr>
      <w:r w:rsidRPr="00125E7B">
        <w:rPr>
          <w:b/>
          <w:bCs/>
          <w:lang w:val="en-GB"/>
        </w:rPr>
        <w:t>Visits</w:t>
      </w:r>
      <w:r w:rsidRPr="00125E7B">
        <w:rPr>
          <w:lang w:val="en-GB"/>
        </w:rPr>
        <w:t>: Medical visits linked to pets and dates</w:t>
      </w:r>
    </w:p>
    <w:p w14:paraId="091BF520" w14:textId="77777777" w:rsidR="00125E7B" w:rsidRPr="00125E7B" w:rsidRDefault="00125E7B" w:rsidP="00125E7B">
      <w:pPr>
        <w:pStyle w:val="BodyText"/>
        <w:numPr>
          <w:ilvl w:val="0"/>
          <w:numId w:val="34"/>
        </w:numPr>
        <w:rPr>
          <w:lang w:val="en-GB"/>
        </w:rPr>
      </w:pPr>
      <w:r w:rsidRPr="00125E7B">
        <w:rPr>
          <w:b/>
          <w:bCs/>
          <w:lang w:val="en-GB"/>
        </w:rPr>
        <w:t>Vets</w:t>
      </w:r>
      <w:r w:rsidRPr="00125E7B">
        <w:rPr>
          <w:lang w:val="en-GB"/>
        </w:rPr>
        <w:t>: Veterinarian information and contact details</w:t>
      </w:r>
    </w:p>
    <w:p w14:paraId="10979097" w14:textId="77777777" w:rsidR="00125E7B" w:rsidRPr="00125E7B" w:rsidRDefault="00125E7B" w:rsidP="00125E7B">
      <w:pPr>
        <w:pStyle w:val="BodyText"/>
        <w:numPr>
          <w:ilvl w:val="0"/>
          <w:numId w:val="34"/>
        </w:numPr>
        <w:rPr>
          <w:lang w:val="en-GB"/>
        </w:rPr>
      </w:pPr>
      <w:r w:rsidRPr="00125E7B">
        <w:rPr>
          <w:b/>
          <w:bCs/>
          <w:lang w:val="en-GB"/>
        </w:rPr>
        <w:t>Types</w:t>
      </w:r>
      <w:r w:rsidRPr="00125E7B">
        <w:rPr>
          <w:lang w:val="en-GB"/>
        </w:rPr>
        <w:t>: Pet type classification (cat, dog, bird, etc.)</w:t>
      </w:r>
    </w:p>
    <w:p w14:paraId="21929AAB" w14:textId="77777777" w:rsidR="00125E7B" w:rsidRPr="00125E7B" w:rsidRDefault="00125E7B" w:rsidP="00125E7B">
      <w:pPr>
        <w:pStyle w:val="BodyText"/>
        <w:numPr>
          <w:ilvl w:val="0"/>
          <w:numId w:val="34"/>
        </w:numPr>
        <w:rPr>
          <w:lang w:val="en-GB"/>
        </w:rPr>
      </w:pPr>
      <w:r w:rsidRPr="00125E7B">
        <w:rPr>
          <w:b/>
          <w:bCs/>
          <w:lang w:val="en-GB"/>
        </w:rPr>
        <w:t>Specialties</w:t>
      </w:r>
      <w:r w:rsidRPr="00125E7B">
        <w:rPr>
          <w:lang w:val="en-GB"/>
        </w:rPr>
        <w:t>: Veterinary specialization categories</w:t>
      </w:r>
    </w:p>
    <w:p w14:paraId="1044533D" w14:textId="77777777" w:rsidR="00125E7B" w:rsidRPr="00125E7B" w:rsidRDefault="00125E7B" w:rsidP="00125E7B">
      <w:pPr>
        <w:pStyle w:val="BodyText"/>
        <w:numPr>
          <w:ilvl w:val="0"/>
          <w:numId w:val="34"/>
        </w:numPr>
        <w:rPr>
          <w:lang w:val="en-GB"/>
        </w:rPr>
      </w:pPr>
      <w:proofErr w:type="spellStart"/>
      <w:r w:rsidRPr="00125E7B">
        <w:rPr>
          <w:b/>
          <w:bCs/>
          <w:lang w:val="en-GB"/>
        </w:rPr>
        <w:t>Vet_Specialties</w:t>
      </w:r>
      <w:proofErr w:type="spellEnd"/>
      <w:r w:rsidRPr="00125E7B">
        <w:rPr>
          <w:lang w:val="en-GB"/>
        </w:rPr>
        <w:t>: Junction table for vet-specialty relationships</w:t>
      </w:r>
    </w:p>
    <w:p w14:paraId="5B432507" w14:textId="77777777" w:rsidR="00125E7B" w:rsidRPr="00125E7B" w:rsidRDefault="00125E7B">
      <w:pPr>
        <w:pStyle w:val="BodyText"/>
        <w:rPr>
          <w:lang w:val="en-GB"/>
        </w:rPr>
      </w:pPr>
    </w:p>
    <w:p w14:paraId="7C0F6AA9" w14:textId="77777777" w:rsidR="002B23BE" w:rsidRDefault="00000000">
      <w:pPr>
        <w:pStyle w:val="Heading3"/>
      </w:pPr>
      <w:bookmarkStart w:id="10" w:name="key-relationships"/>
      <w:bookmarkEnd w:id="9"/>
      <w:r>
        <w:t>Key Relationships</w:t>
      </w:r>
    </w:p>
    <w:p w14:paraId="767BC8B5" w14:textId="77777777" w:rsidR="002B23BE" w:rsidRDefault="00000000">
      <w:pPr>
        <w:pStyle w:val="FirstParagraph"/>
      </w:pPr>
      <w:r>
        <w:t>Database implements referential integrity through foreign key constraints:</w:t>
      </w:r>
    </w:p>
    <w:p w14:paraId="05CFB694" w14:textId="77777777" w:rsidR="002B23BE" w:rsidRDefault="00000000">
      <w:pPr>
        <w:pStyle w:val="SourceCode"/>
      </w:pPr>
      <w:r>
        <w:rPr>
          <w:rStyle w:val="VerbatimChar"/>
        </w:rPr>
        <w:t>Owners (1) → (*) Pets via owner_id foreign key</w:t>
      </w:r>
      <w:r>
        <w:br/>
      </w:r>
      <w:r>
        <w:rPr>
          <w:rStyle w:val="VerbatimChar"/>
        </w:rPr>
        <w:t>Pets (1) → (*) Visits via pet_id foreign key</w:t>
      </w:r>
      <w:r>
        <w:br/>
      </w:r>
      <w:r>
        <w:rPr>
          <w:rStyle w:val="VerbatimChar"/>
        </w:rPr>
        <w:t>Vets (*) ↔ (*) Specialties via vet_specialties junction table</w:t>
      </w:r>
      <w:r>
        <w:br/>
      </w:r>
      <w:r>
        <w:rPr>
          <w:rStyle w:val="VerbatimChar"/>
        </w:rPr>
        <w:t>Types (1) → (*) Pets via type_id foreign key</w:t>
      </w:r>
    </w:p>
    <w:p w14:paraId="0C9BF1C2" w14:textId="77777777" w:rsidR="002B23BE" w:rsidRDefault="00000000">
      <w:pPr>
        <w:pStyle w:val="Heading3"/>
      </w:pPr>
      <w:bookmarkStart w:id="11" w:name="data-volume-test-configuration"/>
      <w:bookmarkEnd w:id="10"/>
      <w:r>
        <w:t>Data Volume (Test Configuration)</w:t>
      </w:r>
    </w:p>
    <w:tbl>
      <w:tblPr>
        <w:tblStyle w:val="PlainTable1"/>
        <w:tblW w:w="5000" w:type="pct"/>
        <w:tblLayout w:type="fixed"/>
        <w:tblLook w:val="0020" w:firstRow="1" w:lastRow="0" w:firstColumn="0" w:lastColumn="0" w:noHBand="0" w:noVBand="0"/>
      </w:tblPr>
      <w:tblGrid>
        <w:gridCol w:w="1081"/>
        <w:gridCol w:w="2780"/>
        <w:gridCol w:w="3244"/>
        <w:gridCol w:w="2471"/>
      </w:tblGrid>
      <w:tr w:rsidR="002B23BE" w14:paraId="6B75BE51" w14:textId="77777777" w:rsidTr="007C6B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4" w:type="dxa"/>
          </w:tcPr>
          <w:p w14:paraId="55965679" w14:textId="77777777" w:rsidR="002B23BE" w:rsidRDefault="00000000">
            <w:pPr>
              <w:pStyle w:val="Compact"/>
            </w:pPr>
            <w:r>
              <w:t>Table</w:t>
            </w:r>
          </w:p>
        </w:tc>
        <w:tc>
          <w:tcPr>
            <w:tcW w:w="2299" w:type="dxa"/>
          </w:tcPr>
          <w:p w14:paraId="0380463D"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Test Record Count</w:t>
            </w:r>
          </w:p>
        </w:tc>
        <w:tc>
          <w:tcPr>
            <w:cnfStyle w:val="000010000000" w:firstRow="0" w:lastRow="0" w:firstColumn="0" w:lastColumn="0" w:oddVBand="1" w:evenVBand="0" w:oddHBand="0" w:evenHBand="0" w:firstRowFirstColumn="0" w:firstRowLastColumn="0" w:lastRowFirstColumn="0" w:lastRowLastColumn="0"/>
            <w:tcW w:w="2682" w:type="dxa"/>
          </w:tcPr>
          <w:p w14:paraId="6B134350" w14:textId="77777777" w:rsidR="002B23BE" w:rsidRDefault="00000000">
            <w:pPr>
              <w:pStyle w:val="Compact"/>
            </w:pPr>
            <w:r>
              <w:t>Data Characteristics</w:t>
            </w:r>
          </w:p>
        </w:tc>
        <w:tc>
          <w:tcPr>
            <w:tcW w:w="2043" w:type="dxa"/>
          </w:tcPr>
          <w:p w14:paraId="5D0A33E5"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Growth Pattern</w:t>
            </w:r>
          </w:p>
        </w:tc>
      </w:tr>
      <w:tr w:rsidR="002B23BE" w14:paraId="399B2379" w14:textId="77777777" w:rsidTr="007C6B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4" w:type="dxa"/>
          </w:tcPr>
          <w:p w14:paraId="1F13195F" w14:textId="77777777" w:rsidR="002B23BE" w:rsidRDefault="00000000">
            <w:pPr>
              <w:pStyle w:val="Compact"/>
            </w:pPr>
            <w:r>
              <w:rPr>
                <w:b/>
                <w:bCs/>
              </w:rPr>
              <w:t>Owners</w:t>
            </w:r>
          </w:p>
        </w:tc>
        <w:tc>
          <w:tcPr>
            <w:tcW w:w="2299" w:type="dxa"/>
          </w:tcPr>
          <w:p w14:paraId="3AC11360"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10-100</w:t>
            </w:r>
          </w:p>
        </w:tc>
        <w:tc>
          <w:tcPr>
            <w:cnfStyle w:val="000010000000" w:firstRow="0" w:lastRow="0" w:firstColumn="0" w:lastColumn="0" w:oddVBand="1" w:evenVBand="0" w:oddHBand="0" w:evenHBand="0" w:firstRowFirstColumn="0" w:firstRowLastColumn="0" w:lastRowFirstColumn="0" w:lastRowLastColumn="0"/>
            <w:tcW w:w="2682" w:type="dxa"/>
          </w:tcPr>
          <w:p w14:paraId="1C1116C1" w14:textId="77777777" w:rsidR="002B23BE" w:rsidRDefault="00000000">
            <w:pPr>
              <w:pStyle w:val="Compact"/>
            </w:pPr>
            <w:r>
              <w:t>Client information with names, addresses</w:t>
            </w:r>
          </w:p>
        </w:tc>
        <w:tc>
          <w:tcPr>
            <w:tcW w:w="2043" w:type="dxa"/>
          </w:tcPr>
          <w:p w14:paraId="56A2AB86"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Dynamic creation during tests</w:t>
            </w:r>
          </w:p>
        </w:tc>
      </w:tr>
      <w:tr w:rsidR="002B23BE" w14:paraId="62489897" w14:textId="77777777" w:rsidTr="007C6BA4">
        <w:tc>
          <w:tcPr>
            <w:cnfStyle w:val="000010000000" w:firstRow="0" w:lastRow="0" w:firstColumn="0" w:lastColumn="0" w:oddVBand="1" w:evenVBand="0" w:oddHBand="0" w:evenHBand="0" w:firstRowFirstColumn="0" w:firstRowLastColumn="0" w:lastRowFirstColumn="0" w:lastRowLastColumn="0"/>
            <w:tcW w:w="894" w:type="dxa"/>
          </w:tcPr>
          <w:p w14:paraId="0FACB319" w14:textId="77777777" w:rsidR="002B23BE" w:rsidRDefault="00000000">
            <w:pPr>
              <w:pStyle w:val="Compact"/>
            </w:pPr>
            <w:r>
              <w:rPr>
                <w:b/>
                <w:bCs/>
              </w:rPr>
              <w:t>Pets</w:t>
            </w:r>
          </w:p>
        </w:tc>
        <w:tc>
          <w:tcPr>
            <w:tcW w:w="2299" w:type="dxa"/>
          </w:tcPr>
          <w:p w14:paraId="6F5F8D43"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20-200</w:t>
            </w:r>
          </w:p>
        </w:tc>
        <w:tc>
          <w:tcPr>
            <w:cnfStyle w:val="000010000000" w:firstRow="0" w:lastRow="0" w:firstColumn="0" w:lastColumn="0" w:oddVBand="1" w:evenVBand="0" w:oddHBand="0" w:evenHBand="0" w:firstRowFirstColumn="0" w:firstRowLastColumn="0" w:lastRowFirstColumn="0" w:lastRowLastColumn="0"/>
            <w:tcW w:w="2682" w:type="dxa"/>
          </w:tcPr>
          <w:p w14:paraId="3FBB329C" w14:textId="77777777" w:rsidR="002B23BE" w:rsidRDefault="00000000">
            <w:pPr>
              <w:pStyle w:val="Compact"/>
            </w:pPr>
            <w:r>
              <w:t xml:space="preserve">Pet records with owner </w:t>
            </w:r>
            <w:r>
              <w:lastRenderedPageBreak/>
              <w:t>relationships</w:t>
            </w:r>
          </w:p>
        </w:tc>
        <w:tc>
          <w:tcPr>
            <w:tcW w:w="2043" w:type="dxa"/>
          </w:tcPr>
          <w:p w14:paraId="0B915A79"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lastRenderedPageBreak/>
              <w:t>1-5 pets per owner</w:t>
            </w:r>
          </w:p>
        </w:tc>
      </w:tr>
      <w:tr w:rsidR="002B23BE" w14:paraId="1DE2B458" w14:textId="77777777" w:rsidTr="007C6B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4" w:type="dxa"/>
          </w:tcPr>
          <w:p w14:paraId="1612C162" w14:textId="77777777" w:rsidR="002B23BE" w:rsidRDefault="00000000">
            <w:pPr>
              <w:pStyle w:val="Compact"/>
            </w:pPr>
            <w:r>
              <w:rPr>
                <w:b/>
                <w:bCs/>
              </w:rPr>
              <w:t>Visits</w:t>
            </w:r>
          </w:p>
        </w:tc>
        <w:tc>
          <w:tcPr>
            <w:tcW w:w="2299" w:type="dxa"/>
          </w:tcPr>
          <w:p w14:paraId="68918EFC"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16-500+</w:t>
            </w:r>
          </w:p>
        </w:tc>
        <w:tc>
          <w:tcPr>
            <w:cnfStyle w:val="000010000000" w:firstRow="0" w:lastRow="0" w:firstColumn="0" w:lastColumn="0" w:oddVBand="1" w:evenVBand="0" w:oddHBand="0" w:evenHBand="0" w:firstRowFirstColumn="0" w:firstRowLastColumn="0" w:lastRowFirstColumn="0" w:lastRowLastColumn="0"/>
            <w:tcW w:w="2682" w:type="dxa"/>
          </w:tcPr>
          <w:p w14:paraId="33275734" w14:textId="77777777" w:rsidR="002B23BE" w:rsidRDefault="00000000">
            <w:pPr>
              <w:pStyle w:val="Compact"/>
            </w:pPr>
            <w:r>
              <w:t>Medical visit records with descriptions</w:t>
            </w:r>
          </w:p>
        </w:tc>
        <w:tc>
          <w:tcPr>
            <w:tcW w:w="2043" w:type="dxa"/>
          </w:tcPr>
          <w:p w14:paraId="074930D3"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Multiple visits per pet</w:t>
            </w:r>
          </w:p>
        </w:tc>
      </w:tr>
      <w:tr w:rsidR="002B23BE" w14:paraId="58C7D2C5" w14:textId="77777777" w:rsidTr="007C6BA4">
        <w:tc>
          <w:tcPr>
            <w:cnfStyle w:val="000010000000" w:firstRow="0" w:lastRow="0" w:firstColumn="0" w:lastColumn="0" w:oddVBand="1" w:evenVBand="0" w:oddHBand="0" w:evenHBand="0" w:firstRowFirstColumn="0" w:firstRowLastColumn="0" w:lastRowFirstColumn="0" w:lastRowLastColumn="0"/>
            <w:tcW w:w="894" w:type="dxa"/>
          </w:tcPr>
          <w:p w14:paraId="1D2D5575" w14:textId="77777777" w:rsidR="002B23BE" w:rsidRDefault="00000000">
            <w:pPr>
              <w:pStyle w:val="Compact"/>
            </w:pPr>
            <w:r>
              <w:rPr>
                <w:b/>
                <w:bCs/>
              </w:rPr>
              <w:t>Vets</w:t>
            </w:r>
          </w:p>
        </w:tc>
        <w:tc>
          <w:tcPr>
            <w:tcW w:w="2299" w:type="dxa"/>
          </w:tcPr>
          <w:p w14:paraId="6F3439E6"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3-10</w:t>
            </w:r>
          </w:p>
        </w:tc>
        <w:tc>
          <w:tcPr>
            <w:cnfStyle w:val="000010000000" w:firstRow="0" w:lastRow="0" w:firstColumn="0" w:lastColumn="0" w:oddVBand="1" w:evenVBand="0" w:oddHBand="0" w:evenHBand="0" w:firstRowFirstColumn="0" w:firstRowLastColumn="0" w:lastRowFirstColumn="0" w:lastRowLastColumn="0"/>
            <w:tcW w:w="2682" w:type="dxa"/>
          </w:tcPr>
          <w:p w14:paraId="419E28F0" w14:textId="77777777" w:rsidR="002B23BE" w:rsidRDefault="00000000">
            <w:pPr>
              <w:pStyle w:val="Compact"/>
            </w:pPr>
            <w:r>
              <w:t>Veterinarian professional information</w:t>
            </w:r>
          </w:p>
        </w:tc>
        <w:tc>
          <w:tcPr>
            <w:tcW w:w="2043" w:type="dxa"/>
          </w:tcPr>
          <w:p w14:paraId="6B9546BE"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Stable reference data</w:t>
            </w:r>
          </w:p>
        </w:tc>
      </w:tr>
      <w:tr w:rsidR="002B23BE" w14:paraId="17DBF2FB" w14:textId="77777777" w:rsidTr="007C6B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4" w:type="dxa"/>
          </w:tcPr>
          <w:p w14:paraId="04EDB134" w14:textId="77777777" w:rsidR="002B23BE" w:rsidRDefault="00000000">
            <w:pPr>
              <w:pStyle w:val="Compact"/>
            </w:pPr>
            <w:r>
              <w:rPr>
                <w:b/>
                <w:bCs/>
              </w:rPr>
              <w:t>Types</w:t>
            </w:r>
          </w:p>
        </w:tc>
        <w:tc>
          <w:tcPr>
            <w:tcW w:w="2299" w:type="dxa"/>
          </w:tcPr>
          <w:p w14:paraId="2DB3BF01"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4-6</w:t>
            </w:r>
          </w:p>
        </w:tc>
        <w:tc>
          <w:tcPr>
            <w:cnfStyle w:val="000010000000" w:firstRow="0" w:lastRow="0" w:firstColumn="0" w:lastColumn="0" w:oddVBand="1" w:evenVBand="0" w:oddHBand="0" w:evenHBand="0" w:firstRowFirstColumn="0" w:firstRowLastColumn="0" w:lastRowFirstColumn="0" w:lastRowLastColumn="0"/>
            <w:tcW w:w="2682" w:type="dxa"/>
          </w:tcPr>
          <w:p w14:paraId="63B35C28" w14:textId="77777777" w:rsidR="002B23BE" w:rsidRDefault="00000000">
            <w:pPr>
              <w:pStyle w:val="Compact"/>
            </w:pPr>
            <w:r>
              <w:t>Pet type classifications</w:t>
            </w:r>
          </w:p>
        </w:tc>
        <w:tc>
          <w:tcPr>
            <w:tcW w:w="2043" w:type="dxa"/>
          </w:tcPr>
          <w:p w14:paraId="72E35FB7"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Static reference data</w:t>
            </w:r>
          </w:p>
        </w:tc>
      </w:tr>
      <w:tr w:rsidR="002B23BE" w14:paraId="24B0890D" w14:textId="77777777" w:rsidTr="007C6BA4">
        <w:tc>
          <w:tcPr>
            <w:cnfStyle w:val="000010000000" w:firstRow="0" w:lastRow="0" w:firstColumn="0" w:lastColumn="0" w:oddVBand="1" w:evenVBand="0" w:oddHBand="0" w:evenHBand="0" w:firstRowFirstColumn="0" w:firstRowLastColumn="0" w:lastRowFirstColumn="0" w:lastRowLastColumn="0"/>
            <w:tcW w:w="894" w:type="dxa"/>
          </w:tcPr>
          <w:p w14:paraId="6C0558A1" w14:textId="77777777" w:rsidR="002B23BE" w:rsidRDefault="00000000">
            <w:pPr>
              <w:pStyle w:val="Compact"/>
            </w:pPr>
            <w:r>
              <w:rPr>
                <w:b/>
                <w:bCs/>
              </w:rPr>
              <w:t>Specialties</w:t>
            </w:r>
          </w:p>
        </w:tc>
        <w:tc>
          <w:tcPr>
            <w:tcW w:w="2299" w:type="dxa"/>
          </w:tcPr>
          <w:p w14:paraId="24260357"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2682" w:type="dxa"/>
          </w:tcPr>
          <w:p w14:paraId="615AD4FB" w14:textId="77777777" w:rsidR="002B23BE" w:rsidRDefault="00000000">
            <w:pPr>
              <w:pStyle w:val="Compact"/>
            </w:pPr>
            <w:r>
              <w:t>Veterinary specialty categories</w:t>
            </w:r>
          </w:p>
        </w:tc>
        <w:tc>
          <w:tcPr>
            <w:tcW w:w="2043" w:type="dxa"/>
          </w:tcPr>
          <w:p w14:paraId="74A979BF"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Static reference data</w:t>
            </w:r>
          </w:p>
        </w:tc>
      </w:tr>
    </w:tbl>
    <w:p w14:paraId="23868A85" w14:textId="77777777" w:rsidR="002B23BE" w:rsidRDefault="00000000">
      <w:r>
        <w:pict w14:anchorId="61A60C42">
          <v:rect id="_x0000_i1028" style="width:0;height:1.5pt" o:hralign="center" o:hrstd="t" o:hr="t"/>
        </w:pict>
      </w:r>
    </w:p>
    <w:p w14:paraId="7B7CDF23" w14:textId="77777777" w:rsidR="002B23BE" w:rsidRDefault="00000000">
      <w:pPr>
        <w:pStyle w:val="Heading2"/>
      </w:pPr>
      <w:bookmarkStart w:id="12" w:name="test-environment"/>
      <w:bookmarkEnd w:id="7"/>
      <w:bookmarkEnd w:id="11"/>
      <w:r>
        <w:t>3. Test Environment</w:t>
      </w:r>
    </w:p>
    <w:p w14:paraId="00894538" w14:textId="77777777" w:rsidR="002B23BE" w:rsidRDefault="00000000">
      <w:pPr>
        <w:pStyle w:val="Heading3"/>
      </w:pPr>
      <w:bookmarkStart w:id="13" w:name="environment-configuration"/>
      <w:r>
        <w:t>Environment Configuration</w:t>
      </w:r>
    </w:p>
    <w:p w14:paraId="2D31206E" w14:textId="77777777" w:rsidR="002B23BE" w:rsidRDefault="00000000">
      <w:pPr>
        <w:pStyle w:val="Heading4"/>
      </w:pPr>
      <w:bookmarkStart w:id="14" w:name="database-environment"/>
      <w:r>
        <w:t>Database Environment</w:t>
      </w:r>
    </w:p>
    <w:p w14:paraId="50B5E072" w14:textId="71A03695" w:rsidR="002B23BE" w:rsidRDefault="00000000">
      <w:pPr>
        <w:pStyle w:val="Compact"/>
        <w:numPr>
          <w:ilvl w:val="0"/>
          <w:numId w:val="5"/>
        </w:numPr>
      </w:pPr>
      <w:r>
        <w:rPr>
          <w:b/>
          <w:bCs/>
        </w:rPr>
        <w:t>Environment Type</w:t>
      </w:r>
      <w:r>
        <w:t xml:space="preserve">: ☑ </w:t>
      </w:r>
      <w:r w:rsidR="007C6BA4">
        <w:t>source</w:t>
      </w:r>
    </w:p>
    <w:p w14:paraId="6C705B80" w14:textId="77777777" w:rsidR="002B23BE" w:rsidRDefault="00000000">
      <w:pPr>
        <w:pStyle w:val="Compact"/>
        <w:numPr>
          <w:ilvl w:val="0"/>
          <w:numId w:val="5"/>
        </w:numPr>
      </w:pPr>
      <w:r>
        <w:rPr>
          <w:b/>
          <w:bCs/>
        </w:rPr>
        <w:t>Database Host</w:t>
      </w:r>
      <w:r>
        <w:t>: 10.106.54.5:5432</w:t>
      </w:r>
    </w:p>
    <w:p w14:paraId="2D733D2E" w14:textId="77777777" w:rsidR="002B23BE" w:rsidRDefault="00000000">
      <w:pPr>
        <w:pStyle w:val="Compact"/>
        <w:numPr>
          <w:ilvl w:val="0"/>
          <w:numId w:val="5"/>
        </w:numPr>
      </w:pPr>
      <w:r>
        <w:rPr>
          <w:b/>
          <w:bCs/>
        </w:rPr>
        <w:t>Instance</w:t>
      </w:r>
      <w:r>
        <w:t>: prj-src-spc-prd-01:europe-west8:ptcprdpgsql96 (GCP Cloud SQL)</w:t>
      </w:r>
    </w:p>
    <w:p w14:paraId="38FED4F8" w14:textId="77777777" w:rsidR="002B23BE" w:rsidRDefault="00000000">
      <w:pPr>
        <w:pStyle w:val="Compact"/>
        <w:numPr>
          <w:ilvl w:val="0"/>
          <w:numId w:val="5"/>
        </w:numPr>
      </w:pPr>
      <w:r>
        <w:rPr>
          <w:b/>
          <w:bCs/>
        </w:rPr>
        <w:t>Connection Pool</w:t>
      </w:r>
      <w:r>
        <w:t>: JDBC connection pooling with PostgreSQL driver</w:t>
      </w:r>
    </w:p>
    <w:p w14:paraId="233CFDF8" w14:textId="77777777" w:rsidR="002B23BE" w:rsidRDefault="00000000">
      <w:pPr>
        <w:pStyle w:val="Compact"/>
        <w:numPr>
          <w:ilvl w:val="0"/>
          <w:numId w:val="5"/>
        </w:numPr>
      </w:pPr>
      <w:r>
        <w:rPr>
          <w:b/>
          <w:bCs/>
        </w:rPr>
        <w:t>Database Size</w:t>
      </w:r>
      <w:r>
        <w:t>: Small to medium test dataset with dynamic scaling</w:t>
      </w:r>
    </w:p>
    <w:p w14:paraId="75E7DEB2" w14:textId="77777777" w:rsidR="002B23BE" w:rsidRDefault="00000000">
      <w:pPr>
        <w:pStyle w:val="Heading4"/>
      </w:pPr>
      <w:bookmarkStart w:id="15" w:name="infrastructure-details"/>
      <w:bookmarkEnd w:id="14"/>
      <w:r>
        <w:t>Infrastructure Details</w:t>
      </w:r>
    </w:p>
    <w:tbl>
      <w:tblPr>
        <w:tblStyle w:val="PlainTable1"/>
        <w:tblW w:w="5000" w:type="pct"/>
        <w:tblLayout w:type="fixed"/>
        <w:tblLook w:val="0020" w:firstRow="1" w:lastRow="0" w:firstColumn="0" w:lastColumn="0" w:noHBand="0" w:noVBand="0"/>
      </w:tblPr>
      <w:tblGrid>
        <w:gridCol w:w="3292"/>
        <w:gridCol w:w="4190"/>
        <w:gridCol w:w="2094"/>
      </w:tblGrid>
      <w:tr w:rsidR="002B23BE" w14:paraId="45010EB6" w14:textId="77777777" w:rsidTr="008F63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22" w:type="dxa"/>
          </w:tcPr>
          <w:p w14:paraId="5B573711" w14:textId="77777777" w:rsidR="002B23BE" w:rsidRDefault="00000000">
            <w:pPr>
              <w:pStyle w:val="Compact"/>
            </w:pPr>
            <w:r>
              <w:t>Component</w:t>
            </w:r>
          </w:p>
        </w:tc>
        <w:tc>
          <w:tcPr>
            <w:tcW w:w="3465" w:type="dxa"/>
          </w:tcPr>
          <w:p w14:paraId="3BE8704D"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Specification</w:t>
            </w:r>
          </w:p>
        </w:tc>
        <w:tc>
          <w:tcPr>
            <w:cnfStyle w:val="000010000000" w:firstRow="0" w:lastRow="0" w:firstColumn="0" w:lastColumn="0" w:oddVBand="1" w:evenVBand="0" w:oddHBand="0" w:evenHBand="0" w:firstRowFirstColumn="0" w:firstRowLastColumn="0" w:lastRowFirstColumn="0" w:lastRowLastColumn="0"/>
            <w:tcW w:w="1732" w:type="dxa"/>
          </w:tcPr>
          <w:p w14:paraId="5F290DBE" w14:textId="77777777" w:rsidR="002B23BE" w:rsidRDefault="00000000">
            <w:pPr>
              <w:pStyle w:val="Compact"/>
            </w:pPr>
            <w:r>
              <w:t>Notes</w:t>
            </w:r>
          </w:p>
        </w:tc>
      </w:tr>
      <w:tr w:rsidR="002B23BE" w14:paraId="7FF4E124" w14:textId="77777777" w:rsidTr="008F63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22" w:type="dxa"/>
          </w:tcPr>
          <w:p w14:paraId="549E2A0B" w14:textId="77777777" w:rsidR="002B23BE" w:rsidRDefault="00000000">
            <w:pPr>
              <w:pStyle w:val="Compact"/>
            </w:pPr>
            <w:r>
              <w:rPr>
                <w:b/>
                <w:bCs/>
              </w:rPr>
              <w:t>Database Server</w:t>
            </w:r>
          </w:p>
        </w:tc>
        <w:tc>
          <w:tcPr>
            <w:tcW w:w="3465" w:type="dxa"/>
          </w:tcPr>
          <w:p w14:paraId="52BFBE3D"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GCP Cloud SQL PostgreSQL</w:t>
            </w:r>
          </w:p>
        </w:tc>
        <w:tc>
          <w:tcPr>
            <w:cnfStyle w:val="000010000000" w:firstRow="0" w:lastRow="0" w:firstColumn="0" w:lastColumn="0" w:oddVBand="1" w:evenVBand="0" w:oddHBand="0" w:evenHBand="0" w:firstRowFirstColumn="0" w:firstRowLastColumn="0" w:lastRowFirstColumn="0" w:lastRowLastColumn="0"/>
            <w:tcW w:w="1732" w:type="dxa"/>
          </w:tcPr>
          <w:p w14:paraId="20F206A0" w14:textId="77777777" w:rsidR="002B23BE" w:rsidRDefault="00000000">
            <w:pPr>
              <w:pStyle w:val="Compact"/>
            </w:pPr>
            <w:r>
              <w:t>Managed database service</w:t>
            </w:r>
          </w:p>
        </w:tc>
      </w:tr>
      <w:tr w:rsidR="002B23BE" w14:paraId="3657AE9A" w14:textId="77777777" w:rsidTr="008F63AB">
        <w:tc>
          <w:tcPr>
            <w:cnfStyle w:val="000010000000" w:firstRow="0" w:lastRow="0" w:firstColumn="0" w:lastColumn="0" w:oddVBand="1" w:evenVBand="0" w:oddHBand="0" w:evenHBand="0" w:firstRowFirstColumn="0" w:firstRowLastColumn="0" w:lastRowFirstColumn="0" w:lastRowLastColumn="0"/>
            <w:tcW w:w="2722" w:type="dxa"/>
          </w:tcPr>
          <w:p w14:paraId="706E2B0B" w14:textId="77777777" w:rsidR="002B23BE" w:rsidRDefault="00000000">
            <w:pPr>
              <w:pStyle w:val="Compact"/>
            </w:pPr>
            <w:r>
              <w:rPr>
                <w:b/>
                <w:bCs/>
              </w:rPr>
              <w:t>Network Connectivity</w:t>
            </w:r>
          </w:p>
        </w:tc>
        <w:tc>
          <w:tcPr>
            <w:tcW w:w="3465" w:type="dxa"/>
          </w:tcPr>
          <w:p w14:paraId="4D7646B2"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Internal GCP networking</w:t>
            </w:r>
          </w:p>
        </w:tc>
        <w:tc>
          <w:tcPr>
            <w:cnfStyle w:val="000010000000" w:firstRow="0" w:lastRow="0" w:firstColumn="0" w:lastColumn="0" w:oddVBand="1" w:evenVBand="0" w:oddHBand="0" w:evenHBand="0" w:firstRowFirstColumn="0" w:firstRowLastColumn="0" w:lastRowFirstColumn="0" w:lastRowLastColumn="0"/>
            <w:tcW w:w="1732" w:type="dxa"/>
          </w:tcPr>
          <w:p w14:paraId="4D8304B0" w14:textId="77777777" w:rsidR="002B23BE" w:rsidRDefault="00000000">
            <w:pPr>
              <w:pStyle w:val="Compact"/>
            </w:pPr>
            <w:r>
              <w:t>Low latency, high reliability</w:t>
            </w:r>
          </w:p>
        </w:tc>
      </w:tr>
      <w:tr w:rsidR="002B23BE" w14:paraId="521D8039" w14:textId="77777777" w:rsidTr="008F63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22" w:type="dxa"/>
          </w:tcPr>
          <w:p w14:paraId="5CD21B8A" w14:textId="77777777" w:rsidR="002B23BE" w:rsidRDefault="00000000">
            <w:pPr>
              <w:pStyle w:val="Compact"/>
            </w:pPr>
            <w:r>
              <w:rPr>
                <w:b/>
                <w:bCs/>
              </w:rPr>
              <w:t>Storage</w:t>
            </w:r>
          </w:p>
        </w:tc>
        <w:tc>
          <w:tcPr>
            <w:tcW w:w="3465" w:type="dxa"/>
          </w:tcPr>
          <w:p w14:paraId="037775EC"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GCP Persistent SSD</w:t>
            </w:r>
          </w:p>
        </w:tc>
        <w:tc>
          <w:tcPr>
            <w:cnfStyle w:val="000010000000" w:firstRow="0" w:lastRow="0" w:firstColumn="0" w:lastColumn="0" w:oddVBand="1" w:evenVBand="0" w:oddHBand="0" w:evenHBand="0" w:firstRowFirstColumn="0" w:firstRowLastColumn="0" w:lastRowFirstColumn="0" w:lastRowLastColumn="0"/>
            <w:tcW w:w="1732" w:type="dxa"/>
          </w:tcPr>
          <w:p w14:paraId="18F38AB8" w14:textId="77777777" w:rsidR="002B23BE" w:rsidRDefault="00000000">
            <w:pPr>
              <w:pStyle w:val="Compact"/>
            </w:pPr>
            <w:r>
              <w:t>High-performance storage backend</w:t>
            </w:r>
          </w:p>
        </w:tc>
      </w:tr>
      <w:tr w:rsidR="002B23BE" w14:paraId="24FBD65B" w14:textId="77777777" w:rsidTr="008F63AB">
        <w:tc>
          <w:tcPr>
            <w:cnfStyle w:val="000010000000" w:firstRow="0" w:lastRow="0" w:firstColumn="0" w:lastColumn="0" w:oddVBand="1" w:evenVBand="0" w:oddHBand="0" w:evenHBand="0" w:firstRowFirstColumn="0" w:firstRowLastColumn="0" w:lastRowFirstColumn="0" w:lastRowLastColumn="0"/>
            <w:tcW w:w="2722" w:type="dxa"/>
          </w:tcPr>
          <w:p w14:paraId="50CCDA35" w14:textId="77777777" w:rsidR="002B23BE" w:rsidRDefault="00000000">
            <w:pPr>
              <w:pStyle w:val="Compact"/>
            </w:pPr>
            <w:r>
              <w:rPr>
                <w:b/>
                <w:bCs/>
              </w:rPr>
              <w:t>Backup Strategy</w:t>
            </w:r>
          </w:p>
        </w:tc>
        <w:tc>
          <w:tcPr>
            <w:tcW w:w="3465" w:type="dxa"/>
          </w:tcPr>
          <w:p w14:paraId="5DDBF260"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Automated GCP backups</w:t>
            </w:r>
          </w:p>
        </w:tc>
        <w:tc>
          <w:tcPr>
            <w:cnfStyle w:val="000010000000" w:firstRow="0" w:lastRow="0" w:firstColumn="0" w:lastColumn="0" w:oddVBand="1" w:evenVBand="0" w:oddHBand="0" w:evenHBand="0" w:firstRowFirstColumn="0" w:firstRowLastColumn="0" w:lastRowFirstColumn="0" w:lastRowLastColumn="0"/>
            <w:tcW w:w="1732" w:type="dxa"/>
          </w:tcPr>
          <w:p w14:paraId="59EE45E2" w14:textId="77777777" w:rsidR="002B23BE" w:rsidRDefault="00000000">
            <w:pPr>
              <w:pStyle w:val="Compact"/>
            </w:pPr>
            <w:r>
              <w:t>Point-in-time recovery enabled</w:t>
            </w:r>
          </w:p>
        </w:tc>
      </w:tr>
    </w:tbl>
    <w:p w14:paraId="6C5B2012" w14:textId="77777777" w:rsidR="002B23BE" w:rsidRDefault="00000000">
      <w:pPr>
        <w:pStyle w:val="Heading3"/>
      </w:pPr>
      <w:bookmarkStart w:id="16" w:name="testing-tools-and-configuration"/>
      <w:bookmarkEnd w:id="13"/>
      <w:bookmarkEnd w:id="15"/>
      <w:r>
        <w:t>Testing Tools and Configuration</w:t>
      </w:r>
    </w:p>
    <w:p w14:paraId="7EEA4986" w14:textId="77777777" w:rsidR="002B23BE" w:rsidRDefault="00000000">
      <w:pPr>
        <w:pStyle w:val="Heading4"/>
      </w:pPr>
      <w:bookmarkStart w:id="17" w:name="database-testing-tools"/>
      <w:r>
        <w:t>Database Testing Tools</w:t>
      </w:r>
    </w:p>
    <w:p w14:paraId="7D138499" w14:textId="77777777" w:rsidR="002B23BE" w:rsidRDefault="00000000">
      <w:pPr>
        <w:pStyle w:val="Compact"/>
        <w:numPr>
          <w:ilvl w:val="0"/>
          <w:numId w:val="6"/>
        </w:numPr>
      </w:pPr>
      <w:r>
        <w:rPr>
          <w:b/>
          <w:bCs/>
        </w:rPr>
        <w:t>Primary Tool</w:t>
      </w:r>
      <w:r>
        <w:t>: Apache JMeter 5.6.3 with JDBC samplers</w:t>
      </w:r>
    </w:p>
    <w:p w14:paraId="70D2E993" w14:textId="77777777" w:rsidR="002B23BE" w:rsidRDefault="00000000">
      <w:pPr>
        <w:pStyle w:val="Compact"/>
        <w:numPr>
          <w:ilvl w:val="0"/>
          <w:numId w:val="6"/>
        </w:numPr>
      </w:pPr>
      <w:r>
        <w:rPr>
          <w:b/>
          <w:bCs/>
        </w:rPr>
        <w:t>JDBC Driver</w:t>
      </w:r>
      <w:r>
        <w:t>: PostgreSQL JDBC Driver 42.7.1</w:t>
      </w:r>
    </w:p>
    <w:p w14:paraId="6657A050" w14:textId="77777777" w:rsidR="002B23BE" w:rsidRDefault="00000000">
      <w:pPr>
        <w:pStyle w:val="Compact"/>
        <w:numPr>
          <w:ilvl w:val="0"/>
          <w:numId w:val="6"/>
        </w:numPr>
      </w:pPr>
      <w:r>
        <w:rPr>
          <w:b/>
          <w:bCs/>
        </w:rPr>
        <w:t>Test Framework</w:t>
      </w:r>
      <w:r>
        <w:t>: JMeter_DB_Mixed_Operations.jmx test plan</w:t>
      </w:r>
    </w:p>
    <w:p w14:paraId="4AAE1D44" w14:textId="77777777" w:rsidR="002B23BE" w:rsidRDefault="00000000">
      <w:pPr>
        <w:pStyle w:val="Compact"/>
        <w:numPr>
          <w:ilvl w:val="0"/>
          <w:numId w:val="6"/>
        </w:numPr>
      </w:pPr>
      <w:r>
        <w:rPr>
          <w:b/>
          <w:bCs/>
        </w:rPr>
        <w:t>Monitoring</w:t>
      </w:r>
      <w:r>
        <w:t>: Custom Python scripts with profiling capabilities</w:t>
      </w:r>
    </w:p>
    <w:p w14:paraId="14A58B61" w14:textId="77777777" w:rsidR="002B23BE" w:rsidRDefault="00000000">
      <w:pPr>
        <w:pStyle w:val="Heading4"/>
      </w:pPr>
      <w:bookmarkStart w:id="18" w:name="connection-configuration"/>
      <w:bookmarkEnd w:id="17"/>
      <w:r>
        <w:t>Connection Configuration</w:t>
      </w:r>
    </w:p>
    <w:p w14:paraId="2DE0BB44" w14:textId="396B8A07" w:rsidR="002B23BE" w:rsidRDefault="00000000">
      <w:pPr>
        <w:pStyle w:val="Compact"/>
        <w:numPr>
          <w:ilvl w:val="0"/>
          <w:numId w:val="7"/>
        </w:numPr>
      </w:pPr>
      <w:r>
        <w:rPr>
          <w:b/>
          <w:bCs/>
        </w:rPr>
        <w:t>Max Concurrent Connections</w:t>
      </w:r>
      <w:r>
        <w:t xml:space="preserve">: </w:t>
      </w:r>
      <w:r w:rsidR="008F63AB">
        <w:t>20</w:t>
      </w:r>
      <w:r>
        <w:t xml:space="preserve"> threads</w:t>
      </w:r>
    </w:p>
    <w:p w14:paraId="217CEDEE" w14:textId="77777777" w:rsidR="002B23BE" w:rsidRDefault="00000000">
      <w:pPr>
        <w:pStyle w:val="Compact"/>
        <w:numPr>
          <w:ilvl w:val="0"/>
          <w:numId w:val="7"/>
        </w:numPr>
      </w:pPr>
      <w:r>
        <w:rPr>
          <w:b/>
          <w:bCs/>
        </w:rPr>
        <w:lastRenderedPageBreak/>
        <w:t>JDBC URL</w:t>
      </w:r>
      <w:r>
        <w:t xml:space="preserve">: </w:t>
      </w:r>
      <w:r>
        <w:rPr>
          <w:rStyle w:val="VerbatimChar"/>
        </w:rPr>
        <w:t>jdbc:postgresql://10.106.54.5:5432/petclinic</w:t>
      </w:r>
    </w:p>
    <w:p w14:paraId="50C08F36" w14:textId="77777777" w:rsidR="002B23BE" w:rsidRDefault="00000000">
      <w:pPr>
        <w:pStyle w:val="Compact"/>
        <w:numPr>
          <w:ilvl w:val="0"/>
          <w:numId w:val="7"/>
        </w:numPr>
      </w:pPr>
      <w:r>
        <w:rPr>
          <w:b/>
          <w:bCs/>
        </w:rPr>
        <w:t>Connection Pooling</w:t>
      </w:r>
      <w:r>
        <w:t>: JMeter JDBC connection pooling</w:t>
      </w:r>
    </w:p>
    <w:p w14:paraId="0642FCF6" w14:textId="77777777" w:rsidR="002B23BE" w:rsidRDefault="00000000">
      <w:pPr>
        <w:pStyle w:val="Compact"/>
        <w:numPr>
          <w:ilvl w:val="0"/>
          <w:numId w:val="7"/>
        </w:numPr>
      </w:pPr>
      <w:r>
        <w:rPr>
          <w:b/>
          <w:bCs/>
        </w:rPr>
        <w:t>Database Credentials</w:t>
      </w:r>
      <w:r>
        <w:t>: Dedicated test user with full CRUD permissions</w:t>
      </w:r>
    </w:p>
    <w:p w14:paraId="52EF23E3" w14:textId="77777777" w:rsidR="002B23BE" w:rsidRDefault="00000000">
      <w:pPr>
        <w:pStyle w:val="Heading4"/>
      </w:pPr>
      <w:bookmarkStart w:id="19" w:name="test-data-management"/>
      <w:bookmarkEnd w:id="18"/>
      <w:r>
        <w:t>Test Data Management</w:t>
      </w:r>
    </w:p>
    <w:p w14:paraId="3B408FFC" w14:textId="77777777" w:rsidR="002B23BE" w:rsidRDefault="00000000">
      <w:pPr>
        <w:pStyle w:val="Compact"/>
        <w:numPr>
          <w:ilvl w:val="0"/>
          <w:numId w:val="8"/>
        </w:numPr>
      </w:pPr>
      <w:r>
        <w:rPr>
          <w:b/>
          <w:bCs/>
        </w:rPr>
        <w:t>Data Generation</w:t>
      </w:r>
      <w:r>
        <w:t>: Dynamic test data creation during execution</w:t>
      </w:r>
    </w:p>
    <w:p w14:paraId="36E08C31" w14:textId="77777777" w:rsidR="002B23BE" w:rsidRDefault="00000000">
      <w:pPr>
        <w:pStyle w:val="Compact"/>
        <w:numPr>
          <w:ilvl w:val="0"/>
          <w:numId w:val="8"/>
        </w:numPr>
      </w:pPr>
      <w:r>
        <w:rPr>
          <w:b/>
          <w:bCs/>
        </w:rPr>
        <w:t>Data Cleanup</w:t>
      </w:r>
      <w:r>
        <w:t>: Automated cleanup between test runs</w:t>
      </w:r>
    </w:p>
    <w:p w14:paraId="5F6EFEE1" w14:textId="77777777" w:rsidR="002B23BE" w:rsidRDefault="00000000">
      <w:pPr>
        <w:pStyle w:val="Compact"/>
        <w:numPr>
          <w:ilvl w:val="0"/>
          <w:numId w:val="8"/>
        </w:numPr>
      </w:pPr>
      <w:r>
        <w:rPr>
          <w:b/>
          <w:bCs/>
        </w:rPr>
        <w:t>Data Validation</w:t>
      </w:r>
      <w:r>
        <w:t>: Foreign key constraint validation</w:t>
      </w:r>
    </w:p>
    <w:p w14:paraId="4034D7BA" w14:textId="77777777" w:rsidR="002B23BE" w:rsidRDefault="00000000">
      <w:pPr>
        <w:pStyle w:val="Compact"/>
        <w:numPr>
          <w:ilvl w:val="0"/>
          <w:numId w:val="8"/>
        </w:numPr>
      </w:pPr>
      <w:r>
        <w:rPr>
          <w:b/>
          <w:bCs/>
        </w:rPr>
        <w:t>Transaction Management</w:t>
      </w:r>
      <w:r>
        <w:t>: Proper commit/rollback handling</w:t>
      </w:r>
    </w:p>
    <w:p w14:paraId="4644DA2E" w14:textId="77777777" w:rsidR="002B23BE" w:rsidRDefault="00000000">
      <w:r>
        <w:pict w14:anchorId="3A3134F1">
          <v:rect id="_x0000_i1029" style="width:0;height:1.5pt" o:hralign="center" o:hrstd="t" o:hr="t"/>
        </w:pict>
      </w:r>
    </w:p>
    <w:p w14:paraId="5A72E7DB" w14:textId="77777777" w:rsidR="002B23BE" w:rsidRDefault="00000000">
      <w:pPr>
        <w:pStyle w:val="Heading2"/>
      </w:pPr>
      <w:bookmarkStart w:id="20" w:name="test-configuration"/>
      <w:bookmarkEnd w:id="12"/>
      <w:bookmarkEnd w:id="16"/>
      <w:bookmarkEnd w:id="19"/>
      <w:r>
        <w:t>4. Test Configuration</w:t>
      </w:r>
    </w:p>
    <w:p w14:paraId="0535B1E6" w14:textId="77777777" w:rsidR="002B23BE" w:rsidRDefault="00000000">
      <w:pPr>
        <w:pStyle w:val="Heading3"/>
      </w:pPr>
      <w:bookmarkStart w:id="21" w:name="load-model"/>
      <w:r>
        <w:t>Load Model</w:t>
      </w:r>
    </w:p>
    <w:p w14:paraId="77F68943" w14:textId="77777777" w:rsidR="002B23BE" w:rsidRDefault="00000000">
      <w:pPr>
        <w:pStyle w:val="Heading4"/>
      </w:pPr>
      <w:bookmarkStart w:id="22" w:name="thread-configuration"/>
      <w:r>
        <w:t>Thread Configuration</w:t>
      </w:r>
    </w:p>
    <w:tbl>
      <w:tblPr>
        <w:tblStyle w:val="PlainTable1"/>
        <w:tblW w:w="5000" w:type="pct"/>
        <w:tblLayout w:type="fixed"/>
        <w:tblLook w:val="0020" w:firstRow="1" w:lastRow="0" w:firstColumn="0" w:lastColumn="0" w:noHBand="0" w:noVBand="0"/>
      </w:tblPr>
      <w:tblGrid>
        <w:gridCol w:w="2000"/>
        <w:gridCol w:w="1285"/>
        <w:gridCol w:w="2001"/>
        <w:gridCol w:w="2145"/>
        <w:gridCol w:w="2145"/>
      </w:tblGrid>
      <w:tr w:rsidR="002B23BE" w14:paraId="7537F017" w14:textId="77777777" w:rsidTr="004E63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4" w:type="dxa"/>
          </w:tcPr>
          <w:p w14:paraId="47FCBED5" w14:textId="77777777" w:rsidR="002B23BE" w:rsidRDefault="00000000">
            <w:pPr>
              <w:pStyle w:val="Compact"/>
            </w:pPr>
            <w:r>
              <w:t>Thread Group</w:t>
            </w:r>
          </w:p>
        </w:tc>
        <w:tc>
          <w:tcPr>
            <w:tcW w:w="1063" w:type="dxa"/>
          </w:tcPr>
          <w:p w14:paraId="4631D602"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Threads</w:t>
            </w:r>
          </w:p>
        </w:tc>
        <w:tc>
          <w:tcPr>
            <w:cnfStyle w:val="000010000000" w:firstRow="0" w:lastRow="0" w:firstColumn="0" w:lastColumn="0" w:oddVBand="1" w:evenVBand="0" w:oddHBand="0" w:evenHBand="0" w:firstRowFirstColumn="0" w:firstRowLastColumn="0" w:lastRowFirstColumn="0" w:lastRowLastColumn="0"/>
            <w:tcW w:w="1654" w:type="dxa"/>
          </w:tcPr>
          <w:p w14:paraId="00EBE266" w14:textId="77777777" w:rsidR="002B23BE" w:rsidRDefault="00000000">
            <w:pPr>
              <w:pStyle w:val="Compact"/>
            </w:pPr>
            <w:r>
              <w:t>Ramp-up Time</w:t>
            </w:r>
          </w:p>
        </w:tc>
        <w:tc>
          <w:tcPr>
            <w:tcW w:w="1773" w:type="dxa"/>
          </w:tcPr>
          <w:p w14:paraId="74590418"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Test Duration</w:t>
            </w:r>
          </w:p>
        </w:tc>
        <w:tc>
          <w:tcPr>
            <w:cnfStyle w:val="000010000000" w:firstRow="0" w:lastRow="0" w:firstColumn="0" w:lastColumn="0" w:oddVBand="1" w:evenVBand="0" w:oddHBand="0" w:evenHBand="0" w:firstRowFirstColumn="0" w:firstRowLastColumn="0" w:lastRowFirstColumn="0" w:lastRowLastColumn="0"/>
            <w:tcW w:w="1773" w:type="dxa"/>
          </w:tcPr>
          <w:p w14:paraId="15FF10E5" w14:textId="77777777" w:rsidR="002B23BE" w:rsidRDefault="00000000">
            <w:pPr>
              <w:pStyle w:val="Compact"/>
            </w:pPr>
            <w:r>
              <w:t>Operation Mix</w:t>
            </w:r>
          </w:p>
        </w:tc>
      </w:tr>
      <w:tr w:rsidR="002B23BE" w14:paraId="36DFC5AE" w14:textId="77777777" w:rsidTr="004E63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4" w:type="dxa"/>
          </w:tcPr>
          <w:p w14:paraId="7E028675" w14:textId="77777777" w:rsidR="002B23BE" w:rsidRDefault="00000000">
            <w:pPr>
              <w:pStyle w:val="Compact"/>
            </w:pPr>
            <w:r>
              <w:rPr>
                <w:b/>
                <w:bCs/>
              </w:rPr>
              <w:t>Owners Operations (30%)</w:t>
            </w:r>
          </w:p>
        </w:tc>
        <w:tc>
          <w:tcPr>
            <w:tcW w:w="1063" w:type="dxa"/>
          </w:tcPr>
          <w:p w14:paraId="41ED2A1E"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654" w:type="dxa"/>
          </w:tcPr>
          <w:p w14:paraId="4275A53A" w14:textId="77777777" w:rsidR="002B23BE" w:rsidRDefault="00000000">
            <w:pPr>
              <w:pStyle w:val="Compact"/>
            </w:pPr>
            <w:r>
              <w:t>30 seconds</w:t>
            </w:r>
          </w:p>
        </w:tc>
        <w:tc>
          <w:tcPr>
            <w:tcW w:w="1773" w:type="dxa"/>
          </w:tcPr>
          <w:p w14:paraId="3650843A"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600 seconds</w:t>
            </w:r>
          </w:p>
        </w:tc>
        <w:tc>
          <w:tcPr>
            <w:cnfStyle w:val="000010000000" w:firstRow="0" w:lastRow="0" w:firstColumn="0" w:lastColumn="0" w:oddVBand="1" w:evenVBand="0" w:oddHBand="0" w:evenHBand="0" w:firstRowFirstColumn="0" w:firstRowLastColumn="0" w:lastRowFirstColumn="0" w:lastRowLastColumn="0"/>
            <w:tcW w:w="1773" w:type="dxa"/>
          </w:tcPr>
          <w:p w14:paraId="49ED7CF6" w14:textId="77777777" w:rsidR="002B23BE" w:rsidRDefault="00000000">
            <w:pPr>
              <w:pStyle w:val="Compact"/>
            </w:pPr>
            <w:r>
              <w:t>Full CRUD operations</w:t>
            </w:r>
          </w:p>
        </w:tc>
      </w:tr>
      <w:tr w:rsidR="002B23BE" w14:paraId="5DF009CD" w14:textId="77777777" w:rsidTr="004E637E">
        <w:tc>
          <w:tcPr>
            <w:cnfStyle w:val="000010000000" w:firstRow="0" w:lastRow="0" w:firstColumn="0" w:lastColumn="0" w:oddVBand="1" w:evenVBand="0" w:oddHBand="0" w:evenHBand="0" w:firstRowFirstColumn="0" w:firstRowLastColumn="0" w:lastRowFirstColumn="0" w:lastRowLastColumn="0"/>
            <w:tcW w:w="1654" w:type="dxa"/>
          </w:tcPr>
          <w:p w14:paraId="41AF75A9" w14:textId="77777777" w:rsidR="002B23BE" w:rsidRDefault="00000000">
            <w:pPr>
              <w:pStyle w:val="Compact"/>
            </w:pPr>
            <w:r>
              <w:rPr>
                <w:b/>
                <w:bCs/>
              </w:rPr>
              <w:t>Pets Operations (25%)</w:t>
            </w:r>
          </w:p>
        </w:tc>
        <w:tc>
          <w:tcPr>
            <w:tcW w:w="1063" w:type="dxa"/>
          </w:tcPr>
          <w:p w14:paraId="034198E2" w14:textId="1AC86E61" w:rsidR="002B23BE" w:rsidRDefault="004E637E">
            <w:pPr>
              <w:pStyle w:val="Compact"/>
              <w:cnfStyle w:val="000000000000" w:firstRow="0" w:lastRow="0" w:firstColumn="0" w:lastColumn="0" w:oddVBand="0" w:evenVBand="0" w:oddHBand="0"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654" w:type="dxa"/>
          </w:tcPr>
          <w:p w14:paraId="0692CA55" w14:textId="77777777" w:rsidR="002B23BE" w:rsidRDefault="00000000">
            <w:pPr>
              <w:pStyle w:val="Compact"/>
            </w:pPr>
            <w:r>
              <w:t>30 seconds</w:t>
            </w:r>
          </w:p>
        </w:tc>
        <w:tc>
          <w:tcPr>
            <w:tcW w:w="1773" w:type="dxa"/>
          </w:tcPr>
          <w:p w14:paraId="4868C325"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600 seconds</w:t>
            </w:r>
          </w:p>
        </w:tc>
        <w:tc>
          <w:tcPr>
            <w:cnfStyle w:val="000010000000" w:firstRow="0" w:lastRow="0" w:firstColumn="0" w:lastColumn="0" w:oddVBand="1" w:evenVBand="0" w:oddHBand="0" w:evenHBand="0" w:firstRowFirstColumn="0" w:firstRowLastColumn="0" w:lastRowFirstColumn="0" w:lastRowLastColumn="0"/>
            <w:tcW w:w="1773" w:type="dxa"/>
          </w:tcPr>
          <w:p w14:paraId="76134FF9" w14:textId="77777777" w:rsidR="002B23BE" w:rsidRDefault="00000000">
            <w:pPr>
              <w:pStyle w:val="Compact"/>
            </w:pPr>
            <w:r>
              <w:t>Read-heavy with CUD</w:t>
            </w:r>
          </w:p>
        </w:tc>
      </w:tr>
      <w:tr w:rsidR="002B23BE" w14:paraId="23158353" w14:textId="77777777" w:rsidTr="004E63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4" w:type="dxa"/>
          </w:tcPr>
          <w:p w14:paraId="5CB4F189" w14:textId="77777777" w:rsidR="002B23BE" w:rsidRDefault="00000000">
            <w:pPr>
              <w:pStyle w:val="Compact"/>
            </w:pPr>
            <w:r>
              <w:rPr>
                <w:b/>
                <w:bCs/>
              </w:rPr>
              <w:t>Visits Operations (20%)</w:t>
            </w:r>
          </w:p>
        </w:tc>
        <w:tc>
          <w:tcPr>
            <w:tcW w:w="1063" w:type="dxa"/>
          </w:tcPr>
          <w:p w14:paraId="24A2FC79" w14:textId="11D98C14" w:rsidR="002B23BE" w:rsidRDefault="004E637E">
            <w:pPr>
              <w:pStyle w:val="Compact"/>
              <w:cnfStyle w:val="000000100000" w:firstRow="0" w:lastRow="0" w:firstColumn="0" w:lastColumn="0" w:oddVBand="0" w:evenVBand="0" w:oddHBand="1"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654" w:type="dxa"/>
          </w:tcPr>
          <w:p w14:paraId="1BBC706C" w14:textId="77777777" w:rsidR="002B23BE" w:rsidRDefault="00000000">
            <w:pPr>
              <w:pStyle w:val="Compact"/>
            </w:pPr>
            <w:r>
              <w:t>30 seconds</w:t>
            </w:r>
          </w:p>
        </w:tc>
        <w:tc>
          <w:tcPr>
            <w:tcW w:w="1773" w:type="dxa"/>
          </w:tcPr>
          <w:p w14:paraId="27319722"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600 seconds</w:t>
            </w:r>
          </w:p>
        </w:tc>
        <w:tc>
          <w:tcPr>
            <w:cnfStyle w:val="000010000000" w:firstRow="0" w:lastRow="0" w:firstColumn="0" w:lastColumn="0" w:oddVBand="1" w:evenVBand="0" w:oddHBand="0" w:evenHBand="0" w:firstRowFirstColumn="0" w:firstRowLastColumn="0" w:lastRowFirstColumn="0" w:lastRowLastColumn="0"/>
            <w:tcW w:w="1773" w:type="dxa"/>
          </w:tcPr>
          <w:p w14:paraId="347FBA29" w14:textId="77777777" w:rsidR="002B23BE" w:rsidRDefault="00000000">
            <w:pPr>
              <w:pStyle w:val="Compact"/>
            </w:pPr>
            <w:r>
              <w:t>INSERT/SELECT focused</w:t>
            </w:r>
          </w:p>
        </w:tc>
      </w:tr>
      <w:tr w:rsidR="002B23BE" w14:paraId="10B08EF6" w14:textId="77777777" w:rsidTr="004E637E">
        <w:tc>
          <w:tcPr>
            <w:cnfStyle w:val="000010000000" w:firstRow="0" w:lastRow="0" w:firstColumn="0" w:lastColumn="0" w:oddVBand="1" w:evenVBand="0" w:oddHBand="0" w:evenHBand="0" w:firstRowFirstColumn="0" w:firstRowLastColumn="0" w:lastRowFirstColumn="0" w:lastRowLastColumn="0"/>
            <w:tcW w:w="1654" w:type="dxa"/>
          </w:tcPr>
          <w:p w14:paraId="0B5BC51F" w14:textId="77777777" w:rsidR="002B23BE" w:rsidRDefault="00000000">
            <w:pPr>
              <w:pStyle w:val="Compact"/>
            </w:pPr>
            <w:r>
              <w:rPr>
                <w:b/>
                <w:bCs/>
              </w:rPr>
              <w:t>Vets Operations (10%)</w:t>
            </w:r>
          </w:p>
        </w:tc>
        <w:tc>
          <w:tcPr>
            <w:tcW w:w="1063" w:type="dxa"/>
          </w:tcPr>
          <w:p w14:paraId="5AA5F20E" w14:textId="74AB0580" w:rsidR="002B23BE" w:rsidRDefault="004E637E">
            <w:pPr>
              <w:pStyle w:val="Compact"/>
              <w:cnfStyle w:val="000000000000" w:firstRow="0" w:lastRow="0" w:firstColumn="0" w:lastColumn="0" w:oddVBand="0" w:evenVBand="0" w:oddHBand="0"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654" w:type="dxa"/>
          </w:tcPr>
          <w:p w14:paraId="2B43DAFA" w14:textId="77777777" w:rsidR="002B23BE" w:rsidRDefault="00000000">
            <w:pPr>
              <w:pStyle w:val="Compact"/>
            </w:pPr>
            <w:r>
              <w:t>30 seconds</w:t>
            </w:r>
          </w:p>
        </w:tc>
        <w:tc>
          <w:tcPr>
            <w:tcW w:w="1773" w:type="dxa"/>
          </w:tcPr>
          <w:p w14:paraId="65348521"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600 seconds</w:t>
            </w:r>
          </w:p>
        </w:tc>
        <w:tc>
          <w:tcPr>
            <w:cnfStyle w:val="000010000000" w:firstRow="0" w:lastRow="0" w:firstColumn="0" w:lastColumn="0" w:oddVBand="1" w:evenVBand="0" w:oddHBand="0" w:evenHBand="0" w:firstRowFirstColumn="0" w:firstRowLastColumn="0" w:lastRowFirstColumn="0" w:lastRowLastColumn="0"/>
            <w:tcW w:w="1773" w:type="dxa"/>
          </w:tcPr>
          <w:p w14:paraId="2AE43ACD" w14:textId="77777777" w:rsidR="002B23BE" w:rsidRDefault="00000000">
            <w:pPr>
              <w:pStyle w:val="Compact"/>
            </w:pPr>
            <w:r>
              <w:t>Read-only operations</w:t>
            </w:r>
          </w:p>
        </w:tc>
      </w:tr>
      <w:tr w:rsidR="002B23BE" w14:paraId="6A0A2809" w14:textId="77777777" w:rsidTr="004E63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4" w:type="dxa"/>
          </w:tcPr>
          <w:p w14:paraId="60692797" w14:textId="77777777" w:rsidR="002B23BE" w:rsidRDefault="00000000">
            <w:pPr>
              <w:pStyle w:val="Compact"/>
            </w:pPr>
            <w:r>
              <w:rPr>
                <w:b/>
                <w:bCs/>
              </w:rPr>
              <w:t>Types Operations (3%)</w:t>
            </w:r>
          </w:p>
        </w:tc>
        <w:tc>
          <w:tcPr>
            <w:tcW w:w="1063" w:type="dxa"/>
          </w:tcPr>
          <w:p w14:paraId="3D20BCD9" w14:textId="202B5D49" w:rsidR="002B23BE" w:rsidRDefault="004E637E">
            <w:pPr>
              <w:pStyle w:val="Compact"/>
              <w:cnfStyle w:val="000000100000" w:firstRow="0" w:lastRow="0" w:firstColumn="0" w:lastColumn="0" w:oddVBand="0" w:evenVBand="0" w:oddHBand="1"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654" w:type="dxa"/>
          </w:tcPr>
          <w:p w14:paraId="2BF9A760" w14:textId="77777777" w:rsidR="002B23BE" w:rsidRDefault="00000000">
            <w:pPr>
              <w:pStyle w:val="Compact"/>
            </w:pPr>
            <w:r>
              <w:t>30 seconds</w:t>
            </w:r>
          </w:p>
        </w:tc>
        <w:tc>
          <w:tcPr>
            <w:tcW w:w="1773" w:type="dxa"/>
          </w:tcPr>
          <w:p w14:paraId="2396DFD9"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600 seconds</w:t>
            </w:r>
          </w:p>
        </w:tc>
        <w:tc>
          <w:tcPr>
            <w:cnfStyle w:val="000010000000" w:firstRow="0" w:lastRow="0" w:firstColumn="0" w:lastColumn="0" w:oddVBand="1" w:evenVBand="0" w:oddHBand="0" w:evenHBand="0" w:firstRowFirstColumn="0" w:firstRowLastColumn="0" w:lastRowFirstColumn="0" w:lastRowLastColumn="0"/>
            <w:tcW w:w="1773" w:type="dxa"/>
          </w:tcPr>
          <w:p w14:paraId="6E1656BB" w14:textId="77777777" w:rsidR="002B23BE" w:rsidRDefault="00000000">
            <w:pPr>
              <w:pStyle w:val="Compact"/>
            </w:pPr>
            <w:r>
              <w:t>Reference data reads</w:t>
            </w:r>
          </w:p>
        </w:tc>
      </w:tr>
      <w:tr w:rsidR="002B23BE" w14:paraId="5CF9A5D1" w14:textId="77777777" w:rsidTr="004E637E">
        <w:tc>
          <w:tcPr>
            <w:cnfStyle w:val="000010000000" w:firstRow="0" w:lastRow="0" w:firstColumn="0" w:lastColumn="0" w:oddVBand="1" w:evenVBand="0" w:oddHBand="0" w:evenHBand="0" w:firstRowFirstColumn="0" w:firstRowLastColumn="0" w:lastRowFirstColumn="0" w:lastRowLastColumn="0"/>
            <w:tcW w:w="1654" w:type="dxa"/>
          </w:tcPr>
          <w:p w14:paraId="22AED4E3" w14:textId="77777777" w:rsidR="002B23BE" w:rsidRDefault="00000000">
            <w:pPr>
              <w:pStyle w:val="Compact"/>
            </w:pPr>
            <w:r>
              <w:rPr>
                <w:b/>
                <w:bCs/>
              </w:rPr>
              <w:t>Specialties Operations (12%)</w:t>
            </w:r>
          </w:p>
        </w:tc>
        <w:tc>
          <w:tcPr>
            <w:tcW w:w="1063" w:type="dxa"/>
          </w:tcPr>
          <w:p w14:paraId="2829C65B" w14:textId="10204828" w:rsidR="002B23BE" w:rsidRDefault="004E637E">
            <w:pPr>
              <w:pStyle w:val="Compact"/>
              <w:cnfStyle w:val="000000000000" w:firstRow="0" w:lastRow="0" w:firstColumn="0" w:lastColumn="0" w:oddVBand="0" w:evenVBand="0" w:oddHBand="0"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654" w:type="dxa"/>
          </w:tcPr>
          <w:p w14:paraId="65AB6C3F" w14:textId="77777777" w:rsidR="002B23BE" w:rsidRDefault="00000000">
            <w:pPr>
              <w:pStyle w:val="Compact"/>
            </w:pPr>
            <w:r>
              <w:t>30 seconds</w:t>
            </w:r>
          </w:p>
        </w:tc>
        <w:tc>
          <w:tcPr>
            <w:tcW w:w="1773" w:type="dxa"/>
          </w:tcPr>
          <w:p w14:paraId="7C6488E5"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600 seconds</w:t>
            </w:r>
          </w:p>
        </w:tc>
        <w:tc>
          <w:tcPr>
            <w:cnfStyle w:val="000010000000" w:firstRow="0" w:lastRow="0" w:firstColumn="0" w:lastColumn="0" w:oddVBand="1" w:evenVBand="0" w:oddHBand="0" w:evenHBand="0" w:firstRowFirstColumn="0" w:firstRowLastColumn="0" w:lastRowFirstColumn="0" w:lastRowLastColumn="0"/>
            <w:tcW w:w="1773" w:type="dxa"/>
          </w:tcPr>
          <w:p w14:paraId="37E4BB7E" w14:textId="77777777" w:rsidR="002B23BE" w:rsidRDefault="00000000">
            <w:pPr>
              <w:pStyle w:val="Compact"/>
            </w:pPr>
            <w:r>
              <w:t>Mixed operations</w:t>
            </w:r>
          </w:p>
        </w:tc>
      </w:tr>
    </w:tbl>
    <w:p w14:paraId="705B22FB" w14:textId="77777777" w:rsidR="002B23BE" w:rsidRDefault="00000000">
      <w:pPr>
        <w:pStyle w:val="Heading4"/>
      </w:pPr>
      <w:bookmarkStart w:id="23" w:name="test-execution-schedule"/>
      <w:bookmarkEnd w:id="22"/>
      <w:r>
        <w:t>Test Execution Schedule</w:t>
      </w:r>
    </w:p>
    <w:p w14:paraId="7359F223" w14:textId="3D39FC23" w:rsidR="002B23BE" w:rsidRDefault="00000000">
      <w:pPr>
        <w:pStyle w:val="SourceCode"/>
        <w:rPr>
          <w:rStyle w:val="VerbatimChar"/>
        </w:rPr>
      </w:pPr>
      <w:r>
        <w:rPr>
          <w:rStyle w:val="VerbatimChar"/>
        </w:rPr>
        <w:t>January 16, 2026 21:</w:t>
      </w:r>
      <w:r w:rsidR="00002BF1">
        <w:rPr>
          <w:rStyle w:val="VerbatimChar"/>
        </w:rPr>
        <w:t>13</w:t>
      </w:r>
      <w:r>
        <w:rPr>
          <w:rStyle w:val="VerbatimChar"/>
        </w:rPr>
        <w:t>:</w:t>
      </w:r>
      <w:r w:rsidR="00002BF1">
        <w:rPr>
          <w:rStyle w:val="VerbatimChar"/>
        </w:rPr>
        <w:t>4</w:t>
      </w:r>
      <w:r>
        <w:rPr>
          <w:rStyle w:val="VerbatimChar"/>
        </w:rPr>
        <w:t xml:space="preserve"> - 21:24:04 (Test Run 2)</w:t>
      </w:r>
      <w:r>
        <w:br/>
      </w:r>
      <w:r>
        <w:br/>
      </w:r>
      <w:r>
        <w:rPr>
          <w:rStyle w:val="VerbatimChar"/>
        </w:rPr>
        <w:t xml:space="preserve">Total Test Duration: </w:t>
      </w:r>
      <w:r w:rsidR="00C032E4">
        <w:rPr>
          <w:rStyle w:val="VerbatimChar"/>
        </w:rPr>
        <w:t>2</w:t>
      </w:r>
      <w:r>
        <w:rPr>
          <w:rStyle w:val="VerbatimChar"/>
        </w:rPr>
        <w:t>0 minutes</w:t>
      </w:r>
      <w:r>
        <w:br/>
      </w:r>
      <w:r>
        <w:br/>
      </w:r>
      <w:r>
        <w:rPr>
          <w:rStyle w:val="VerbatimChar"/>
        </w:rPr>
        <w:t>Total Operations Executed: 74,661</w:t>
      </w:r>
    </w:p>
    <w:p w14:paraId="2B91B516" w14:textId="77777777" w:rsidR="008847D2" w:rsidRDefault="008847D2">
      <w:pPr>
        <w:pStyle w:val="SourceCode"/>
      </w:pPr>
    </w:p>
    <w:p w14:paraId="5CAB2BC3" w14:textId="77777777" w:rsidR="002B23BE" w:rsidRDefault="00000000">
      <w:pPr>
        <w:pStyle w:val="Heading3"/>
      </w:pPr>
      <w:bookmarkStart w:id="24" w:name="database-operations-distribution"/>
      <w:bookmarkEnd w:id="21"/>
      <w:bookmarkEnd w:id="23"/>
      <w:r>
        <w:lastRenderedPageBreak/>
        <w:t>Database Operations Distribution</w:t>
      </w:r>
    </w:p>
    <w:tbl>
      <w:tblPr>
        <w:tblStyle w:val="PlainTable1"/>
        <w:tblW w:w="5000" w:type="pct"/>
        <w:tblLayout w:type="fixed"/>
        <w:tblLook w:val="0020" w:firstRow="1" w:lastRow="0" w:firstColumn="0" w:lastColumn="0" w:noHBand="0" w:noVBand="0"/>
      </w:tblPr>
      <w:tblGrid>
        <w:gridCol w:w="2432"/>
        <w:gridCol w:w="1824"/>
        <w:gridCol w:w="2888"/>
        <w:gridCol w:w="2432"/>
      </w:tblGrid>
      <w:tr w:rsidR="002B23BE" w14:paraId="1A691040" w14:textId="77777777" w:rsidTr="008847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2DBACC34" w14:textId="77777777" w:rsidR="002B23BE" w:rsidRDefault="00000000">
            <w:pPr>
              <w:pStyle w:val="Compact"/>
            </w:pPr>
            <w:r>
              <w:t>Operation Type</w:t>
            </w:r>
          </w:p>
        </w:tc>
        <w:tc>
          <w:tcPr>
            <w:tcW w:w="1508" w:type="dxa"/>
          </w:tcPr>
          <w:p w14:paraId="7238C419"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Percentage</w:t>
            </w:r>
          </w:p>
        </w:tc>
        <w:tc>
          <w:tcPr>
            <w:cnfStyle w:val="000010000000" w:firstRow="0" w:lastRow="0" w:firstColumn="0" w:lastColumn="0" w:oddVBand="1" w:evenVBand="0" w:oddHBand="0" w:evenHBand="0" w:firstRowFirstColumn="0" w:firstRowLastColumn="0" w:lastRowFirstColumn="0" w:lastRowLastColumn="0"/>
            <w:tcW w:w="2388" w:type="dxa"/>
          </w:tcPr>
          <w:p w14:paraId="06C7F1CA" w14:textId="77777777" w:rsidR="002B23BE" w:rsidRDefault="00000000">
            <w:pPr>
              <w:pStyle w:val="Compact"/>
            </w:pPr>
            <w:r>
              <w:t>Expected Operations</w:t>
            </w:r>
          </w:p>
        </w:tc>
        <w:tc>
          <w:tcPr>
            <w:tcW w:w="2011" w:type="dxa"/>
          </w:tcPr>
          <w:p w14:paraId="3F938BDA"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Primary Tables</w:t>
            </w:r>
          </w:p>
        </w:tc>
      </w:tr>
      <w:tr w:rsidR="002B23BE" w14:paraId="0FC5F28E" w14:textId="77777777" w:rsidTr="008847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4BA129DC" w14:textId="77777777" w:rsidR="002B23BE" w:rsidRDefault="00000000">
            <w:pPr>
              <w:pStyle w:val="Compact"/>
            </w:pPr>
            <w:r>
              <w:rPr>
                <w:b/>
                <w:bCs/>
              </w:rPr>
              <w:t>SELECT</w:t>
            </w:r>
          </w:p>
        </w:tc>
        <w:tc>
          <w:tcPr>
            <w:tcW w:w="1508" w:type="dxa"/>
          </w:tcPr>
          <w:p w14:paraId="00CFC91F"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~56%</w:t>
            </w:r>
          </w:p>
        </w:tc>
        <w:tc>
          <w:tcPr>
            <w:cnfStyle w:val="000010000000" w:firstRow="0" w:lastRow="0" w:firstColumn="0" w:lastColumn="0" w:oddVBand="1" w:evenVBand="0" w:oddHBand="0" w:evenHBand="0" w:firstRowFirstColumn="0" w:firstRowLastColumn="0" w:lastRowFirstColumn="0" w:lastRowLastColumn="0"/>
            <w:tcW w:w="2388" w:type="dxa"/>
          </w:tcPr>
          <w:p w14:paraId="3E6368D4" w14:textId="77777777" w:rsidR="002B23BE" w:rsidRDefault="00000000">
            <w:pPr>
              <w:pStyle w:val="Compact"/>
            </w:pPr>
            <w:r>
              <w:t>Read operations across all tables</w:t>
            </w:r>
          </w:p>
        </w:tc>
        <w:tc>
          <w:tcPr>
            <w:tcW w:w="2011" w:type="dxa"/>
          </w:tcPr>
          <w:p w14:paraId="06B95A32"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All tables</w:t>
            </w:r>
          </w:p>
        </w:tc>
      </w:tr>
      <w:tr w:rsidR="002B23BE" w14:paraId="6FB22636" w14:textId="77777777" w:rsidTr="008847D2">
        <w:tc>
          <w:tcPr>
            <w:cnfStyle w:val="000010000000" w:firstRow="0" w:lastRow="0" w:firstColumn="0" w:lastColumn="0" w:oddVBand="1" w:evenVBand="0" w:oddHBand="0" w:evenHBand="0" w:firstRowFirstColumn="0" w:firstRowLastColumn="0" w:lastRowFirstColumn="0" w:lastRowLastColumn="0"/>
            <w:tcW w:w="2011" w:type="dxa"/>
          </w:tcPr>
          <w:p w14:paraId="37F6E284" w14:textId="77777777" w:rsidR="002B23BE" w:rsidRDefault="00000000">
            <w:pPr>
              <w:pStyle w:val="Compact"/>
            </w:pPr>
            <w:r>
              <w:rPr>
                <w:b/>
                <w:bCs/>
              </w:rPr>
              <w:t>INSERT</w:t>
            </w:r>
          </w:p>
        </w:tc>
        <w:tc>
          <w:tcPr>
            <w:tcW w:w="1508" w:type="dxa"/>
          </w:tcPr>
          <w:p w14:paraId="155CACE2"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~13%</w:t>
            </w:r>
          </w:p>
        </w:tc>
        <w:tc>
          <w:tcPr>
            <w:cnfStyle w:val="000010000000" w:firstRow="0" w:lastRow="0" w:firstColumn="0" w:lastColumn="0" w:oddVBand="1" w:evenVBand="0" w:oddHBand="0" w:evenHBand="0" w:firstRowFirstColumn="0" w:firstRowLastColumn="0" w:lastRowFirstColumn="0" w:lastRowLastColumn="0"/>
            <w:tcW w:w="2388" w:type="dxa"/>
          </w:tcPr>
          <w:p w14:paraId="1F612628" w14:textId="77777777" w:rsidR="002B23BE" w:rsidRDefault="00000000">
            <w:pPr>
              <w:pStyle w:val="Compact"/>
            </w:pPr>
            <w:r>
              <w:t>Record creation and data population</w:t>
            </w:r>
          </w:p>
        </w:tc>
        <w:tc>
          <w:tcPr>
            <w:tcW w:w="2011" w:type="dxa"/>
          </w:tcPr>
          <w:p w14:paraId="6D018E04"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Owners, Pets, Visits</w:t>
            </w:r>
          </w:p>
        </w:tc>
      </w:tr>
      <w:tr w:rsidR="002B23BE" w14:paraId="1419ACE6" w14:textId="77777777" w:rsidTr="008847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2070E213" w14:textId="77777777" w:rsidR="002B23BE" w:rsidRDefault="00000000">
            <w:pPr>
              <w:pStyle w:val="Compact"/>
            </w:pPr>
            <w:r>
              <w:rPr>
                <w:b/>
                <w:bCs/>
              </w:rPr>
              <w:t>UPDATE</w:t>
            </w:r>
          </w:p>
        </w:tc>
        <w:tc>
          <w:tcPr>
            <w:tcW w:w="1508" w:type="dxa"/>
          </w:tcPr>
          <w:p w14:paraId="259DC181"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2388" w:type="dxa"/>
          </w:tcPr>
          <w:p w14:paraId="30153A18" w14:textId="77777777" w:rsidR="002B23BE" w:rsidRDefault="00000000">
            <w:pPr>
              <w:pStyle w:val="Compact"/>
            </w:pPr>
            <w:r>
              <w:t>Data modification operations</w:t>
            </w:r>
          </w:p>
        </w:tc>
        <w:tc>
          <w:tcPr>
            <w:tcW w:w="2011" w:type="dxa"/>
          </w:tcPr>
          <w:p w14:paraId="39628874"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Dynamic updates</w:t>
            </w:r>
          </w:p>
        </w:tc>
      </w:tr>
      <w:tr w:rsidR="002B23BE" w14:paraId="24A8323F" w14:textId="77777777" w:rsidTr="008847D2">
        <w:tc>
          <w:tcPr>
            <w:cnfStyle w:val="000010000000" w:firstRow="0" w:lastRow="0" w:firstColumn="0" w:lastColumn="0" w:oddVBand="1" w:evenVBand="0" w:oddHBand="0" w:evenHBand="0" w:firstRowFirstColumn="0" w:firstRowLastColumn="0" w:lastRowFirstColumn="0" w:lastRowLastColumn="0"/>
            <w:tcW w:w="2011" w:type="dxa"/>
          </w:tcPr>
          <w:p w14:paraId="380AB677" w14:textId="77777777" w:rsidR="002B23BE" w:rsidRDefault="00000000">
            <w:pPr>
              <w:pStyle w:val="Compact"/>
            </w:pPr>
            <w:r>
              <w:rPr>
                <w:b/>
                <w:bCs/>
              </w:rPr>
              <w:t>DELETE</w:t>
            </w:r>
          </w:p>
        </w:tc>
        <w:tc>
          <w:tcPr>
            <w:tcW w:w="1508" w:type="dxa"/>
          </w:tcPr>
          <w:p w14:paraId="0E06D4F1"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2388" w:type="dxa"/>
          </w:tcPr>
          <w:p w14:paraId="3723CFA2" w14:textId="77777777" w:rsidR="002B23BE" w:rsidRDefault="00000000">
            <w:pPr>
              <w:pStyle w:val="Compact"/>
            </w:pPr>
            <w:r>
              <w:t>Record cleanup operations</w:t>
            </w:r>
          </w:p>
        </w:tc>
        <w:tc>
          <w:tcPr>
            <w:tcW w:w="2011" w:type="dxa"/>
          </w:tcPr>
          <w:p w14:paraId="73E14886"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All tables</w:t>
            </w:r>
          </w:p>
        </w:tc>
      </w:tr>
      <w:tr w:rsidR="002B23BE" w14:paraId="7B58E4C1" w14:textId="77777777" w:rsidTr="008847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639C4E36" w14:textId="77777777" w:rsidR="002B23BE" w:rsidRDefault="00000000">
            <w:pPr>
              <w:pStyle w:val="Compact"/>
            </w:pPr>
            <w:r>
              <w:rPr>
                <w:b/>
                <w:bCs/>
              </w:rPr>
              <w:t>Other</w:t>
            </w:r>
          </w:p>
        </w:tc>
        <w:tc>
          <w:tcPr>
            <w:tcW w:w="1508" w:type="dxa"/>
          </w:tcPr>
          <w:p w14:paraId="7E7157B6"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~23%</w:t>
            </w:r>
          </w:p>
        </w:tc>
        <w:tc>
          <w:tcPr>
            <w:cnfStyle w:val="000010000000" w:firstRow="0" w:lastRow="0" w:firstColumn="0" w:lastColumn="0" w:oddVBand="1" w:evenVBand="0" w:oddHBand="0" w:evenHBand="0" w:firstRowFirstColumn="0" w:firstRowLastColumn="0" w:lastRowFirstColumn="0" w:lastRowLastColumn="0"/>
            <w:tcW w:w="2388" w:type="dxa"/>
          </w:tcPr>
          <w:p w14:paraId="5D3EE91C" w14:textId="77777777" w:rsidR="002B23BE" w:rsidRDefault="00000000">
            <w:pPr>
              <w:pStyle w:val="Compact"/>
            </w:pPr>
            <w:r>
              <w:t>Constraints, counts, validations</w:t>
            </w:r>
          </w:p>
        </w:tc>
        <w:tc>
          <w:tcPr>
            <w:tcW w:w="2011" w:type="dxa"/>
          </w:tcPr>
          <w:p w14:paraId="5181CB16"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System operations</w:t>
            </w:r>
          </w:p>
        </w:tc>
      </w:tr>
    </w:tbl>
    <w:p w14:paraId="1C4CB12F" w14:textId="77777777" w:rsidR="002B23BE" w:rsidRDefault="00000000">
      <w:r>
        <w:pict w14:anchorId="0CC8C9C9">
          <v:rect id="_x0000_i1030" style="width:0;height:1.5pt" o:hralign="center" o:hrstd="t" o:hr="t"/>
        </w:pict>
      </w:r>
    </w:p>
    <w:p w14:paraId="45360F4C" w14:textId="77777777" w:rsidR="002B23BE" w:rsidRDefault="00000000">
      <w:pPr>
        <w:pStyle w:val="Heading2"/>
      </w:pPr>
      <w:bookmarkStart w:id="25" w:name="test-scenarios"/>
      <w:bookmarkEnd w:id="20"/>
      <w:bookmarkEnd w:id="24"/>
      <w:r>
        <w:t>5. Test Scenarios</w:t>
      </w:r>
    </w:p>
    <w:p w14:paraId="45F5AB6E" w14:textId="77777777" w:rsidR="002B23BE" w:rsidRDefault="00000000">
      <w:pPr>
        <w:pStyle w:val="Heading3"/>
      </w:pPr>
      <w:bookmarkStart w:id="26" w:name="X76739e91968b8fc3335874100619c286b2272f7"/>
      <w:r>
        <w:t>Scenario 1: Owners Table Operations (30% Load)</w:t>
      </w:r>
    </w:p>
    <w:p w14:paraId="7CBE661C" w14:textId="77777777" w:rsidR="002B23BE" w:rsidRDefault="00000000">
      <w:pPr>
        <w:pStyle w:val="FirstParagraph"/>
      </w:pPr>
      <w:r>
        <w:rPr>
          <w:b/>
          <w:bCs/>
        </w:rPr>
        <w:t>Objective</w:t>
      </w:r>
      <w:r>
        <w:t xml:space="preserve">: Test comprehensive CRUD operations on the primary owners entity </w:t>
      </w:r>
      <w:r>
        <w:rPr>
          <w:b/>
          <w:bCs/>
        </w:rPr>
        <w:t>Business Context</w:t>
      </w:r>
      <w:r>
        <w:t>: Most critical table with client information management</w:t>
      </w:r>
    </w:p>
    <w:p w14:paraId="29DCDD1B" w14:textId="77777777" w:rsidR="008847D2" w:rsidRDefault="00000000">
      <w:pPr>
        <w:pStyle w:val="BodyText"/>
      </w:pPr>
      <w:r>
        <w:rPr>
          <w:b/>
          <w:bCs/>
        </w:rPr>
        <w:t>Database Operations Tested</w:t>
      </w:r>
      <w:r>
        <w:t xml:space="preserve">: - </w:t>
      </w:r>
    </w:p>
    <w:p w14:paraId="6F3A66E7" w14:textId="77777777" w:rsidR="008847D2" w:rsidRPr="008847D2" w:rsidRDefault="008847D2" w:rsidP="008847D2">
      <w:pPr>
        <w:pStyle w:val="BodyText"/>
        <w:numPr>
          <w:ilvl w:val="0"/>
          <w:numId w:val="35"/>
        </w:numPr>
        <w:rPr>
          <w:lang w:val="en-GB"/>
        </w:rPr>
      </w:pPr>
      <w:r w:rsidRPr="008847D2">
        <w:rPr>
          <w:rFonts w:ascii="Segoe UI Symbol" w:hAnsi="Segoe UI Symbol" w:cs="Segoe UI Symbol"/>
          <w:lang w:val="en-GB"/>
        </w:rPr>
        <w:t>☑</w:t>
      </w:r>
      <w:r w:rsidRPr="008847D2">
        <w:rPr>
          <w:lang w:val="en-GB"/>
        </w:rPr>
        <w:t xml:space="preserve"> Owners SELECT by ID (single record retrieval)</w:t>
      </w:r>
    </w:p>
    <w:p w14:paraId="2E8AB03E" w14:textId="77777777" w:rsidR="008847D2" w:rsidRPr="008847D2" w:rsidRDefault="008847D2" w:rsidP="008847D2">
      <w:pPr>
        <w:pStyle w:val="BodyText"/>
        <w:numPr>
          <w:ilvl w:val="0"/>
          <w:numId w:val="35"/>
        </w:numPr>
        <w:rPr>
          <w:lang w:val="en-GB"/>
        </w:rPr>
      </w:pPr>
      <w:r w:rsidRPr="008847D2">
        <w:rPr>
          <w:rFonts w:ascii="Segoe UI Symbol" w:hAnsi="Segoe UI Symbol" w:cs="Segoe UI Symbol"/>
          <w:lang w:val="en-GB"/>
        </w:rPr>
        <w:t>☑</w:t>
      </w:r>
      <w:r w:rsidRPr="008847D2">
        <w:rPr>
          <w:lang w:val="en-GB"/>
        </w:rPr>
        <w:t xml:space="preserve"> Owners INSERT (new client creation)</w:t>
      </w:r>
    </w:p>
    <w:p w14:paraId="19980BF9" w14:textId="77777777" w:rsidR="008847D2" w:rsidRPr="008847D2" w:rsidRDefault="008847D2" w:rsidP="008847D2">
      <w:pPr>
        <w:pStyle w:val="BodyText"/>
        <w:numPr>
          <w:ilvl w:val="0"/>
          <w:numId w:val="35"/>
        </w:numPr>
        <w:rPr>
          <w:lang w:val="en-GB"/>
        </w:rPr>
      </w:pPr>
      <w:r w:rsidRPr="008847D2">
        <w:rPr>
          <w:rFonts w:ascii="Segoe UI Symbol" w:hAnsi="Segoe UI Symbol" w:cs="Segoe UI Symbol"/>
          <w:lang w:val="en-GB"/>
        </w:rPr>
        <w:t>☑</w:t>
      </w:r>
      <w:r w:rsidRPr="008847D2">
        <w:rPr>
          <w:lang w:val="en-GB"/>
        </w:rPr>
        <w:t xml:space="preserve"> Owners UPDATE (client information modifications)</w:t>
      </w:r>
    </w:p>
    <w:p w14:paraId="791013F0" w14:textId="77777777" w:rsidR="008847D2" w:rsidRPr="008847D2" w:rsidRDefault="008847D2" w:rsidP="008847D2">
      <w:pPr>
        <w:pStyle w:val="BodyText"/>
        <w:numPr>
          <w:ilvl w:val="0"/>
          <w:numId w:val="35"/>
        </w:numPr>
        <w:rPr>
          <w:lang w:val="en-GB"/>
        </w:rPr>
      </w:pPr>
      <w:r w:rsidRPr="008847D2">
        <w:rPr>
          <w:rFonts w:ascii="Segoe UI Symbol" w:hAnsi="Segoe UI Symbol" w:cs="Segoe UI Symbol"/>
          <w:lang w:val="en-GB"/>
        </w:rPr>
        <w:t>☑</w:t>
      </w:r>
      <w:r w:rsidRPr="008847D2">
        <w:rPr>
          <w:lang w:val="en-GB"/>
        </w:rPr>
        <w:t xml:space="preserve"> Owners DELETE (client record removal)</w:t>
      </w:r>
    </w:p>
    <w:p w14:paraId="78D9DF23" w14:textId="77777777" w:rsidR="008847D2" w:rsidRPr="008847D2" w:rsidRDefault="008847D2" w:rsidP="008847D2">
      <w:pPr>
        <w:pStyle w:val="BodyText"/>
        <w:numPr>
          <w:ilvl w:val="0"/>
          <w:numId w:val="35"/>
        </w:numPr>
        <w:rPr>
          <w:lang w:val="en-GB"/>
        </w:rPr>
      </w:pPr>
      <w:r w:rsidRPr="008847D2">
        <w:rPr>
          <w:rFonts w:ascii="Segoe UI Symbol" w:hAnsi="Segoe UI Symbol" w:cs="Segoe UI Symbol"/>
          <w:lang w:val="en-GB"/>
        </w:rPr>
        <w:t>☑</w:t>
      </w:r>
      <w:r w:rsidRPr="008847D2">
        <w:rPr>
          <w:lang w:val="en-GB"/>
        </w:rPr>
        <w:t xml:space="preserve"> Owners SELECT with filtering (search operations)</w:t>
      </w:r>
    </w:p>
    <w:p w14:paraId="42BF8924" w14:textId="77777777" w:rsidR="008847D2" w:rsidRPr="008847D2" w:rsidRDefault="008847D2">
      <w:pPr>
        <w:pStyle w:val="BodyText"/>
        <w:rPr>
          <w:lang w:val="en-GB"/>
        </w:rPr>
      </w:pPr>
    </w:p>
    <w:p w14:paraId="1BA3886A" w14:textId="57245729" w:rsidR="002B23BE" w:rsidRDefault="00000000">
      <w:pPr>
        <w:pStyle w:val="BodyText"/>
      </w:pPr>
      <w:r>
        <w:rPr>
          <w:b/>
          <w:bCs/>
        </w:rPr>
        <w:t>Success Criteria</w:t>
      </w:r>
      <w:r>
        <w:t xml:space="preserve">: - </w:t>
      </w:r>
    </w:p>
    <w:p w14:paraId="45B34840" w14:textId="77777777" w:rsidR="006168C7" w:rsidRPr="006168C7" w:rsidRDefault="006168C7" w:rsidP="006168C7">
      <w:pPr>
        <w:pStyle w:val="BodyText"/>
        <w:numPr>
          <w:ilvl w:val="0"/>
          <w:numId w:val="36"/>
        </w:numPr>
        <w:rPr>
          <w:lang w:val="en-GB"/>
        </w:rPr>
      </w:pPr>
      <w:r w:rsidRPr="006168C7">
        <w:rPr>
          <w:lang w:val="en-GB"/>
        </w:rPr>
        <w:t>SELECT operations &lt; 20ms average response time</w:t>
      </w:r>
    </w:p>
    <w:p w14:paraId="09E7A23C" w14:textId="77777777" w:rsidR="006168C7" w:rsidRPr="006168C7" w:rsidRDefault="006168C7" w:rsidP="006168C7">
      <w:pPr>
        <w:pStyle w:val="BodyText"/>
        <w:numPr>
          <w:ilvl w:val="0"/>
          <w:numId w:val="36"/>
        </w:numPr>
        <w:rPr>
          <w:lang w:val="en-GB"/>
        </w:rPr>
      </w:pPr>
      <w:r w:rsidRPr="006168C7">
        <w:rPr>
          <w:lang w:val="en-GB"/>
        </w:rPr>
        <w:t>INSERT operations complete successfully with referential integrity</w:t>
      </w:r>
    </w:p>
    <w:p w14:paraId="16478941" w14:textId="77777777" w:rsidR="006168C7" w:rsidRPr="006168C7" w:rsidRDefault="006168C7" w:rsidP="006168C7">
      <w:pPr>
        <w:pStyle w:val="BodyText"/>
        <w:numPr>
          <w:ilvl w:val="0"/>
          <w:numId w:val="36"/>
        </w:numPr>
        <w:rPr>
          <w:lang w:val="en-GB"/>
        </w:rPr>
      </w:pPr>
      <w:r w:rsidRPr="006168C7">
        <w:rPr>
          <w:lang w:val="en-GB"/>
        </w:rPr>
        <w:t>UPDATE operations maintain data consistency</w:t>
      </w:r>
    </w:p>
    <w:p w14:paraId="51693198" w14:textId="77777777" w:rsidR="006168C7" w:rsidRPr="006168C7" w:rsidRDefault="006168C7" w:rsidP="006168C7">
      <w:pPr>
        <w:pStyle w:val="BodyText"/>
        <w:numPr>
          <w:ilvl w:val="0"/>
          <w:numId w:val="36"/>
        </w:numPr>
        <w:rPr>
          <w:lang w:val="en-GB"/>
        </w:rPr>
      </w:pPr>
      <w:r w:rsidRPr="006168C7">
        <w:rPr>
          <w:lang w:val="en-GB"/>
        </w:rPr>
        <w:t>DELETE operations handle cascade constraints properly</w:t>
      </w:r>
    </w:p>
    <w:p w14:paraId="6BD14F9B" w14:textId="77777777" w:rsidR="006168C7" w:rsidRPr="006168C7" w:rsidRDefault="006168C7">
      <w:pPr>
        <w:pStyle w:val="BodyText"/>
        <w:rPr>
          <w:lang w:val="en-GB"/>
        </w:rPr>
      </w:pPr>
    </w:p>
    <w:p w14:paraId="6BB5039A" w14:textId="77777777" w:rsidR="002B23BE" w:rsidRDefault="00000000">
      <w:pPr>
        <w:pStyle w:val="Heading3"/>
      </w:pPr>
      <w:bookmarkStart w:id="27" w:name="scenario-2-pets-table-operations-25-load"/>
      <w:bookmarkEnd w:id="26"/>
      <w:r>
        <w:lastRenderedPageBreak/>
        <w:t>Scenario 2: Pets Table Operations (25% Load)</w:t>
      </w:r>
    </w:p>
    <w:p w14:paraId="1A581486" w14:textId="77777777" w:rsidR="002B23BE" w:rsidRDefault="00000000">
      <w:pPr>
        <w:pStyle w:val="FirstParagraph"/>
      </w:pPr>
      <w:r>
        <w:rPr>
          <w:b/>
          <w:bCs/>
        </w:rPr>
        <w:t>Objective</w:t>
      </w:r>
      <w:r>
        <w:t xml:space="preserve">: Test pet information management with owner relationships </w:t>
      </w:r>
      <w:r>
        <w:rPr>
          <w:b/>
          <w:bCs/>
        </w:rPr>
        <w:t>Business Context</w:t>
      </w:r>
      <w:r>
        <w:t>: Core business entity with foreign key relationships</w:t>
      </w:r>
    </w:p>
    <w:p w14:paraId="4018099C" w14:textId="5AC96B33" w:rsidR="002B23BE" w:rsidRDefault="00000000">
      <w:pPr>
        <w:pStyle w:val="BodyText"/>
      </w:pPr>
      <w:r>
        <w:rPr>
          <w:b/>
          <w:bCs/>
        </w:rPr>
        <w:t>Database Operations Tested</w:t>
      </w:r>
      <w:r>
        <w:t xml:space="preserve">: - </w:t>
      </w:r>
    </w:p>
    <w:p w14:paraId="020C64E1" w14:textId="77777777" w:rsidR="00C57235" w:rsidRPr="00C57235" w:rsidRDefault="00C57235" w:rsidP="00C57235">
      <w:pPr>
        <w:pStyle w:val="BodyText"/>
        <w:numPr>
          <w:ilvl w:val="0"/>
          <w:numId w:val="37"/>
        </w:numPr>
        <w:rPr>
          <w:lang w:val="en-GB"/>
        </w:rPr>
      </w:pPr>
      <w:r w:rsidRPr="00C57235">
        <w:rPr>
          <w:lang w:val="en-GB"/>
        </w:rPr>
        <w:t xml:space="preserve">Pet record creation with </w:t>
      </w:r>
      <w:proofErr w:type="spellStart"/>
      <w:r w:rsidRPr="00C57235">
        <w:rPr>
          <w:lang w:val="en-GB"/>
        </w:rPr>
        <w:t>owner_id</w:t>
      </w:r>
      <w:proofErr w:type="spellEnd"/>
      <w:r w:rsidRPr="00C57235">
        <w:rPr>
          <w:lang w:val="en-GB"/>
        </w:rPr>
        <w:t xml:space="preserve"> foreign key validation</w:t>
      </w:r>
    </w:p>
    <w:p w14:paraId="3086B314" w14:textId="77777777" w:rsidR="00C57235" w:rsidRPr="00C57235" w:rsidRDefault="00C57235" w:rsidP="00C57235">
      <w:pPr>
        <w:pStyle w:val="BodyText"/>
        <w:numPr>
          <w:ilvl w:val="0"/>
          <w:numId w:val="37"/>
        </w:numPr>
        <w:rPr>
          <w:lang w:val="en-GB"/>
        </w:rPr>
      </w:pPr>
      <w:r w:rsidRPr="00C57235">
        <w:rPr>
          <w:lang w:val="en-GB"/>
        </w:rPr>
        <w:t>Pet information retrieval by various criteria</w:t>
      </w:r>
    </w:p>
    <w:p w14:paraId="3A90C79B" w14:textId="77777777" w:rsidR="00C57235" w:rsidRPr="00C57235" w:rsidRDefault="00C57235" w:rsidP="00C57235">
      <w:pPr>
        <w:pStyle w:val="BodyText"/>
        <w:numPr>
          <w:ilvl w:val="0"/>
          <w:numId w:val="37"/>
        </w:numPr>
        <w:rPr>
          <w:lang w:val="en-GB"/>
        </w:rPr>
      </w:pPr>
      <w:r w:rsidRPr="00C57235">
        <w:rPr>
          <w:lang w:val="en-GB"/>
        </w:rPr>
        <w:t xml:space="preserve">Pet record updates with </w:t>
      </w:r>
      <w:proofErr w:type="spellStart"/>
      <w:r w:rsidRPr="00C57235">
        <w:rPr>
          <w:lang w:val="en-GB"/>
        </w:rPr>
        <w:t>type_id</w:t>
      </w:r>
      <w:proofErr w:type="spellEnd"/>
      <w:r w:rsidRPr="00C57235">
        <w:rPr>
          <w:lang w:val="en-GB"/>
        </w:rPr>
        <w:t xml:space="preserve"> references</w:t>
      </w:r>
    </w:p>
    <w:p w14:paraId="5F465EC5" w14:textId="77777777" w:rsidR="00C57235" w:rsidRPr="00C57235" w:rsidRDefault="00C57235" w:rsidP="00C57235">
      <w:pPr>
        <w:pStyle w:val="BodyText"/>
        <w:numPr>
          <w:ilvl w:val="0"/>
          <w:numId w:val="37"/>
        </w:numPr>
        <w:rPr>
          <w:lang w:val="en-GB"/>
        </w:rPr>
      </w:pPr>
      <w:r w:rsidRPr="00C57235">
        <w:rPr>
          <w:lang w:val="en-GB"/>
        </w:rPr>
        <w:t>Pet deletion with visit cascade handling</w:t>
      </w:r>
    </w:p>
    <w:p w14:paraId="4C8FFA64" w14:textId="77777777" w:rsidR="00C57235" w:rsidRPr="00C57235" w:rsidRDefault="00C57235">
      <w:pPr>
        <w:pStyle w:val="BodyText"/>
        <w:rPr>
          <w:lang w:val="en-GB"/>
        </w:rPr>
      </w:pPr>
    </w:p>
    <w:p w14:paraId="75357099" w14:textId="2A63428E" w:rsidR="002B23BE" w:rsidRDefault="00000000">
      <w:pPr>
        <w:pStyle w:val="BodyText"/>
      </w:pPr>
      <w:r>
        <w:rPr>
          <w:b/>
          <w:bCs/>
        </w:rPr>
        <w:t>Success Criteria</w:t>
      </w:r>
      <w:r>
        <w:t xml:space="preserve">: </w:t>
      </w:r>
    </w:p>
    <w:p w14:paraId="59665D80" w14:textId="77777777" w:rsidR="00F13FE3" w:rsidRPr="00F13FE3" w:rsidRDefault="00F13FE3" w:rsidP="00F13FE3">
      <w:pPr>
        <w:pStyle w:val="BodyText"/>
        <w:numPr>
          <w:ilvl w:val="0"/>
          <w:numId w:val="38"/>
        </w:numPr>
        <w:rPr>
          <w:lang w:val="en-GB"/>
        </w:rPr>
      </w:pPr>
      <w:r w:rsidRPr="00F13FE3">
        <w:rPr>
          <w:lang w:val="en-GB"/>
        </w:rPr>
        <w:t>Foreign key constraint validation performs efficiently</w:t>
      </w:r>
    </w:p>
    <w:p w14:paraId="471DDC81" w14:textId="77777777" w:rsidR="00F13FE3" w:rsidRPr="00F13FE3" w:rsidRDefault="00F13FE3" w:rsidP="00F13FE3">
      <w:pPr>
        <w:pStyle w:val="BodyText"/>
        <w:numPr>
          <w:ilvl w:val="0"/>
          <w:numId w:val="38"/>
        </w:numPr>
        <w:rPr>
          <w:lang w:val="en-GB"/>
        </w:rPr>
      </w:pPr>
      <w:r w:rsidRPr="00F13FE3">
        <w:rPr>
          <w:lang w:val="en-GB"/>
        </w:rPr>
        <w:t>Pet-owner relationship queries execute quickly</w:t>
      </w:r>
    </w:p>
    <w:p w14:paraId="5FA11502" w14:textId="77777777" w:rsidR="00F13FE3" w:rsidRPr="00F13FE3" w:rsidRDefault="00F13FE3" w:rsidP="00F13FE3">
      <w:pPr>
        <w:pStyle w:val="BodyText"/>
        <w:numPr>
          <w:ilvl w:val="0"/>
          <w:numId w:val="38"/>
        </w:numPr>
        <w:rPr>
          <w:lang w:val="en-GB"/>
        </w:rPr>
      </w:pPr>
      <w:r w:rsidRPr="00F13FE3">
        <w:rPr>
          <w:lang w:val="en-GB"/>
        </w:rPr>
        <w:t>Cascade operations on pet deletion handled properly</w:t>
      </w:r>
    </w:p>
    <w:p w14:paraId="51B0BD32" w14:textId="77777777" w:rsidR="00F13FE3" w:rsidRPr="00F13FE3" w:rsidRDefault="00F13FE3">
      <w:pPr>
        <w:pStyle w:val="BodyText"/>
        <w:rPr>
          <w:lang w:val="en-GB"/>
        </w:rPr>
      </w:pPr>
    </w:p>
    <w:p w14:paraId="1E2D9000" w14:textId="77777777" w:rsidR="002B23BE" w:rsidRDefault="00000000">
      <w:pPr>
        <w:pStyle w:val="Heading3"/>
      </w:pPr>
      <w:bookmarkStart w:id="28" w:name="X543fa4d96c0a02eb9acda4b8f3469c35ef85218"/>
      <w:bookmarkEnd w:id="27"/>
      <w:r>
        <w:t>Scenario 3: Visits Table Operations (20% Load)</w:t>
      </w:r>
    </w:p>
    <w:p w14:paraId="54FA1190" w14:textId="77777777" w:rsidR="002B23BE" w:rsidRDefault="00000000">
      <w:pPr>
        <w:pStyle w:val="FirstParagraph"/>
      </w:pPr>
      <w:r>
        <w:rPr>
          <w:b/>
          <w:bCs/>
        </w:rPr>
        <w:t>Objective</w:t>
      </w:r>
      <w:r>
        <w:t xml:space="preserve">: Test medical visit data management </w:t>
      </w:r>
      <w:r>
        <w:rPr>
          <w:b/>
          <w:bCs/>
        </w:rPr>
        <w:t>Business Context</w:t>
      </w:r>
      <w:r>
        <w:t>: High-frequency operations for daily clinic activities</w:t>
      </w:r>
    </w:p>
    <w:p w14:paraId="188098AE" w14:textId="5599B612" w:rsidR="002B23BE" w:rsidRDefault="00000000">
      <w:pPr>
        <w:pStyle w:val="BodyText"/>
      </w:pPr>
      <w:r>
        <w:rPr>
          <w:b/>
          <w:bCs/>
        </w:rPr>
        <w:t>Database Operations Tested</w:t>
      </w:r>
      <w:r>
        <w:t xml:space="preserve">: </w:t>
      </w:r>
    </w:p>
    <w:p w14:paraId="7DB68ADB" w14:textId="77777777" w:rsidR="00B05D14" w:rsidRPr="00B05D14" w:rsidRDefault="00B05D14" w:rsidP="00B05D14">
      <w:pPr>
        <w:pStyle w:val="BodyText"/>
        <w:numPr>
          <w:ilvl w:val="0"/>
          <w:numId w:val="43"/>
        </w:numPr>
        <w:rPr>
          <w:lang w:val="en-GB"/>
        </w:rPr>
      </w:pPr>
      <w:r w:rsidRPr="00B05D14">
        <w:rPr>
          <w:lang w:val="en-GB"/>
        </w:rPr>
        <w:t>Visit record creation linked to pets</w:t>
      </w:r>
    </w:p>
    <w:p w14:paraId="5EF9FEB3" w14:textId="77777777" w:rsidR="00B05D14" w:rsidRPr="00B05D14" w:rsidRDefault="00B05D14" w:rsidP="00B05D14">
      <w:pPr>
        <w:pStyle w:val="BodyText"/>
        <w:numPr>
          <w:ilvl w:val="0"/>
          <w:numId w:val="43"/>
        </w:numPr>
        <w:rPr>
          <w:lang w:val="en-GB"/>
        </w:rPr>
      </w:pPr>
      <w:r w:rsidRPr="00B05D14">
        <w:rPr>
          <w:lang w:val="en-GB"/>
        </w:rPr>
        <w:t>Visit history retrieval for medical records</w:t>
      </w:r>
    </w:p>
    <w:p w14:paraId="37ACFEB5" w14:textId="77777777" w:rsidR="00B05D14" w:rsidRPr="00B05D14" w:rsidRDefault="00B05D14" w:rsidP="00B05D14">
      <w:pPr>
        <w:pStyle w:val="BodyText"/>
        <w:numPr>
          <w:ilvl w:val="0"/>
          <w:numId w:val="43"/>
        </w:numPr>
        <w:rPr>
          <w:lang w:val="en-GB"/>
        </w:rPr>
      </w:pPr>
      <w:r w:rsidRPr="00B05D14">
        <w:rPr>
          <w:lang w:val="en-GB"/>
        </w:rPr>
        <w:t>Visit information updates and modifications</w:t>
      </w:r>
    </w:p>
    <w:p w14:paraId="02B42BE4" w14:textId="77777777" w:rsidR="00B05D14" w:rsidRPr="00B05D14" w:rsidRDefault="00B05D14" w:rsidP="00B05D14">
      <w:pPr>
        <w:pStyle w:val="BodyText"/>
        <w:numPr>
          <w:ilvl w:val="0"/>
          <w:numId w:val="43"/>
        </w:numPr>
        <w:rPr>
          <w:lang w:val="en-GB"/>
        </w:rPr>
      </w:pPr>
      <w:r w:rsidRPr="00B05D14">
        <w:rPr>
          <w:lang w:val="en-GB"/>
        </w:rPr>
        <w:t>Visit record cleanup and archival</w:t>
      </w:r>
    </w:p>
    <w:p w14:paraId="39A29C65" w14:textId="77777777" w:rsidR="006146E9" w:rsidRDefault="006146E9">
      <w:pPr>
        <w:pStyle w:val="BodyText"/>
      </w:pPr>
    </w:p>
    <w:p w14:paraId="186E1D1C" w14:textId="6940BC74" w:rsidR="002B23BE" w:rsidRDefault="00000000">
      <w:pPr>
        <w:pStyle w:val="BodyText"/>
      </w:pPr>
      <w:r>
        <w:rPr>
          <w:b/>
          <w:bCs/>
        </w:rPr>
        <w:t>Success Criteria</w:t>
      </w:r>
      <w:r>
        <w:t xml:space="preserve">: </w:t>
      </w:r>
    </w:p>
    <w:p w14:paraId="4DC595F8" w14:textId="77777777" w:rsidR="00B05D14" w:rsidRPr="00B05D14" w:rsidRDefault="00B05D14" w:rsidP="00B05D14">
      <w:pPr>
        <w:pStyle w:val="BodyText"/>
        <w:numPr>
          <w:ilvl w:val="0"/>
          <w:numId w:val="44"/>
        </w:numPr>
        <w:rPr>
          <w:lang w:val="en-GB"/>
        </w:rPr>
      </w:pPr>
      <w:r w:rsidRPr="00B05D14">
        <w:rPr>
          <w:lang w:val="en-GB"/>
        </w:rPr>
        <w:t xml:space="preserve">Visit INSERT operations with </w:t>
      </w:r>
      <w:proofErr w:type="spellStart"/>
      <w:r w:rsidRPr="00B05D14">
        <w:rPr>
          <w:lang w:val="en-GB"/>
        </w:rPr>
        <w:t>pet_id</w:t>
      </w:r>
      <w:proofErr w:type="spellEnd"/>
      <w:r w:rsidRPr="00B05D14">
        <w:rPr>
          <w:lang w:val="en-GB"/>
        </w:rPr>
        <w:t xml:space="preserve"> validation</w:t>
      </w:r>
    </w:p>
    <w:p w14:paraId="3017350B" w14:textId="77777777" w:rsidR="00B05D14" w:rsidRPr="00B05D14" w:rsidRDefault="00B05D14" w:rsidP="00B05D14">
      <w:pPr>
        <w:pStyle w:val="BodyText"/>
        <w:numPr>
          <w:ilvl w:val="0"/>
          <w:numId w:val="44"/>
        </w:numPr>
        <w:rPr>
          <w:lang w:val="en-GB"/>
        </w:rPr>
      </w:pPr>
      <w:r w:rsidRPr="00B05D14">
        <w:rPr>
          <w:lang w:val="en-GB"/>
        </w:rPr>
        <w:t>Historical data retrieval performs efficiently</w:t>
      </w:r>
    </w:p>
    <w:p w14:paraId="055ABAB2" w14:textId="77777777" w:rsidR="00B05D14" w:rsidRPr="00B05D14" w:rsidRDefault="00B05D14" w:rsidP="00B05D14">
      <w:pPr>
        <w:pStyle w:val="BodyText"/>
        <w:numPr>
          <w:ilvl w:val="0"/>
          <w:numId w:val="44"/>
        </w:numPr>
        <w:rPr>
          <w:lang w:val="en-GB"/>
        </w:rPr>
      </w:pPr>
      <w:r w:rsidRPr="00B05D14">
        <w:rPr>
          <w:lang w:val="en-GB"/>
        </w:rPr>
        <w:t>Date-based queries execute within performance targets</w:t>
      </w:r>
    </w:p>
    <w:p w14:paraId="281EB0DC" w14:textId="77777777" w:rsidR="006146E9" w:rsidRPr="00B05D14" w:rsidRDefault="006146E9">
      <w:pPr>
        <w:pStyle w:val="BodyText"/>
        <w:rPr>
          <w:lang w:val="en-GB"/>
        </w:rPr>
      </w:pPr>
    </w:p>
    <w:p w14:paraId="535F831A" w14:textId="77777777" w:rsidR="002B23BE" w:rsidRDefault="00000000">
      <w:pPr>
        <w:pStyle w:val="Heading3"/>
      </w:pPr>
      <w:bookmarkStart w:id="29" w:name="Xd43d3e839fcb88ef39c8c484b5559f265939164"/>
      <w:bookmarkEnd w:id="28"/>
      <w:r>
        <w:lastRenderedPageBreak/>
        <w:t>Scenario 4: Veterinarian Operations (10% Load)</w:t>
      </w:r>
    </w:p>
    <w:p w14:paraId="123564AC" w14:textId="77777777" w:rsidR="002B23BE" w:rsidRDefault="00000000">
      <w:pPr>
        <w:pStyle w:val="FirstParagraph"/>
      </w:pPr>
      <w:r>
        <w:rPr>
          <w:b/>
          <w:bCs/>
        </w:rPr>
        <w:t>Objective</w:t>
      </w:r>
      <w:r>
        <w:t xml:space="preserve">: Test veterinarian information and specialty management </w:t>
      </w:r>
      <w:r>
        <w:rPr>
          <w:b/>
          <w:bCs/>
        </w:rPr>
        <w:t>Business Context</w:t>
      </w:r>
      <w:r>
        <w:t>: Reference data with many-to-many relationships</w:t>
      </w:r>
    </w:p>
    <w:p w14:paraId="2563E75D" w14:textId="44364666" w:rsidR="002B23BE" w:rsidRDefault="00000000">
      <w:pPr>
        <w:pStyle w:val="BodyText"/>
      </w:pPr>
      <w:r>
        <w:rPr>
          <w:b/>
          <w:bCs/>
        </w:rPr>
        <w:t>Database Operations Tested</w:t>
      </w:r>
    </w:p>
    <w:p w14:paraId="4A69247E" w14:textId="77777777" w:rsidR="00B05D14" w:rsidRPr="00B05D14" w:rsidRDefault="00B05D14" w:rsidP="00B05D14">
      <w:pPr>
        <w:pStyle w:val="BodyText"/>
        <w:numPr>
          <w:ilvl w:val="0"/>
          <w:numId w:val="45"/>
        </w:numPr>
        <w:rPr>
          <w:lang w:val="en-GB"/>
        </w:rPr>
      </w:pPr>
      <w:r w:rsidRPr="00B05D14">
        <w:rPr>
          <w:lang w:val="en-GB"/>
        </w:rPr>
        <w:t>Vet information retrieval operations</w:t>
      </w:r>
    </w:p>
    <w:p w14:paraId="3EA9C50C" w14:textId="77777777" w:rsidR="00B05D14" w:rsidRPr="00B05D14" w:rsidRDefault="00B05D14" w:rsidP="00B05D14">
      <w:pPr>
        <w:pStyle w:val="BodyText"/>
        <w:numPr>
          <w:ilvl w:val="0"/>
          <w:numId w:val="45"/>
        </w:numPr>
        <w:rPr>
          <w:lang w:val="en-GB"/>
        </w:rPr>
      </w:pPr>
      <w:r w:rsidRPr="00B05D14">
        <w:rPr>
          <w:lang w:val="en-GB"/>
        </w:rPr>
        <w:t>Vet-specialty relationship queries</w:t>
      </w:r>
    </w:p>
    <w:p w14:paraId="11F93DF2" w14:textId="77777777" w:rsidR="00B05D14" w:rsidRPr="00B05D14" w:rsidRDefault="00B05D14" w:rsidP="00B05D14">
      <w:pPr>
        <w:pStyle w:val="BodyText"/>
        <w:numPr>
          <w:ilvl w:val="0"/>
          <w:numId w:val="45"/>
        </w:numPr>
        <w:rPr>
          <w:lang w:val="en-GB"/>
        </w:rPr>
      </w:pPr>
      <w:r w:rsidRPr="00B05D14">
        <w:rPr>
          <w:lang w:val="en-GB"/>
        </w:rPr>
        <w:t xml:space="preserve">Complex JOIN operations across </w:t>
      </w:r>
      <w:proofErr w:type="spellStart"/>
      <w:r w:rsidRPr="00B05D14">
        <w:rPr>
          <w:lang w:val="en-GB"/>
        </w:rPr>
        <w:t>vet_specialties</w:t>
      </w:r>
      <w:proofErr w:type="spellEnd"/>
    </w:p>
    <w:p w14:paraId="21CA2590" w14:textId="77777777" w:rsidR="00B05D14" w:rsidRPr="00B05D14" w:rsidRDefault="00B05D14" w:rsidP="00B05D14">
      <w:pPr>
        <w:pStyle w:val="BodyText"/>
        <w:numPr>
          <w:ilvl w:val="0"/>
          <w:numId w:val="45"/>
        </w:numPr>
        <w:rPr>
          <w:lang w:val="en-GB"/>
        </w:rPr>
      </w:pPr>
      <w:r w:rsidRPr="00B05D14">
        <w:rPr>
          <w:lang w:val="en-GB"/>
        </w:rPr>
        <w:t>Specialty-based search and filtering</w:t>
      </w:r>
    </w:p>
    <w:p w14:paraId="7A0F4642" w14:textId="77777777" w:rsidR="005A6C13" w:rsidRDefault="005A6C13">
      <w:pPr>
        <w:pStyle w:val="BodyText"/>
      </w:pPr>
    </w:p>
    <w:p w14:paraId="04AF9C34" w14:textId="3D2E6B05" w:rsidR="002B23BE" w:rsidRDefault="00000000">
      <w:pPr>
        <w:pStyle w:val="BodyText"/>
      </w:pPr>
      <w:r>
        <w:rPr>
          <w:b/>
          <w:bCs/>
        </w:rPr>
        <w:t>Success Criteria</w:t>
      </w:r>
    </w:p>
    <w:p w14:paraId="13DBA043" w14:textId="77777777" w:rsidR="00B05D14" w:rsidRPr="00B05D14" w:rsidRDefault="00B05D14" w:rsidP="00B05D14">
      <w:pPr>
        <w:pStyle w:val="BodyText"/>
        <w:numPr>
          <w:ilvl w:val="0"/>
          <w:numId w:val="46"/>
        </w:numPr>
        <w:rPr>
          <w:lang w:val="en-GB"/>
        </w:rPr>
      </w:pPr>
      <w:r w:rsidRPr="00B05D14">
        <w:rPr>
          <w:lang w:val="en-GB"/>
        </w:rPr>
        <w:t>JOIN operations execute efficiently</w:t>
      </w:r>
    </w:p>
    <w:p w14:paraId="6B9FE767" w14:textId="77777777" w:rsidR="00B05D14" w:rsidRPr="00B05D14" w:rsidRDefault="00B05D14" w:rsidP="00B05D14">
      <w:pPr>
        <w:pStyle w:val="BodyText"/>
        <w:numPr>
          <w:ilvl w:val="0"/>
          <w:numId w:val="46"/>
        </w:numPr>
        <w:rPr>
          <w:lang w:val="en-GB"/>
        </w:rPr>
      </w:pPr>
      <w:r w:rsidRPr="00B05D14">
        <w:rPr>
          <w:lang w:val="en-GB"/>
        </w:rPr>
        <w:t>Many-to-many relationship queries perform well</w:t>
      </w:r>
    </w:p>
    <w:p w14:paraId="707D5C0B" w14:textId="77777777" w:rsidR="00B05D14" w:rsidRPr="00B05D14" w:rsidRDefault="00B05D14" w:rsidP="00B05D14">
      <w:pPr>
        <w:pStyle w:val="BodyText"/>
        <w:numPr>
          <w:ilvl w:val="0"/>
          <w:numId w:val="46"/>
        </w:numPr>
        <w:rPr>
          <w:lang w:val="en-GB"/>
        </w:rPr>
      </w:pPr>
      <w:r w:rsidRPr="00B05D14">
        <w:rPr>
          <w:lang w:val="en-GB"/>
        </w:rPr>
        <w:t>Reference data access remains consistent</w:t>
      </w:r>
    </w:p>
    <w:p w14:paraId="15662BEA" w14:textId="77777777" w:rsidR="005A6C13" w:rsidRPr="005A6C13" w:rsidRDefault="005A6C13">
      <w:pPr>
        <w:pStyle w:val="BodyText"/>
        <w:rPr>
          <w:lang w:val="en-GB"/>
        </w:rPr>
      </w:pPr>
    </w:p>
    <w:p w14:paraId="600819F5" w14:textId="77777777" w:rsidR="002B23BE" w:rsidRDefault="00000000">
      <w:pPr>
        <w:pStyle w:val="Heading3"/>
      </w:pPr>
      <w:bookmarkStart w:id="30" w:name="X5b350e9e5424152c143866b3d155329c5e3ad39"/>
      <w:bookmarkEnd w:id="29"/>
      <w:r>
        <w:t>Scenario 5: Types and Reference Data (15% Load)</w:t>
      </w:r>
    </w:p>
    <w:p w14:paraId="31D8A625" w14:textId="77777777" w:rsidR="002B23BE" w:rsidRDefault="00000000">
      <w:pPr>
        <w:pStyle w:val="FirstParagraph"/>
      </w:pPr>
      <w:r>
        <w:rPr>
          <w:b/>
          <w:bCs/>
        </w:rPr>
        <w:t>Objective</w:t>
      </w:r>
      <w:r>
        <w:t xml:space="preserve">: Test reference data access patterns </w:t>
      </w:r>
      <w:r>
        <w:rPr>
          <w:b/>
          <w:bCs/>
        </w:rPr>
        <w:t>Business Context</w:t>
      </w:r>
      <w:r>
        <w:t>: Static reference data with frequent access</w:t>
      </w:r>
    </w:p>
    <w:p w14:paraId="5F6AA09F" w14:textId="6E593B2E" w:rsidR="002B23BE" w:rsidRDefault="00000000">
      <w:pPr>
        <w:pStyle w:val="BodyText"/>
      </w:pPr>
      <w:r>
        <w:rPr>
          <w:b/>
          <w:bCs/>
        </w:rPr>
        <w:t>Database Operations Tested</w:t>
      </w:r>
      <w:r>
        <w:t xml:space="preserve">: </w:t>
      </w:r>
    </w:p>
    <w:p w14:paraId="2F8333CA" w14:textId="77777777" w:rsidR="00B05D14" w:rsidRPr="00B05D14" w:rsidRDefault="00B05D14" w:rsidP="00B05D14">
      <w:pPr>
        <w:pStyle w:val="BodyText"/>
        <w:numPr>
          <w:ilvl w:val="0"/>
          <w:numId w:val="47"/>
        </w:numPr>
        <w:rPr>
          <w:lang w:val="en-GB"/>
        </w:rPr>
      </w:pPr>
      <w:r w:rsidRPr="00B05D14">
        <w:rPr>
          <w:lang w:val="en-GB"/>
        </w:rPr>
        <w:t>Pet type lookups and validations</w:t>
      </w:r>
    </w:p>
    <w:p w14:paraId="57669A88" w14:textId="77777777" w:rsidR="00B05D14" w:rsidRPr="00B05D14" w:rsidRDefault="00B05D14" w:rsidP="00B05D14">
      <w:pPr>
        <w:pStyle w:val="BodyText"/>
        <w:numPr>
          <w:ilvl w:val="0"/>
          <w:numId w:val="47"/>
        </w:numPr>
        <w:rPr>
          <w:lang w:val="en-GB"/>
        </w:rPr>
      </w:pPr>
      <w:r w:rsidRPr="00B05D14">
        <w:rPr>
          <w:lang w:val="en-GB"/>
        </w:rPr>
        <w:t xml:space="preserve">Reference data caching </w:t>
      </w:r>
      <w:proofErr w:type="spellStart"/>
      <w:r w:rsidRPr="00B05D14">
        <w:rPr>
          <w:lang w:val="en-GB"/>
        </w:rPr>
        <w:t>behavior</w:t>
      </w:r>
      <w:proofErr w:type="spellEnd"/>
    </w:p>
    <w:p w14:paraId="16433E8E" w14:textId="77777777" w:rsidR="00B05D14" w:rsidRPr="00B05D14" w:rsidRDefault="00B05D14" w:rsidP="00B05D14">
      <w:pPr>
        <w:pStyle w:val="BodyText"/>
        <w:numPr>
          <w:ilvl w:val="0"/>
          <w:numId w:val="47"/>
        </w:numPr>
        <w:rPr>
          <w:lang w:val="en-GB"/>
        </w:rPr>
      </w:pPr>
      <w:r w:rsidRPr="00B05D14">
        <w:rPr>
          <w:lang w:val="en-GB"/>
        </w:rPr>
        <w:t>Constraint validation performance</w:t>
      </w:r>
    </w:p>
    <w:p w14:paraId="2CC39DB0" w14:textId="77777777" w:rsidR="00B05D14" w:rsidRPr="00B05D14" w:rsidRDefault="00B05D14" w:rsidP="00B05D14">
      <w:pPr>
        <w:pStyle w:val="BodyText"/>
        <w:numPr>
          <w:ilvl w:val="0"/>
          <w:numId w:val="47"/>
        </w:numPr>
        <w:rPr>
          <w:lang w:val="en-GB"/>
        </w:rPr>
      </w:pPr>
      <w:r w:rsidRPr="00B05D14">
        <w:rPr>
          <w:lang w:val="en-GB"/>
        </w:rPr>
        <w:t>Static data retrieval efficiency</w:t>
      </w:r>
    </w:p>
    <w:p w14:paraId="6F3D7583" w14:textId="77777777" w:rsidR="00B05D14" w:rsidRDefault="00B05D14">
      <w:pPr>
        <w:pStyle w:val="BodyText"/>
      </w:pPr>
    </w:p>
    <w:p w14:paraId="1850ED32" w14:textId="77777777" w:rsidR="00B05D14" w:rsidRDefault="00000000">
      <w:pPr>
        <w:pStyle w:val="BodyText"/>
      </w:pPr>
      <w:r>
        <w:rPr>
          <w:b/>
          <w:bCs/>
        </w:rPr>
        <w:t>Success Criteria</w:t>
      </w:r>
      <w:r>
        <w:t xml:space="preserve">: </w:t>
      </w:r>
    </w:p>
    <w:p w14:paraId="7F56A91F" w14:textId="77777777" w:rsidR="00B05D14" w:rsidRPr="00B05D14" w:rsidRDefault="00B05D14" w:rsidP="00B05D14">
      <w:pPr>
        <w:numPr>
          <w:ilvl w:val="0"/>
          <w:numId w:val="48"/>
        </w:numPr>
        <w:rPr>
          <w:lang w:val="en-GB"/>
        </w:rPr>
      </w:pPr>
      <w:r w:rsidRPr="00B05D14">
        <w:rPr>
          <w:lang w:val="en-GB"/>
        </w:rPr>
        <w:t>Reference data queries execute very quickly (&lt;5ms)</w:t>
      </w:r>
    </w:p>
    <w:p w14:paraId="3AA2FC02" w14:textId="77777777" w:rsidR="00B05D14" w:rsidRPr="00B05D14" w:rsidRDefault="00B05D14" w:rsidP="00B05D14">
      <w:pPr>
        <w:numPr>
          <w:ilvl w:val="0"/>
          <w:numId w:val="48"/>
        </w:numPr>
        <w:rPr>
          <w:lang w:val="en-GB"/>
        </w:rPr>
      </w:pPr>
      <w:r w:rsidRPr="00B05D14">
        <w:rPr>
          <w:lang w:val="en-GB"/>
        </w:rPr>
        <w:t>Lookup operations show consistent performance</w:t>
      </w:r>
    </w:p>
    <w:p w14:paraId="19AA98F1" w14:textId="77777777" w:rsidR="00B05D14" w:rsidRPr="00B05D14" w:rsidRDefault="00B05D14" w:rsidP="00B05D14">
      <w:pPr>
        <w:numPr>
          <w:ilvl w:val="0"/>
          <w:numId w:val="48"/>
        </w:numPr>
        <w:rPr>
          <w:lang w:val="en-GB"/>
        </w:rPr>
      </w:pPr>
      <w:r w:rsidRPr="00B05D14">
        <w:rPr>
          <w:lang w:val="en-GB"/>
        </w:rPr>
        <w:t>Static data access does not degrade under load</w:t>
      </w:r>
    </w:p>
    <w:p w14:paraId="7F248ADB" w14:textId="77777777" w:rsidR="00B05D14" w:rsidRPr="00B05D14" w:rsidRDefault="00B05D14">
      <w:pPr>
        <w:rPr>
          <w:lang w:val="en-GB"/>
        </w:rPr>
      </w:pPr>
    </w:p>
    <w:p w14:paraId="6F3279A1" w14:textId="1CD3A9C4" w:rsidR="002B23BE" w:rsidRDefault="00000000">
      <w:r>
        <w:lastRenderedPageBreak/>
        <w:pict w14:anchorId="0DF1DB65">
          <v:rect id="_x0000_i1031" style="width:0;height:1.5pt" o:hralign="center" o:hrstd="t" o:hr="t"/>
        </w:pict>
      </w:r>
    </w:p>
    <w:p w14:paraId="7E70F984" w14:textId="77777777" w:rsidR="002B23BE" w:rsidRDefault="00000000">
      <w:pPr>
        <w:pStyle w:val="Heading2"/>
      </w:pPr>
      <w:bookmarkStart w:id="31" w:name="test-execution-summary"/>
      <w:bookmarkEnd w:id="25"/>
      <w:bookmarkEnd w:id="30"/>
      <w:r>
        <w:t>6. Test Execution Summary</w:t>
      </w:r>
    </w:p>
    <w:p w14:paraId="4F2129AC" w14:textId="77777777" w:rsidR="002B23BE" w:rsidRDefault="00000000">
      <w:pPr>
        <w:pStyle w:val="Heading3"/>
      </w:pPr>
      <w:bookmarkStart w:id="32" w:name="execution-overview"/>
      <w:r>
        <w:t>Execution Overview</w:t>
      </w:r>
    </w:p>
    <w:p w14:paraId="46489AE7" w14:textId="0DBA1060" w:rsidR="002B23BE" w:rsidRDefault="00000000">
      <w:pPr>
        <w:pStyle w:val="FirstParagraph"/>
      </w:pPr>
      <w:r>
        <w:rPr>
          <w:b/>
          <w:bCs/>
        </w:rPr>
        <w:t>Test Start Date</w:t>
      </w:r>
      <w:r>
        <w:t>: January 16, 2026</w:t>
      </w:r>
      <w:r>
        <w:br/>
      </w:r>
      <w:r>
        <w:rPr>
          <w:b/>
          <w:bCs/>
        </w:rPr>
        <w:t>Test End Date</w:t>
      </w:r>
      <w:r>
        <w:t>: January 16, 2026</w:t>
      </w:r>
      <w:r>
        <w:br/>
      </w:r>
      <w:r>
        <w:rPr>
          <w:b/>
          <w:bCs/>
        </w:rPr>
        <w:t>Total Test Duration</w:t>
      </w:r>
      <w:r>
        <w:t xml:space="preserve">: </w:t>
      </w:r>
      <w:r w:rsidR="00545CFF">
        <w:t>1</w:t>
      </w:r>
      <w:r>
        <w:t xml:space="preserve">0 minutes </w:t>
      </w:r>
      <w:r>
        <w:rPr>
          <w:b/>
          <w:bCs/>
        </w:rPr>
        <w:t>Database Stability</w:t>
      </w:r>
      <w:r>
        <w:t>: ☑ Excellent ☐ Good ☐ Issues Encountered</w:t>
      </w:r>
    </w:p>
    <w:p w14:paraId="6A6B6D93" w14:textId="77777777" w:rsidR="002B23BE" w:rsidRDefault="00000000">
      <w:pPr>
        <w:pStyle w:val="Heading3"/>
      </w:pPr>
      <w:bookmarkStart w:id="33" w:name="test-completion-status"/>
      <w:bookmarkEnd w:id="32"/>
      <w:r>
        <w:t>Test Completion Status</w:t>
      </w:r>
    </w:p>
    <w:tbl>
      <w:tblPr>
        <w:tblStyle w:val="PlainTable1"/>
        <w:tblW w:w="5000" w:type="pct"/>
        <w:tblLayout w:type="fixed"/>
        <w:tblLook w:val="0020" w:firstRow="1" w:lastRow="0" w:firstColumn="0" w:lastColumn="0" w:noHBand="0" w:noVBand="0"/>
      </w:tblPr>
      <w:tblGrid>
        <w:gridCol w:w="2786"/>
        <w:gridCol w:w="1567"/>
        <w:gridCol w:w="2264"/>
        <w:gridCol w:w="1741"/>
        <w:gridCol w:w="1218"/>
      </w:tblGrid>
      <w:tr w:rsidR="002B23BE" w14:paraId="652A4411" w14:textId="77777777" w:rsidTr="00545CF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6" w:type="dxa"/>
          </w:tcPr>
          <w:p w14:paraId="3657A28E" w14:textId="77777777" w:rsidR="002B23BE" w:rsidRDefault="00000000">
            <w:pPr>
              <w:pStyle w:val="Compact"/>
            </w:pPr>
            <w:r>
              <w:t>Test Execution</w:t>
            </w:r>
          </w:p>
        </w:tc>
        <w:tc>
          <w:tcPr>
            <w:tcW w:w="1567" w:type="dxa"/>
          </w:tcPr>
          <w:p w14:paraId="5B03E89E"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2264" w:type="dxa"/>
          </w:tcPr>
          <w:p w14:paraId="3FFFD6BB" w14:textId="77777777" w:rsidR="002B23BE" w:rsidRDefault="00000000">
            <w:pPr>
              <w:pStyle w:val="Compact"/>
            </w:pPr>
            <w:r>
              <w:t>Date &amp; Time</w:t>
            </w:r>
          </w:p>
        </w:tc>
        <w:tc>
          <w:tcPr>
            <w:tcW w:w="1741" w:type="dxa"/>
          </w:tcPr>
          <w:p w14:paraId="54DD9BE6"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Duration</w:t>
            </w:r>
          </w:p>
        </w:tc>
        <w:tc>
          <w:tcPr>
            <w:cnfStyle w:val="000010000000" w:firstRow="0" w:lastRow="0" w:firstColumn="0" w:lastColumn="0" w:oddVBand="1" w:evenVBand="0" w:oddHBand="0" w:evenHBand="0" w:firstRowFirstColumn="0" w:firstRowLastColumn="0" w:lastRowFirstColumn="0" w:lastRowLastColumn="0"/>
            <w:tcW w:w="1218" w:type="dxa"/>
          </w:tcPr>
          <w:p w14:paraId="54B2A9D5" w14:textId="77777777" w:rsidR="002B23BE" w:rsidRDefault="00000000">
            <w:pPr>
              <w:pStyle w:val="Compact"/>
            </w:pPr>
            <w:r>
              <w:t>Notes</w:t>
            </w:r>
          </w:p>
        </w:tc>
      </w:tr>
      <w:tr w:rsidR="002B23BE" w14:paraId="343D433D" w14:textId="77777777" w:rsidTr="00545C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6" w:type="dxa"/>
          </w:tcPr>
          <w:p w14:paraId="658CF69E" w14:textId="024CC00E" w:rsidR="002B23BE" w:rsidRDefault="00000000">
            <w:pPr>
              <w:pStyle w:val="Compact"/>
            </w:pPr>
            <w:r>
              <w:rPr>
                <w:b/>
                <w:bCs/>
              </w:rPr>
              <w:t xml:space="preserve">Test Run </w:t>
            </w:r>
            <w:r w:rsidR="00545CFF">
              <w:rPr>
                <w:b/>
                <w:bCs/>
              </w:rPr>
              <w:t>1</w:t>
            </w:r>
          </w:p>
        </w:tc>
        <w:tc>
          <w:tcPr>
            <w:tcW w:w="1567" w:type="dxa"/>
          </w:tcPr>
          <w:p w14:paraId="6BDE01A2"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64" w:type="dxa"/>
          </w:tcPr>
          <w:p w14:paraId="3EF195D1" w14:textId="77777777" w:rsidR="002B23BE" w:rsidRDefault="00000000">
            <w:pPr>
              <w:pStyle w:val="Compact"/>
            </w:pPr>
            <w:r>
              <w:t>Jan 16, 2026 21:14-21:24</w:t>
            </w:r>
          </w:p>
        </w:tc>
        <w:tc>
          <w:tcPr>
            <w:tcW w:w="1741" w:type="dxa"/>
          </w:tcPr>
          <w:p w14:paraId="550D5767"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599.4 sec</w:t>
            </w:r>
          </w:p>
        </w:tc>
        <w:tc>
          <w:tcPr>
            <w:cnfStyle w:val="000010000000" w:firstRow="0" w:lastRow="0" w:firstColumn="0" w:lastColumn="0" w:oddVBand="1" w:evenVBand="0" w:oddHBand="0" w:evenHBand="0" w:firstRowFirstColumn="0" w:firstRowLastColumn="0" w:lastRowFirstColumn="0" w:lastRowLastColumn="0"/>
            <w:tcW w:w="1218" w:type="dxa"/>
          </w:tcPr>
          <w:p w14:paraId="7BDEFA82" w14:textId="77777777" w:rsidR="002B23BE" w:rsidRDefault="00000000">
            <w:pPr>
              <w:pStyle w:val="Compact"/>
            </w:pPr>
            <w:r>
              <w:t>37,345 operations</w:t>
            </w:r>
          </w:p>
        </w:tc>
      </w:tr>
    </w:tbl>
    <w:p w14:paraId="2D49584C" w14:textId="77777777" w:rsidR="002B23BE" w:rsidRDefault="00000000">
      <w:pPr>
        <w:pStyle w:val="Heading3"/>
      </w:pPr>
      <w:bookmarkStart w:id="34" w:name="overall-database-results-summary"/>
      <w:bookmarkEnd w:id="33"/>
      <w:r>
        <w:t>Overall Database Results Summary</w:t>
      </w:r>
    </w:p>
    <w:p w14:paraId="71CD2CFB" w14:textId="0437CFBE" w:rsidR="002B23BE" w:rsidRDefault="00000000">
      <w:pPr>
        <w:pStyle w:val="Compact"/>
        <w:numPr>
          <w:ilvl w:val="0"/>
          <w:numId w:val="9"/>
        </w:numPr>
      </w:pPr>
      <w:r>
        <w:rPr>
          <w:b/>
          <w:bCs/>
        </w:rPr>
        <w:t>Total Database Operations</w:t>
      </w:r>
      <w:r>
        <w:t xml:space="preserve">: </w:t>
      </w:r>
      <w:r w:rsidR="00271B41" w:rsidRPr="00730FD7">
        <w:t>35769</w:t>
      </w:r>
    </w:p>
    <w:p w14:paraId="67437D10" w14:textId="2B56552B" w:rsidR="002B23BE" w:rsidRDefault="00000000">
      <w:pPr>
        <w:pStyle w:val="Compact"/>
        <w:numPr>
          <w:ilvl w:val="0"/>
          <w:numId w:val="9"/>
        </w:numPr>
      </w:pPr>
      <w:r>
        <w:rPr>
          <w:b/>
          <w:bCs/>
        </w:rPr>
        <w:t>Successful Operations</w:t>
      </w:r>
      <w:r>
        <w:t xml:space="preserve">: </w:t>
      </w:r>
      <w:r w:rsidR="00AF1097" w:rsidRPr="00730FD7">
        <w:t>35769</w:t>
      </w:r>
      <w:r w:rsidR="00AF1097" w:rsidRPr="00AF1097">
        <w:t xml:space="preserve"> </w:t>
      </w:r>
      <w:r>
        <w:t>(100.0%)</w:t>
      </w:r>
    </w:p>
    <w:p w14:paraId="2321AD99" w14:textId="77777777" w:rsidR="002B23BE" w:rsidRDefault="00000000">
      <w:pPr>
        <w:pStyle w:val="Compact"/>
        <w:numPr>
          <w:ilvl w:val="0"/>
          <w:numId w:val="9"/>
        </w:numPr>
      </w:pPr>
      <w:r>
        <w:rPr>
          <w:b/>
          <w:bCs/>
        </w:rPr>
        <w:t>Failed Operations</w:t>
      </w:r>
      <w:r>
        <w:t>: 0 (0.0%)</w:t>
      </w:r>
    </w:p>
    <w:p w14:paraId="5E0D97CE" w14:textId="2CE44A91" w:rsidR="002B23BE" w:rsidRDefault="00000000">
      <w:pPr>
        <w:pStyle w:val="Compact"/>
        <w:numPr>
          <w:ilvl w:val="0"/>
          <w:numId w:val="9"/>
        </w:numPr>
      </w:pPr>
      <w:r>
        <w:rPr>
          <w:b/>
          <w:bCs/>
        </w:rPr>
        <w:t>Average Response Time</w:t>
      </w:r>
      <w:r>
        <w:t>: 7.</w:t>
      </w:r>
      <w:r w:rsidR="008F4AD9">
        <w:t>36</w:t>
      </w:r>
      <w:r>
        <w:t>ms</w:t>
      </w:r>
    </w:p>
    <w:p w14:paraId="4A858FC7" w14:textId="6E8C02E7" w:rsidR="002B23BE" w:rsidRDefault="00000000">
      <w:pPr>
        <w:pStyle w:val="Compact"/>
        <w:numPr>
          <w:ilvl w:val="0"/>
          <w:numId w:val="9"/>
        </w:numPr>
      </w:pPr>
      <w:r>
        <w:rPr>
          <w:b/>
          <w:bCs/>
        </w:rPr>
        <w:t>95th Percentile Response Time</w:t>
      </w:r>
      <w:r>
        <w:t xml:space="preserve">: </w:t>
      </w:r>
      <w:r w:rsidR="00953D73">
        <w:t>4</w:t>
      </w:r>
      <w:r>
        <w:t>ms</w:t>
      </w:r>
    </w:p>
    <w:p w14:paraId="00E9AC40" w14:textId="39817668" w:rsidR="002B23BE" w:rsidRDefault="00000000">
      <w:pPr>
        <w:pStyle w:val="Compact"/>
        <w:numPr>
          <w:ilvl w:val="0"/>
          <w:numId w:val="9"/>
        </w:numPr>
      </w:pPr>
      <w:r>
        <w:rPr>
          <w:b/>
          <w:bCs/>
        </w:rPr>
        <w:t>99th Percentile Response Time</w:t>
      </w:r>
      <w:r>
        <w:t xml:space="preserve">: </w:t>
      </w:r>
      <w:r w:rsidR="00953D73">
        <w:t>5</w:t>
      </w:r>
      <w:r>
        <w:t>ms</w:t>
      </w:r>
    </w:p>
    <w:p w14:paraId="1F81B665" w14:textId="77777777" w:rsidR="002B23BE" w:rsidRDefault="00000000">
      <w:pPr>
        <w:pStyle w:val="Compact"/>
        <w:numPr>
          <w:ilvl w:val="0"/>
          <w:numId w:val="9"/>
        </w:numPr>
      </w:pPr>
      <w:r>
        <w:rPr>
          <w:b/>
          <w:bCs/>
        </w:rPr>
        <w:t>Maximum Response Time</w:t>
      </w:r>
      <w:r>
        <w:t>: 2,043ms (single outlier)</w:t>
      </w:r>
    </w:p>
    <w:p w14:paraId="4E3EFB70" w14:textId="77777777" w:rsidR="002B23BE" w:rsidRDefault="00000000">
      <w:pPr>
        <w:pStyle w:val="Compact"/>
        <w:numPr>
          <w:ilvl w:val="0"/>
          <w:numId w:val="9"/>
        </w:numPr>
      </w:pPr>
      <w:r>
        <w:rPr>
          <w:b/>
          <w:bCs/>
        </w:rPr>
        <w:t>Perfect Success Rate</w:t>
      </w:r>
      <w:r>
        <w:t>: 100.0%</w:t>
      </w:r>
    </w:p>
    <w:p w14:paraId="6140C640" w14:textId="77777777" w:rsidR="002B23BE" w:rsidRDefault="00000000">
      <w:r>
        <w:pict w14:anchorId="127A6E16">
          <v:rect id="_x0000_i1032" style="width:0;height:1.5pt" o:hralign="center" o:hrstd="t" o:hr="t"/>
        </w:pict>
      </w:r>
    </w:p>
    <w:p w14:paraId="0D025D38" w14:textId="77777777" w:rsidR="002B23BE" w:rsidRDefault="00000000">
      <w:pPr>
        <w:pStyle w:val="Heading2"/>
      </w:pPr>
      <w:bookmarkStart w:id="35" w:name="database-performance-results"/>
      <w:bookmarkEnd w:id="31"/>
      <w:bookmarkEnd w:id="34"/>
      <w:r>
        <w:t>7. Database Performance Results</w:t>
      </w:r>
    </w:p>
    <w:p w14:paraId="2EBEEA43" w14:textId="77777777" w:rsidR="002B23BE" w:rsidRDefault="00000000">
      <w:pPr>
        <w:pStyle w:val="Heading3"/>
      </w:pPr>
      <w:bookmarkStart w:id="36" w:name="response-time-analysis"/>
      <w:r>
        <w:t>Response Time Analysis</w:t>
      </w:r>
    </w:p>
    <w:p w14:paraId="6D2DD9AA" w14:textId="77777777" w:rsidR="002B23BE" w:rsidRDefault="00000000">
      <w:pPr>
        <w:pStyle w:val="Heading4"/>
      </w:pPr>
      <w:bookmarkStart w:id="37" w:name="overall-database-performance-statistics"/>
      <w:r>
        <w:t>Overall Database Performance Statistics</w:t>
      </w:r>
    </w:p>
    <w:tbl>
      <w:tblPr>
        <w:tblStyle w:val="PlainTable1"/>
        <w:tblW w:w="5000" w:type="pct"/>
        <w:tblLayout w:type="fixed"/>
        <w:tblLook w:val="0020" w:firstRow="1" w:lastRow="0" w:firstColumn="0" w:lastColumn="0" w:noHBand="0" w:noVBand="0"/>
      </w:tblPr>
      <w:tblGrid>
        <w:gridCol w:w="2253"/>
        <w:gridCol w:w="2253"/>
        <w:gridCol w:w="2535"/>
        <w:gridCol w:w="2535"/>
      </w:tblGrid>
      <w:tr w:rsidR="002B23BE" w14:paraId="0FBE806C" w14:textId="77777777" w:rsidTr="009C39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130439FC" w14:textId="77777777" w:rsidR="002B23BE" w:rsidRDefault="00000000">
            <w:pPr>
              <w:pStyle w:val="Compact"/>
            </w:pPr>
            <w:r>
              <w:t>Metric</w:t>
            </w:r>
          </w:p>
        </w:tc>
        <w:tc>
          <w:tcPr>
            <w:tcW w:w="1863" w:type="dxa"/>
          </w:tcPr>
          <w:p w14:paraId="24312954"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Target</w:t>
            </w:r>
          </w:p>
        </w:tc>
        <w:tc>
          <w:tcPr>
            <w:cnfStyle w:val="000010000000" w:firstRow="0" w:lastRow="0" w:firstColumn="0" w:lastColumn="0" w:oddVBand="1" w:evenVBand="0" w:oddHBand="0" w:evenHBand="0" w:firstRowFirstColumn="0" w:firstRowLastColumn="0" w:lastRowFirstColumn="0" w:lastRowLastColumn="0"/>
            <w:tcW w:w="2096" w:type="dxa"/>
          </w:tcPr>
          <w:p w14:paraId="0D0B3883" w14:textId="77777777" w:rsidR="002B23BE" w:rsidRDefault="00000000">
            <w:pPr>
              <w:pStyle w:val="Compact"/>
            </w:pPr>
            <w:r>
              <w:t>Actual</w:t>
            </w:r>
          </w:p>
        </w:tc>
        <w:tc>
          <w:tcPr>
            <w:tcW w:w="2096" w:type="dxa"/>
          </w:tcPr>
          <w:p w14:paraId="0283A786"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2B23BE" w14:paraId="3DA661BA" w14:textId="77777777" w:rsidTr="009C39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1A516051" w14:textId="77777777" w:rsidR="002B23BE" w:rsidRDefault="00000000">
            <w:pPr>
              <w:pStyle w:val="Compact"/>
            </w:pPr>
            <w:r>
              <w:rPr>
                <w:b/>
                <w:bCs/>
              </w:rPr>
              <w:t>Average Response Time</w:t>
            </w:r>
          </w:p>
        </w:tc>
        <w:tc>
          <w:tcPr>
            <w:tcW w:w="1863" w:type="dxa"/>
          </w:tcPr>
          <w:p w14:paraId="3EE8CCEE"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&lt; 50ms</w:t>
            </w:r>
          </w:p>
        </w:tc>
        <w:tc>
          <w:tcPr>
            <w:cnfStyle w:val="000010000000" w:firstRow="0" w:lastRow="0" w:firstColumn="0" w:lastColumn="0" w:oddVBand="1" w:evenVBand="0" w:oddHBand="0" w:evenHBand="0" w:firstRowFirstColumn="0" w:firstRowLastColumn="0" w:lastRowFirstColumn="0" w:lastRowLastColumn="0"/>
            <w:tcW w:w="2096" w:type="dxa"/>
          </w:tcPr>
          <w:p w14:paraId="040AA792" w14:textId="7035B0B2" w:rsidR="002B23BE" w:rsidRDefault="00EE5769">
            <w:pPr>
              <w:pStyle w:val="Compact"/>
            </w:pPr>
            <w:r>
              <w:t>7.36</w:t>
            </w:r>
            <w:r w:rsidR="00000000">
              <w:t>ms</w:t>
            </w:r>
          </w:p>
        </w:tc>
        <w:tc>
          <w:tcPr>
            <w:tcW w:w="2096" w:type="dxa"/>
          </w:tcPr>
          <w:p w14:paraId="27CB4F1A"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Excellent </w:t>
            </w:r>
            <w:r>
              <w:rPr>
                <w:rFonts w:ascii="Segoe UI Symbol" w:hAnsi="Segoe UI Symbol" w:cs="Segoe UI Symbol"/>
              </w:rPr>
              <w:t>☐</w:t>
            </w:r>
            <w:r>
              <w:t xml:space="preserve"> Pass </w:t>
            </w:r>
            <w:r>
              <w:rPr>
                <w:rFonts w:ascii="Segoe UI Symbol" w:hAnsi="Segoe UI Symbol" w:cs="Segoe UI Symbol"/>
              </w:rPr>
              <w:t>☐</w:t>
            </w:r>
            <w:r>
              <w:t xml:space="preserve"> Fail</w:t>
            </w:r>
          </w:p>
        </w:tc>
      </w:tr>
      <w:tr w:rsidR="002B23BE" w14:paraId="62B79C43" w14:textId="77777777" w:rsidTr="009C39DC">
        <w:tc>
          <w:tcPr>
            <w:cnfStyle w:val="000010000000" w:firstRow="0" w:lastRow="0" w:firstColumn="0" w:lastColumn="0" w:oddVBand="1" w:evenVBand="0" w:oddHBand="0" w:evenHBand="0" w:firstRowFirstColumn="0" w:firstRowLastColumn="0" w:lastRowFirstColumn="0" w:lastRowLastColumn="0"/>
            <w:tcW w:w="1863" w:type="dxa"/>
          </w:tcPr>
          <w:p w14:paraId="32FFE8C6" w14:textId="77777777" w:rsidR="002B23BE" w:rsidRDefault="00000000">
            <w:pPr>
              <w:pStyle w:val="Compact"/>
            </w:pPr>
            <w:r>
              <w:rPr>
                <w:b/>
                <w:bCs/>
              </w:rPr>
              <w:t>95th Percentile</w:t>
            </w:r>
          </w:p>
        </w:tc>
        <w:tc>
          <w:tcPr>
            <w:tcW w:w="1863" w:type="dxa"/>
          </w:tcPr>
          <w:p w14:paraId="1E91C35B"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&lt; 50ms</w:t>
            </w:r>
          </w:p>
        </w:tc>
        <w:tc>
          <w:tcPr>
            <w:cnfStyle w:val="000010000000" w:firstRow="0" w:lastRow="0" w:firstColumn="0" w:lastColumn="0" w:oddVBand="1" w:evenVBand="0" w:oddHBand="0" w:evenHBand="0" w:firstRowFirstColumn="0" w:firstRowLastColumn="0" w:lastRowFirstColumn="0" w:lastRowLastColumn="0"/>
            <w:tcW w:w="2096" w:type="dxa"/>
          </w:tcPr>
          <w:p w14:paraId="59004237" w14:textId="653A503B" w:rsidR="002B23BE" w:rsidRDefault="00EE5769">
            <w:pPr>
              <w:pStyle w:val="Compact"/>
            </w:pPr>
            <w:r>
              <w:t>4</w:t>
            </w:r>
            <w:r w:rsidR="00000000">
              <w:t>ms</w:t>
            </w:r>
          </w:p>
        </w:tc>
        <w:tc>
          <w:tcPr>
            <w:tcW w:w="2096" w:type="dxa"/>
          </w:tcPr>
          <w:p w14:paraId="79F90EBF"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Excellent </w:t>
            </w:r>
            <w:r>
              <w:rPr>
                <w:rFonts w:ascii="Segoe UI Symbol" w:hAnsi="Segoe UI Symbol" w:cs="Segoe UI Symbol"/>
              </w:rPr>
              <w:t>☐</w:t>
            </w:r>
            <w:r>
              <w:t xml:space="preserve"> Pass </w:t>
            </w:r>
            <w:r>
              <w:rPr>
                <w:rFonts w:ascii="Segoe UI Symbol" w:hAnsi="Segoe UI Symbol" w:cs="Segoe UI Symbol"/>
              </w:rPr>
              <w:t>☐</w:t>
            </w:r>
            <w:r>
              <w:t xml:space="preserve"> Fail</w:t>
            </w:r>
          </w:p>
        </w:tc>
      </w:tr>
      <w:tr w:rsidR="002B23BE" w14:paraId="5E0876CA" w14:textId="77777777" w:rsidTr="009C39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38F29F51" w14:textId="77777777" w:rsidR="002B23BE" w:rsidRDefault="00000000">
            <w:pPr>
              <w:pStyle w:val="Compact"/>
            </w:pPr>
            <w:r>
              <w:rPr>
                <w:b/>
                <w:bCs/>
              </w:rPr>
              <w:t>99th Percentile</w:t>
            </w:r>
          </w:p>
        </w:tc>
        <w:tc>
          <w:tcPr>
            <w:tcW w:w="1863" w:type="dxa"/>
          </w:tcPr>
          <w:p w14:paraId="4ED6AC42"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&lt; 100ms</w:t>
            </w:r>
          </w:p>
        </w:tc>
        <w:tc>
          <w:tcPr>
            <w:cnfStyle w:val="000010000000" w:firstRow="0" w:lastRow="0" w:firstColumn="0" w:lastColumn="0" w:oddVBand="1" w:evenVBand="0" w:oddHBand="0" w:evenHBand="0" w:firstRowFirstColumn="0" w:firstRowLastColumn="0" w:lastRowFirstColumn="0" w:lastRowLastColumn="0"/>
            <w:tcW w:w="2096" w:type="dxa"/>
          </w:tcPr>
          <w:p w14:paraId="1C9B44E8" w14:textId="62CC83F4" w:rsidR="002B23BE" w:rsidRDefault="00EE5769">
            <w:pPr>
              <w:pStyle w:val="Compact"/>
            </w:pPr>
            <w:r>
              <w:t>5</w:t>
            </w:r>
            <w:r w:rsidR="00000000">
              <w:t>ms</w:t>
            </w:r>
          </w:p>
        </w:tc>
        <w:tc>
          <w:tcPr>
            <w:tcW w:w="2096" w:type="dxa"/>
          </w:tcPr>
          <w:p w14:paraId="0BAF4576"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Excellent </w:t>
            </w:r>
            <w:r>
              <w:rPr>
                <w:rFonts w:ascii="Segoe UI Symbol" w:hAnsi="Segoe UI Symbol" w:cs="Segoe UI Symbol"/>
              </w:rPr>
              <w:t>☐</w:t>
            </w:r>
            <w:r>
              <w:t xml:space="preserve"> Pass </w:t>
            </w:r>
            <w:r>
              <w:rPr>
                <w:rFonts w:ascii="Segoe UI Symbol" w:hAnsi="Segoe UI Symbol" w:cs="Segoe UI Symbol"/>
              </w:rPr>
              <w:t>☐</w:t>
            </w:r>
            <w:r>
              <w:t xml:space="preserve"> Fail</w:t>
            </w:r>
          </w:p>
        </w:tc>
      </w:tr>
      <w:tr w:rsidR="002B23BE" w14:paraId="601922E9" w14:textId="77777777" w:rsidTr="009C39DC">
        <w:tc>
          <w:tcPr>
            <w:cnfStyle w:val="000010000000" w:firstRow="0" w:lastRow="0" w:firstColumn="0" w:lastColumn="0" w:oddVBand="1" w:evenVBand="0" w:oddHBand="0" w:evenHBand="0" w:firstRowFirstColumn="0" w:firstRowLastColumn="0" w:lastRowFirstColumn="0" w:lastRowLastColumn="0"/>
            <w:tcW w:w="1863" w:type="dxa"/>
          </w:tcPr>
          <w:p w14:paraId="05C202B2" w14:textId="77777777" w:rsidR="002B23BE" w:rsidRDefault="00000000">
            <w:pPr>
              <w:pStyle w:val="Compact"/>
            </w:pPr>
            <w:r>
              <w:rPr>
                <w:b/>
                <w:bCs/>
              </w:rPr>
              <w:t>Maximum Response Time</w:t>
            </w:r>
          </w:p>
        </w:tc>
        <w:tc>
          <w:tcPr>
            <w:tcW w:w="1863" w:type="dxa"/>
          </w:tcPr>
          <w:p w14:paraId="7EEE1BEF"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&lt; 200ms</w:t>
            </w:r>
          </w:p>
        </w:tc>
        <w:tc>
          <w:tcPr>
            <w:cnfStyle w:val="000010000000" w:firstRow="0" w:lastRow="0" w:firstColumn="0" w:lastColumn="0" w:oddVBand="1" w:evenVBand="0" w:oddHBand="0" w:evenHBand="0" w:firstRowFirstColumn="0" w:firstRowLastColumn="0" w:lastRowFirstColumn="0" w:lastRowLastColumn="0"/>
            <w:tcW w:w="2096" w:type="dxa"/>
          </w:tcPr>
          <w:p w14:paraId="0FB2A5A6" w14:textId="77777777" w:rsidR="002B23BE" w:rsidRDefault="00000000">
            <w:pPr>
              <w:pStyle w:val="Compact"/>
            </w:pPr>
            <w:r>
              <w:t>2,043ms</w:t>
            </w:r>
          </w:p>
        </w:tc>
        <w:tc>
          <w:tcPr>
            <w:tcW w:w="2096" w:type="dxa"/>
          </w:tcPr>
          <w:p w14:paraId="538994AA"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Single Outlier</w:t>
            </w:r>
          </w:p>
        </w:tc>
      </w:tr>
    </w:tbl>
    <w:p w14:paraId="3F5D26BA" w14:textId="77777777" w:rsidR="002B23BE" w:rsidRDefault="00000000">
      <w:pPr>
        <w:pStyle w:val="Heading4"/>
      </w:pPr>
      <w:bookmarkStart w:id="38" w:name="database-operation-performance-by-type"/>
      <w:bookmarkEnd w:id="37"/>
      <w:r>
        <w:lastRenderedPageBreak/>
        <w:t>Database Operation Performance by Type</w:t>
      </w:r>
    </w:p>
    <w:tbl>
      <w:tblPr>
        <w:tblStyle w:val="PlainTable1"/>
        <w:tblW w:w="5000" w:type="pct"/>
        <w:tblLayout w:type="fixed"/>
        <w:tblLook w:val="0020" w:firstRow="1" w:lastRow="0" w:firstColumn="0" w:lastColumn="0" w:noHBand="0" w:noVBand="0"/>
      </w:tblPr>
      <w:tblGrid>
        <w:gridCol w:w="1990"/>
        <w:gridCol w:w="871"/>
        <w:gridCol w:w="1742"/>
        <w:gridCol w:w="1243"/>
        <w:gridCol w:w="1368"/>
        <w:gridCol w:w="1243"/>
        <w:gridCol w:w="1119"/>
      </w:tblGrid>
      <w:tr w:rsidR="002B23BE" w14:paraId="36C09114" w14:textId="77777777" w:rsidTr="009C39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5" w:type="dxa"/>
          </w:tcPr>
          <w:p w14:paraId="73A37E7D" w14:textId="77777777" w:rsidR="002B23BE" w:rsidRDefault="00000000">
            <w:pPr>
              <w:pStyle w:val="Compact"/>
            </w:pPr>
            <w:r>
              <w:t>Operation Type</w:t>
            </w:r>
          </w:p>
        </w:tc>
        <w:tc>
          <w:tcPr>
            <w:tcW w:w="720" w:type="dxa"/>
          </w:tcPr>
          <w:p w14:paraId="62388834"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Count</w:t>
            </w:r>
          </w:p>
        </w:tc>
        <w:tc>
          <w:tcPr>
            <w:cnfStyle w:val="000010000000" w:firstRow="0" w:lastRow="0" w:firstColumn="0" w:lastColumn="0" w:oddVBand="1" w:evenVBand="0" w:oddHBand="0" w:evenHBand="0" w:firstRowFirstColumn="0" w:firstRowLastColumn="0" w:lastRowFirstColumn="0" w:lastRowLastColumn="0"/>
            <w:tcW w:w="1440" w:type="dxa"/>
          </w:tcPr>
          <w:p w14:paraId="2DCE2A67" w14:textId="77777777" w:rsidR="002B23BE" w:rsidRDefault="00000000">
            <w:pPr>
              <w:pStyle w:val="Compact"/>
            </w:pPr>
            <w:r>
              <w:t>Success Rate</w:t>
            </w:r>
          </w:p>
        </w:tc>
        <w:tc>
          <w:tcPr>
            <w:tcW w:w="1028" w:type="dxa"/>
          </w:tcPr>
          <w:p w14:paraId="593D8064"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Avg (ms)</w:t>
            </w:r>
          </w:p>
        </w:tc>
        <w:tc>
          <w:tcPr>
            <w:cnfStyle w:val="000010000000" w:firstRow="0" w:lastRow="0" w:firstColumn="0" w:lastColumn="0" w:oddVBand="1" w:evenVBand="0" w:oddHBand="0" w:evenHBand="0" w:firstRowFirstColumn="0" w:firstRowLastColumn="0" w:lastRowFirstColumn="0" w:lastRowLastColumn="0"/>
            <w:tcW w:w="1131" w:type="dxa"/>
          </w:tcPr>
          <w:p w14:paraId="27736767" w14:textId="77777777" w:rsidR="002B23BE" w:rsidRDefault="00000000">
            <w:pPr>
              <w:pStyle w:val="Compact"/>
            </w:pPr>
            <w:r>
              <w:t>95th %ile</w:t>
            </w:r>
          </w:p>
        </w:tc>
        <w:tc>
          <w:tcPr>
            <w:tcW w:w="1028" w:type="dxa"/>
          </w:tcPr>
          <w:p w14:paraId="1152A38D"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Max (ms)</w:t>
            </w:r>
          </w:p>
        </w:tc>
        <w:tc>
          <w:tcPr>
            <w:cnfStyle w:val="000010000000" w:firstRow="0" w:lastRow="0" w:firstColumn="0" w:lastColumn="0" w:oddVBand="1" w:evenVBand="0" w:oddHBand="0" w:evenHBand="0" w:firstRowFirstColumn="0" w:firstRowLastColumn="0" w:lastRowFirstColumn="0" w:lastRowLastColumn="0"/>
            <w:tcW w:w="925" w:type="dxa"/>
          </w:tcPr>
          <w:p w14:paraId="2A59167D" w14:textId="77777777" w:rsidR="002B23BE" w:rsidRDefault="00000000">
            <w:pPr>
              <w:pStyle w:val="Compact"/>
            </w:pPr>
            <w:r>
              <w:t>Status</w:t>
            </w:r>
          </w:p>
        </w:tc>
      </w:tr>
      <w:tr w:rsidR="002B23BE" w14:paraId="081F578A" w14:textId="77777777" w:rsidTr="009C39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5" w:type="dxa"/>
          </w:tcPr>
          <w:p w14:paraId="148A73AD" w14:textId="77777777" w:rsidR="002B23BE" w:rsidRDefault="00000000">
            <w:pPr>
              <w:pStyle w:val="Compact"/>
            </w:pPr>
            <w:r>
              <w:rPr>
                <w:b/>
                <w:bCs/>
              </w:rPr>
              <w:t>SELECT</w:t>
            </w:r>
          </w:p>
        </w:tc>
        <w:tc>
          <w:tcPr>
            <w:tcW w:w="720" w:type="dxa"/>
          </w:tcPr>
          <w:p w14:paraId="1E846B4C" w14:textId="5805BD8C" w:rsidR="002B23BE" w:rsidRDefault="00EB5FEC">
            <w:pPr>
              <w:pStyle w:val="Compact"/>
              <w:cnfStyle w:val="000000100000" w:firstRow="0" w:lastRow="0" w:firstColumn="0" w:lastColumn="0" w:oddVBand="0" w:evenVBand="0" w:oddHBand="1" w:evenHBand="0" w:firstRowFirstColumn="0" w:firstRowLastColumn="0" w:lastRowFirstColumn="0" w:lastRowLastColumn="0"/>
            </w:pPr>
            <w:r w:rsidRPr="00EB5FEC">
              <w:t>20867</w:t>
            </w:r>
          </w:p>
        </w:tc>
        <w:tc>
          <w:tcPr>
            <w:cnfStyle w:val="000010000000" w:firstRow="0" w:lastRow="0" w:firstColumn="0" w:lastColumn="0" w:oddVBand="1" w:evenVBand="0" w:oddHBand="0" w:evenHBand="0" w:firstRowFirstColumn="0" w:firstRowLastColumn="0" w:lastRowFirstColumn="0" w:lastRowLastColumn="0"/>
            <w:tcW w:w="1440" w:type="dxa"/>
          </w:tcPr>
          <w:p w14:paraId="591505F8" w14:textId="77777777" w:rsidR="002B23BE" w:rsidRDefault="00000000">
            <w:pPr>
              <w:pStyle w:val="Compact"/>
            </w:pPr>
            <w:r>
              <w:t>100.0%</w:t>
            </w:r>
          </w:p>
        </w:tc>
        <w:tc>
          <w:tcPr>
            <w:tcW w:w="1028" w:type="dxa"/>
          </w:tcPr>
          <w:p w14:paraId="1692E040"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6.6</w:t>
            </w:r>
          </w:p>
        </w:tc>
        <w:tc>
          <w:tcPr>
            <w:cnfStyle w:val="000010000000" w:firstRow="0" w:lastRow="0" w:firstColumn="0" w:lastColumn="0" w:oddVBand="1" w:evenVBand="0" w:oddHBand="0" w:evenHBand="0" w:firstRowFirstColumn="0" w:firstRowLastColumn="0" w:lastRowFirstColumn="0" w:lastRowLastColumn="0"/>
            <w:tcW w:w="1131" w:type="dxa"/>
          </w:tcPr>
          <w:p w14:paraId="1BB1B2F8" w14:textId="77777777" w:rsidR="002B23BE" w:rsidRDefault="00000000">
            <w:pPr>
              <w:pStyle w:val="Compact"/>
            </w:pPr>
            <w:r>
              <w:t>3</w:t>
            </w:r>
          </w:p>
        </w:tc>
        <w:tc>
          <w:tcPr>
            <w:tcW w:w="1028" w:type="dxa"/>
          </w:tcPr>
          <w:p w14:paraId="0B2BA505"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925" w:type="dxa"/>
          </w:tcPr>
          <w:p w14:paraId="24666AE3" w14:textId="77777777" w:rsidR="002B23BE" w:rsidRDefault="00000000">
            <w:pPr>
              <w:pStyle w:val="Compact"/>
            </w:pPr>
            <w:r>
              <w:rPr>
                <w:rFonts w:ascii="Segoe UI Symbol" w:hAnsi="Segoe UI Symbol" w:cs="Segoe UI Symbol"/>
              </w:rPr>
              <w:t>☑</w:t>
            </w:r>
            <w:r>
              <w:t xml:space="preserve"> Excellent</w:t>
            </w:r>
          </w:p>
        </w:tc>
      </w:tr>
      <w:tr w:rsidR="002B23BE" w14:paraId="4DB11F22" w14:textId="77777777" w:rsidTr="009C39DC">
        <w:tc>
          <w:tcPr>
            <w:cnfStyle w:val="000010000000" w:firstRow="0" w:lastRow="0" w:firstColumn="0" w:lastColumn="0" w:oddVBand="1" w:evenVBand="0" w:oddHBand="0" w:evenHBand="0" w:firstRowFirstColumn="0" w:firstRowLastColumn="0" w:lastRowFirstColumn="0" w:lastRowLastColumn="0"/>
            <w:tcW w:w="1645" w:type="dxa"/>
          </w:tcPr>
          <w:p w14:paraId="356E1124" w14:textId="77777777" w:rsidR="002B23BE" w:rsidRDefault="00000000">
            <w:pPr>
              <w:pStyle w:val="Compact"/>
            </w:pPr>
            <w:r>
              <w:rPr>
                <w:b/>
                <w:bCs/>
              </w:rPr>
              <w:t>INSERT</w:t>
            </w:r>
          </w:p>
        </w:tc>
        <w:tc>
          <w:tcPr>
            <w:tcW w:w="720" w:type="dxa"/>
          </w:tcPr>
          <w:p w14:paraId="5A945AE8" w14:textId="1C10314F" w:rsidR="002B23BE" w:rsidRDefault="00EB5FEC">
            <w:pPr>
              <w:pStyle w:val="Compact"/>
              <w:cnfStyle w:val="000000000000" w:firstRow="0" w:lastRow="0" w:firstColumn="0" w:lastColumn="0" w:oddVBand="0" w:evenVBand="0" w:oddHBand="0" w:evenHBand="0" w:firstRowFirstColumn="0" w:firstRowLastColumn="0" w:lastRowFirstColumn="0" w:lastRowLastColumn="0"/>
            </w:pPr>
            <w:r w:rsidRPr="00EB5FEC">
              <w:t>4737</w:t>
            </w:r>
          </w:p>
        </w:tc>
        <w:tc>
          <w:tcPr>
            <w:cnfStyle w:val="000010000000" w:firstRow="0" w:lastRow="0" w:firstColumn="0" w:lastColumn="0" w:oddVBand="1" w:evenVBand="0" w:oddHBand="0" w:evenHBand="0" w:firstRowFirstColumn="0" w:firstRowLastColumn="0" w:lastRowFirstColumn="0" w:lastRowLastColumn="0"/>
            <w:tcW w:w="1440" w:type="dxa"/>
          </w:tcPr>
          <w:p w14:paraId="08706567" w14:textId="77777777" w:rsidR="002B23BE" w:rsidRDefault="00000000">
            <w:pPr>
              <w:pStyle w:val="Compact"/>
            </w:pPr>
            <w:r>
              <w:t>100.0%</w:t>
            </w:r>
          </w:p>
        </w:tc>
        <w:tc>
          <w:tcPr>
            <w:tcW w:w="1028" w:type="dxa"/>
          </w:tcPr>
          <w:p w14:paraId="5AEEE234"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12.2</w:t>
            </w:r>
          </w:p>
        </w:tc>
        <w:tc>
          <w:tcPr>
            <w:cnfStyle w:val="000010000000" w:firstRow="0" w:lastRow="0" w:firstColumn="0" w:lastColumn="0" w:oddVBand="1" w:evenVBand="0" w:oddHBand="0" w:evenHBand="0" w:firstRowFirstColumn="0" w:firstRowLastColumn="0" w:lastRowFirstColumn="0" w:lastRowLastColumn="0"/>
            <w:tcW w:w="1131" w:type="dxa"/>
          </w:tcPr>
          <w:p w14:paraId="1968D12A" w14:textId="77777777" w:rsidR="002B23BE" w:rsidRDefault="00000000">
            <w:pPr>
              <w:pStyle w:val="Compact"/>
            </w:pPr>
            <w:r>
              <w:t>9</w:t>
            </w:r>
          </w:p>
        </w:tc>
        <w:tc>
          <w:tcPr>
            <w:tcW w:w="1028" w:type="dxa"/>
          </w:tcPr>
          <w:p w14:paraId="652CFDCA"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925" w:type="dxa"/>
          </w:tcPr>
          <w:p w14:paraId="0A111DCE" w14:textId="77777777" w:rsidR="002B23BE" w:rsidRDefault="00000000">
            <w:pPr>
              <w:pStyle w:val="Compact"/>
            </w:pPr>
            <w:r>
              <w:rPr>
                <w:rFonts w:ascii="Segoe UI Symbol" w:hAnsi="Segoe UI Symbol" w:cs="Segoe UI Symbol"/>
              </w:rPr>
              <w:t>☑</w:t>
            </w:r>
            <w:r>
              <w:t xml:space="preserve"> Excellent</w:t>
            </w:r>
          </w:p>
        </w:tc>
      </w:tr>
      <w:tr w:rsidR="002B23BE" w14:paraId="496B10CB" w14:textId="77777777" w:rsidTr="009C39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5" w:type="dxa"/>
          </w:tcPr>
          <w:p w14:paraId="1F043724" w14:textId="77777777" w:rsidR="002B23BE" w:rsidRDefault="00000000">
            <w:pPr>
              <w:pStyle w:val="Compact"/>
            </w:pPr>
            <w:r>
              <w:rPr>
                <w:b/>
                <w:bCs/>
              </w:rPr>
              <w:t>UPDATE</w:t>
            </w:r>
          </w:p>
        </w:tc>
        <w:tc>
          <w:tcPr>
            <w:tcW w:w="720" w:type="dxa"/>
          </w:tcPr>
          <w:p w14:paraId="7FC4271B" w14:textId="61D3918C" w:rsidR="002B23BE" w:rsidRDefault="00EB5FEC">
            <w:pPr>
              <w:pStyle w:val="Compact"/>
              <w:cnfStyle w:val="000000100000" w:firstRow="0" w:lastRow="0" w:firstColumn="0" w:lastColumn="0" w:oddVBand="0" w:evenVBand="0" w:oddHBand="1" w:evenHBand="0" w:firstRowFirstColumn="0" w:firstRowLastColumn="0" w:lastRowFirstColumn="0" w:lastRowLastColumn="0"/>
            </w:pPr>
            <w:r w:rsidRPr="00EB5FEC">
              <w:t>1651</w:t>
            </w:r>
          </w:p>
        </w:tc>
        <w:tc>
          <w:tcPr>
            <w:cnfStyle w:val="000010000000" w:firstRow="0" w:lastRow="0" w:firstColumn="0" w:lastColumn="0" w:oddVBand="1" w:evenVBand="0" w:oddHBand="0" w:evenHBand="0" w:firstRowFirstColumn="0" w:firstRowLastColumn="0" w:lastRowFirstColumn="0" w:lastRowLastColumn="0"/>
            <w:tcW w:w="1440" w:type="dxa"/>
          </w:tcPr>
          <w:p w14:paraId="231D3E81" w14:textId="77777777" w:rsidR="002B23BE" w:rsidRDefault="00000000">
            <w:pPr>
              <w:pStyle w:val="Compact"/>
            </w:pPr>
            <w:r>
              <w:t>100.0%</w:t>
            </w:r>
          </w:p>
        </w:tc>
        <w:tc>
          <w:tcPr>
            <w:tcW w:w="1028" w:type="dxa"/>
          </w:tcPr>
          <w:p w14:paraId="33F3B2E8"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9.9</w:t>
            </w:r>
          </w:p>
        </w:tc>
        <w:tc>
          <w:tcPr>
            <w:cnfStyle w:val="000010000000" w:firstRow="0" w:lastRow="0" w:firstColumn="0" w:lastColumn="0" w:oddVBand="1" w:evenVBand="0" w:oddHBand="0" w:evenHBand="0" w:firstRowFirstColumn="0" w:firstRowLastColumn="0" w:lastRowFirstColumn="0" w:lastRowLastColumn="0"/>
            <w:tcW w:w="1131" w:type="dxa"/>
          </w:tcPr>
          <w:p w14:paraId="2723322B" w14:textId="77777777" w:rsidR="002B23BE" w:rsidRDefault="00000000">
            <w:pPr>
              <w:pStyle w:val="Compact"/>
            </w:pPr>
            <w:r>
              <w:t>5</w:t>
            </w:r>
          </w:p>
        </w:tc>
        <w:tc>
          <w:tcPr>
            <w:tcW w:w="1028" w:type="dxa"/>
          </w:tcPr>
          <w:p w14:paraId="0C4864D4"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925" w:type="dxa"/>
          </w:tcPr>
          <w:p w14:paraId="5050DE40" w14:textId="77777777" w:rsidR="002B23BE" w:rsidRDefault="00000000">
            <w:pPr>
              <w:pStyle w:val="Compact"/>
            </w:pPr>
            <w:r>
              <w:rPr>
                <w:rFonts w:ascii="Segoe UI Symbol" w:hAnsi="Segoe UI Symbol" w:cs="Segoe UI Symbol"/>
              </w:rPr>
              <w:t>☑</w:t>
            </w:r>
            <w:r>
              <w:t xml:space="preserve"> Excellent</w:t>
            </w:r>
          </w:p>
        </w:tc>
      </w:tr>
      <w:tr w:rsidR="002B23BE" w14:paraId="4AAF9B13" w14:textId="77777777" w:rsidTr="009C39DC">
        <w:tc>
          <w:tcPr>
            <w:cnfStyle w:val="000010000000" w:firstRow="0" w:lastRow="0" w:firstColumn="0" w:lastColumn="0" w:oddVBand="1" w:evenVBand="0" w:oddHBand="0" w:evenHBand="0" w:firstRowFirstColumn="0" w:firstRowLastColumn="0" w:lastRowFirstColumn="0" w:lastRowLastColumn="0"/>
            <w:tcW w:w="1645" w:type="dxa"/>
          </w:tcPr>
          <w:p w14:paraId="2B7029E4" w14:textId="77777777" w:rsidR="002B23BE" w:rsidRDefault="00000000">
            <w:pPr>
              <w:pStyle w:val="Compact"/>
            </w:pPr>
            <w:r>
              <w:rPr>
                <w:b/>
                <w:bCs/>
              </w:rPr>
              <w:t>DELETE</w:t>
            </w:r>
          </w:p>
        </w:tc>
        <w:tc>
          <w:tcPr>
            <w:tcW w:w="720" w:type="dxa"/>
          </w:tcPr>
          <w:p w14:paraId="0903EA1F" w14:textId="577822C3" w:rsidR="002B23BE" w:rsidRDefault="00EB5FEC">
            <w:pPr>
              <w:pStyle w:val="Compact"/>
              <w:cnfStyle w:val="000000000000" w:firstRow="0" w:lastRow="0" w:firstColumn="0" w:lastColumn="0" w:oddVBand="0" w:evenVBand="0" w:oddHBand="0" w:evenHBand="0" w:firstRowFirstColumn="0" w:firstRowLastColumn="0" w:lastRowFirstColumn="0" w:lastRowLastColumn="0"/>
            </w:pPr>
            <w:r w:rsidRPr="00EB5FEC">
              <w:t>1562</w:t>
            </w:r>
          </w:p>
        </w:tc>
        <w:tc>
          <w:tcPr>
            <w:cnfStyle w:val="000010000000" w:firstRow="0" w:lastRow="0" w:firstColumn="0" w:lastColumn="0" w:oddVBand="1" w:evenVBand="0" w:oddHBand="0" w:evenHBand="0" w:firstRowFirstColumn="0" w:firstRowLastColumn="0" w:lastRowFirstColumn="0" w:lastRowLastColumn="0"/>
            <w:tcW w:w="1440" w:type="dxa"/>
          </w:tcPr>
          <w:p w14:paraId="76395604" w14:textId="77777777" w:rsidR="002B23BE" w:rsidRDefault="00000000">
            <w:pPr>
              <w:pStyle w:val="Compact"/>
            </w:pPr>
            <w:r>
              <w:t>100.0%</w:t>
            </w:r>
          </w:p>
        </w:tc>
        <w:tc>
          <w:tcPr>
            <w:tcW w:w="1028" w:type="dxa"/>
          </w:tcPr>
          <w:p w14:paraId="10A5BE7C"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3.9</w:t>
            </w:r>
          </w:p>
        </w:tc>
        <w:tc>
          <w:tcPr>
            <w:cnfStyle w:val="000010000000" w:firstRow="0" w:lastRow="0" w:firstColumn="0" w:lastColumn="0" w:oddVBand="1" w:evenVBand="0" w:oddHBand="0" w:evenHBand="0" w:firstRowFirstColumn="0" w:firstRowLastColumn="0" w:lastRowFirstColumn="0" w:lastRowLastColumn="0"/>
            <w:tcW w:w="1131" w:type="dxa"/>
          </w:tcPr>
          <w:p w14:paraId="4189453B" w14:textId="77777777" w:rsidR="002B23BE" w:rsidRDefault="00000000">
            <w:pPr>
              <w:pStyle w:val="Compact"/>
            </w:pPr>
            <w:r>
              <w:t>6</w:t>
            </w:r>
          </w:p>
        </w:tc>
        <w:tc>
          <w:tcPr>
            <w:tcW w:w="1028" w:type="dxa"/>
          </w:tcPr>
          <w:p w14:paraId="4A31CC63"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925" w:type="dxa"/>
          </w:tcPr>
          <w:p w14:paraId="737AD7A4" w14:textId="77777777" w:rsidR="002B23BE" w:rsidRDefault="00000000">
            <w:pPr>
              <w:pStyle w:val="Compact"/>
            </w:pPr>
            <w:r>
              <w:rPr>
                <w:rFonts w:ascii="Segoe UI Symbol" w:hAnsi="Segoe UI Symbol" w:cs="Segoe UI Symbol"/>
              </w:rPr>
              <w:t>☑</w:t>
            </w:r>
            <w:r>
              <w:t xml:space="preserve"> Excellent</w:t>
            </w:r>
          </w:p>
        </w:tc>
      </w:tr>
      <w:tr w:rsidR="002B23BE" w14:paraId="045EC56C" w14:textId="77777777" w:rsidTr="009C39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5" w:type="dxa"/>
          </w:tcPr>
          <w:p w14:paraId="4DDD0257" w14:textId="77777777" w:rsidR="002B23BE" w:rsidRDefault="00000000">
            <w:pPr>
              <w:pStyle w:val="Compact"/>
            </w:pPr>
            <w:r>
              <w:rPr>
                <w:b/>
                <w:bCs/>
              </w:rPr>
              <w:t>OTHER</w:t>
            </w:r>
          </w:p>
        </w:tc>
        <w:tc>
          <w:tcPr>
            <w:tcW w:w="720" w:type="dxa"/>
          </w:tcPr>
          <w:p w14:paraId="32AFA6A9" w14:textId="5A18DE77" w:rsidR="002B23BE" w:rsidRDefault="00EB5FEC">
            <w:pPr>
              <w:pStyle w:val="Compact"/>
              <w:cnfStyle w:val="000000100000" w:firstRow="0" w:lastRow="0" w:firstColumn="0" w:lastColumn="0" w:oddVBand="0" w:evenVBand="0" w:oddHBand="1" w:evenHBand="0" w:firstRowFirstColumn="0" w:firstRowLastColumn="0" w:lastRowFirstColumn="0" w:lastRowLastColumn="0"/>
            </w:pPr>
            <w:r w:rsidRPr="00EB5FEC">
              <w:t>8511</w:t>
            </w:r>
          </w:p>
        </w:tc>
        <w:tc>
          <w:tcPr>
            <w:cnfStyle w:val="000010000000" w:firstRow="0" w:lastRow="0" w:firstColumn="0" w:lastColumn="0" w:oddVBand="1" w:evenVBand="0" w:oddHBand="0" w:evenHBand="0" w:firstRowFirstColumn="0" w:firstRowLastColumn="0" w:lastRowFirstColumn="0" w:lastRowLastColumn="0"/>
            <w:tcW w:w="1440" w:type="dxa"/>
          </w:tcPr>
          <w:p w14:paraId="1799802E" w14:textId="77777777" w:rsidR="002B23BE" w:rsidRDefault="00000000">
            <w:pPr>
              <w:pStyle w:val="Compact"/>
            </w:pPr>
            <w:r>
              <w:t>100.0%</w:t>
            </w:r>
          </w:p>
        </w:tc>
        <w:tc>
          <w:tcPr>
            <w:tcW w:w="1028" w:type="dxa"/>
          </w:tcPr>
          <w:p w14:paraId="76D735EE"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6.2</w:t>
            </w:r>
          </w:p>
        </w:tc>
        <w:tc>
          <w:tcPr>
            <w:cnfStyle w:val="000010000000" w:firstRow="0" w:lastRow="0" w:firstColumn="0" w:lastColumn="0" w:oddVBand="1" w:evenVBand="0" w:oddHBand="0" w:evenHBand="0" w:firstRowFirstColumn="0" w:firstRowLastColumn="0" w:lastRowFirstColumn="0" w:lastRowLastColumn="0"/>
            <w:tcW w:w="1131" w:type="dxa"/>
          </w:tcPr>
          <w:p w14:paraId="393CE7C5" w14:textId="77777777" w:rsidR="002B23BE" w:rsidRDefault="00000000">
            <w:pPr>
              <w:pStyle w:val="Compact"/>
            </w:pPr>
            <w:r>
              <w:t>2</w:t>
            </w:r>
          </w:p>
        </w:tc>
        <w:tc>
          <w:tcPr>
            <w:tcW w:w="1028" w:type="dxa"/>
          </w:tcPr>
          <w:p w14:paraId="7094313A"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925" w:type="dxa"/>
          </w:tcPr>
          <w:p w14:paraId="003174E9" w14:textId="77777777" w:rsidR="002B23BE" w:rsidRDefault="00000000">
            <w:pPr>
              <w:pStyle w:val="Compact"/>
            </w:pPr>
            <w:r>
              <w:rPr>
                <w:rFonts w:ascii="Segoe UI Symbol" w:hAnsi="Segoe UI Symbol" w:cs="Segoe UI Symbol"/>
              </w:rPr>
              <w:t>☑</w:t>
            </w:r>
            <w:r>
              <w:t xml:space="preserve"> Excellent</w:t>
            </w:r>
          </w:p>
        </w:tc>
      </w:tr>
    </w:tbl>
    <w:p w14:paraId="42C86B3F" w14:textId="77777777" w:rsidR="002B23BE" w:rsidRDefault="00000000">
      <w:pPr>
        <w:pStyle w:val="Heading4"/>
      </w:pPr>
      <w:bookmarkStart w:id="39" w:name="X18c1fbd9bf96e96d0eef9f3ceabbd76aeab3840"/>
      <w:bookmarkEnd w:id="38"/>
      <w:r>
        <w:t>Performance Analysis by Operation Category</w:t>
      </w:r>
    </w:p>
    <w:p w14:paraId="1DC71BC7" w14:textId="2D65E9BC" w:rsidR="002B23BE" w:rsidRDefault="00000000">
      <w:pPr>
        <w:pStyle w:val="FirstParagraph"/>
      </w:pPr>
      <w:r>
        <w:rPr>
          <w:b/>
          <w:bCs/>
        </w:rPr>
        <w:t>Most Efficient Operations</w:t>
      </w:r>
      <w:r>
        <w:t xml:space="preserve"> (by average response time): </w:t>
      </w:r>
    </w:p>
    <w:p w14:paraId="5E2D2C20" w14:textId="77777777" w:rsidR="009C39DC" w:rsidRPr="009C39DC" w:rsidRDefault="009C39DC" w:rsidP="009C39DC">
      <w:pPr>
        <w:pStyle w:val="BodyText"/>
        <w:numPr>
          <w:ilvl w:val="0"/>
          <w:numId w:val="49"/>
        </w:numPr>
        <w:rPr>
          <w:lang w:val="en-GB"/>
        </w:rPr>
      </w:pPr>
      <w:r w:rsidRPr="009C39DC">
        <w:rPr>
          <w:b/>
          <w:bCs/>
          <w:lang w:val="en-GB"/>
        </w:rPr>
        <w:t>DELETE Operations</w:t>
      </w:r>
      <w:r w:rsidRPr="009C39DC">
        <w:rPr>
          <w:lang w:val="en-GB"/>
        </w:rPr>
        <w:t>: 3.9ms average (exceptional performance)</w:t>
      </w:r>
    </w:p>
    <w:p w14:paraId="0602B15A" w14:textId="77777777" w:rsidR="009C39DC" w:rsidRPr="009C39DC" w:rsidRDefault="009C39DC" w:rsidP="009C39DC">
      <w:pPr>
        <w:pStyle w:val="BodyText"/>
        <w:numPr>
          <w:ilvl w:val="0"/>
          <w:numId w:val="49"/>
        </w:numPr>
        <w:rPr>
          <w:lang w:val="en-GB"/>
        </w:rPr>
      </w:pPr>
      <w:r w:rsidRPr="009C39DC">
        <w:rPr>
          <w:b/>
          <w:bCs/>
          <w:lang w:val="en-GB"/>
        </w:rPr>
        <w:t>OTHER/System Operations</w:t>
      </w:r>
      <w:r w:rsidRPr="009C39DC">
        <w:rPr>
          <w:lang w:val="en-GB"/>
        </w:rPr>
        <w:t>: 6.2ms average (excellent)</w:t>
      </w:r>
    </w:p>
    <w:p w14:paraId="305A887D" w14:textId="77777777" w:rsidR="009C39DC" w:rsidRPr="009C39DC" w:rsidRDefault="009C39DC" w:rsidP="009C39DC">
      <w:pPr>
        <w:pStyle w:val="BodyText"/>
        <w:numPr>
          <w:ilvl w:val="0"/>
          <w:numId w:val="49"/>
        </w:numPr>
        <w:rPr>
          <w:lang w:val="en-GB"/>
        </w:rPr>
      </w:pPr>
      <w:r w:rsidRPr="009C39DC">
        <w:rPr>
          <w:b/>
          <w:bCs/>
          <w:lang w:val="en-GB"/>
        </w:rPr>
        <w:t>SELECT Operations</w:t>
      </w:r>
      <w:r w:rsidRPr="009C39DC">
        <w:rPr>
          <w:lang w:val="en-GB"/>
        </w:rPr>
        <w:t>: 6.6ms average (excellent read performance)</w:t>
      </w:r>
    </w:p>
    <w:p w14:paraId="464E2D43" w14:textId="77777777" w:rsidR="009C39DC" w:rsidRPr="009C39DC" w:rsidRDefault="009C39DC" w:rsidP="009C39DC">
      <w:pPr>
        <w:pStyle w:val="BodyText"/>
        <w:rPr>
          <w:lang w:val="en-GB"/>
        </w:rPr>
      </w:pPr>
    </w:p>
    <w:p w14:paraId="2EC60039" w14:textId="77777777" w:rsidR="00770D55" w:rsidRDefault="00000000" w:rsidP="00770D55">
      <w:pPr>
        <w:pStyle w:val="BodyText"/>
      </w:pPr>
      <w:r>
        <w:rPr>
          <w:b/>
          <w:bCs/>
        </w:rPr>
        <w:t>Resource-Intensive Operations</w:t>
      </w:r>
      <w:r>
        <w:t xml:space="preserve">: </w:t>
      </w:r>
      <w:bookmarkStart w:id="40" w:name="throughput-analysis"/>
      <w:bookmarkEnd w:id="36"/>
      <w:bookmarkEnd w:id="39"/>
    </w:p>
    <w:p w14:paraId="6C4737C1" w14:textId="77777777" w:rsidR="00770D55" w:rsidRPr="00770D55" w:rsidRDefault="00770D55" w:rsidP="00770D55">
      <w:pPr>
        <w:pStyle w:val="BodyText"/>
        <w:numPr>
          <w:ilvl w:val="0"/>
          <w:numId w:val="50"/>
        </w:numPr>
        <w:rPr>
          <w:lang w:val="en-GB"/>
        </w:rPr>
      </w:pPr>
      <w:r w:rsidRPr="00770D55">
        <w:rPr>
          <w:b/>
          <w:bCs/>
          <w:lang w:val="en-GB"/>
        </w:rPr>
        <w:t>INSERT Operations</w:t>
      </w:r>
      <w:r w:rsidRPr="00770D55">
        <w:rPr>
          <w:lang w:val="en-GB"/>
        </w:rPr>
        <w:t>: 12.2ms average (still excellent, expected for data creation)</w:t>
      </w:r>
    </w:p>
    <w:p w14:paraId="0332D0EB" w14:textId="77777777" w:rsidR="00770D55" w:rsidRPr="00770D55" w:rsidRDefault="00770D55" w:rsidP="00770D55">
      <w:pPr>
        <w:pStyle w:val="BodyText"/>
        <w:numPr>
          <w:ilvl w:val="0"/>
          <w:numId w:val="50"/>
        </w:numPr>
        <w:rPr>
          <w:lang w:val="en-GB"/>
        </w:rPr>
      </w:pPr>
      <w:r w:rsidRPr="00770D55">
        <w:rPr>
          <w:b/>
          <w:bCs/>
          <w:lang w:val="en-GB"/>
        </w:rPr>
        <w:t>UPDATE Operations</w:t>
      </w:r>
      <w:r w:rsidRPr="00770D55">
        <w:rPr>
          <w:lang w:val="en-GB"/>
        </w:rPr>
        <w:t>: 9.9ms average (very good for data modifications)</w:t>
      </w:r>
    </w:p>
    <w:p w14:paraId="50F3C056" w14:textId="3436A0DD" w:rsidR="002B23BE" w:rsidRDefault="00000000" w:rsidP="00770D55">
      <w:pPr>
        <w:pStyle w:val="BodyText"/>
      </w:pPr>
      <w:r>
        <w:t>Throughput Analysis</w:t>
      </w:r>
    </w:p>
    <w:p w14:paraId="322695F5" w14:textId="77777777" w:rsidR="002B23BE" w:rsidRDefault="00000000">
      <w:pPr>
        <w:pStyle w:val="Heading4"/>
      </w:pPr>
      <w:bookmarkStart w:id="41" w:name="database-transaction-volume"/>
      <w:r>
        <w:t>Database Transaction Volume</w:t>
      </w:r>
    </w:p>
    <w:tbl>
      <w:tblPr>
        <w:tblStyle w:val="PlainTable1"/>
        <w:tblW w:w="5000" w:type="pct"/>
        <w:tblLayout w:type="fixed"/>
        <w:tblLook w:val="0020" w:firstRow="1" w:lastRow="0" w:firstColumn="0" w:lastColumn="0" w:noHBand="0" w:noVBand="0"/>
      </w:tblPr>
      <w:tblGrid>
        <w:gridCol w:w="1497"/>
        <w:gridCol w:w="1496"/>
        <w:gridCol w:w="1796"/>
        <w:gridCol w:w="1346"/>
        <w:gridCol w:w="1496"/>
        <w:gridCol w:w="1945"/>
      </w:tblGrid>
      <w:tr w:rsidR="002B23BE" w14:paraId="17862D9A" w14:textId="77777777" w:rsidTr="00770D5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97" w:type="dxa"/>
          </w:tcPr>
          <w:p w14:paraId="0D53B55E" w14:textId="77777777" w:rsidR="002B23BE" w:rsidRDefault="00000000">
            <w:pPr>
              <w:pStyle w:val="Compact"/>
            </w:pPr>
            <w:r>
              <w:t>Test Run</w:t>
            </w:r>
          </w:p>
        </w:tc>
        <w:tc>
          <w:tcPr>
            <w:tcW w:w="1496" w:type="dxa"/>
          </w:tcPr>
          <w:p w14:paraId="5F619710"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Duration</w:t>
            </w:r>
          </w:p>
        </w:tc>
        <w:tc>
          <w:tcPr>
            <w:cnfStyle w:val="000010000000" w:firstRow="0" w:lastRow="0" w:firstColumn="0" w:lastColumn="0" w:oddVBand="1" w:evenVBand="0" w:oddHBand="0" w:evenHBand="0" w:firstRowFirstColumn="0" w:firstRowLastColumn="0" w:lastRowFirstColumn="0" w:lastRowLastColumn="0"/>
            <w:tcW w:w="1796" w:type="dxa"/>
          </w:tcPr>
          <w:p w14:paraId="3DED1854" w14:textId="77777777" w:rsidR="002B23BE" w:rsidRDefault="00000000">
            <w:pPr>
              <w:pStyle w:val="Compact"/>
            </w:pPr>
            <w:r>
              <w:t>Operations</w:t>
            </w:r>
          </w:p>
        </w:tc>
        <w:tc>
          <w:tcPr>
            <w:tcW w:w="1346" w:type="dxa"/>
          </w:tcPr>
          <w:p w14:paraId="4BCB2E59"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Avg TPS</w:t>
            </w:r>
          </w:p>
        </w:tc>
        <w:tc>
          <w:tcPr>
            <w:cnfStyle w:val="000010000000" w:firstRow="0" w:lastRow="0" w:firstColumn="0" w:lastColumn="0" w:oddVBand="1" w:evenVBand="0" w:oddHBand="0" w:evenHBand="0" w:firstRowFirstColumn="0" w:firstRowLastColumn="0" w:lastRowFirstColumn="0" w:lastRowLastColumn="0"/>
            <w:tcW w:w="1496" w:type="dxa"/>
          </w:tcPr>
          <w:p w14:paraId="4CBDF262" w14:textId="77777777" w:rsidR="002B23BE" w:rsidRDefault="00000000">
            <w:pPr>
              <w:pStyle w:val="Compact"/>
            </w:pPr>
            <w:r>
              <w:t>Peak TPS</w:t>
            </w:r>
          </w:p>
        </w:tc>
        <w:tc>
          <w:tcPr>
            <w:tcW w:w="1945" w:type="dxa"/>
          </w:tcPr>
          <w:p w14:paraId="2E088294"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Concurrency</w:t>
            </w:r>
          </w:p>
        </w:tc>
      </w:tr>
      <w:tr w:rsidR="002B23BE" w14:paraId="0D5BE987" w14:textId="77777777" w:rsidTr="00770D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97" w:type="dxa"/>
          </w:tcPr>
          <w:p w14:paraId="11902B83" w14:textId="2A6BD19A" w:rsidR="002B23BE" w:rsidRDefault="00000000">
            <w:pPr>
              <w:pStyle w:val="Compact"/>
            </w:pPr>
            <w:r>
              <w:rPr>
                <w:b/>
                <w:bCs/>
              </w:rPr>
              <w:t xml:space="preserve">Run </w:t>
            </w:r>
          </w:p>
        </w:tc>
        <w:tc>
          <w:tcPr>
            <w:tcW w:w="1496" w:type="dxa"/>
          </w:tcPr>
          <w:p w14:paraId="62E20DC4" w14:textId="1BCCAAA3" w:rsidR="002B23BE" w:rsidRDefault="00F54745">
            <w:pPr>
              <w:pStyle w:val="Compact"/>
              <w:cnfStyle w:val="000000100000" w:firstRow="0" w:lastRow="0" w:firstColumn="0" w:lastColumn="0" w:oddVBand="0" w:evenVBand="0" w:oddHBand="1" w:evenHBand="0" w:firstRowFirstColumn="0" w:firstRowLastColumn="0" w:lastRowFirstColumn="0" w:lastRowLastColumn="0"/>
            </w:pPr>
            <w:r w:rsidRPr="00F54745">
              <w:t>623.65s</w:t>
            </w:r>
          </w:p>
        </w:tc>
        <w:tc>
          <w:tcPr>
            <w:cnfStyle w:val="000010000000" w:firstRow="0" w:lastRow="0" w:firstColumn="0" w:lastColumn="0" w:oddVBand="1" w:evenVBand="0" w:oddHBand="0" w:evenHBand="0" w:firstRowFirstColumn="0" w:firstRowLastColumn="0" w:lastRowFirstColumn="0" w:lastRowLastColumn="0"/>
            <w:tcW w:w="1796" w:type="dxa"/>
          </w:tcPr>
          <w:p w14:paraId="1536F57E" w14:textId="77777777" w:rsidR="002B23BE" w:rsidRDefault="00000000">
            <w:pPr>
              <w:pStyle w:val="Compact"/>
            </w:pPr>
            <w:r>
              <w:t>37,316</w:t>
            </w:r>
          </w:p>
        </w:tc>
        <w:tc>
          <w:tcPr>
            <w:tcW w:w="1346" w:type="dxa"/>
          </w:tcPr>
          <w:p w14:paraId="78749BB7"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62.3 TPS</w:t>
            </w:r>
          </w:p>
        </w:tc>
        <w:tc>
          <w:tcPr>
            <w:cnfStyle w:val="000010000000" w:firstRow="0" w:lastRow="0" w:firstColumn="0" w:lastColumn="0" w:oddVBand="1" w:evenVBand="0" w:oddHBand="0" w:evenHBand="0" w:firstRowFirstColumn="0" w:firstRowLastColumn="0" w:lastRowFirstColumn="0" w:lastRowLastColumn="0"/>
            <w:tcW w:w="1496" w:type="dxa"/>
          </w:tcPr>
          <w:p w14:paraId="2C86BD7C" w14:textId="77777777" w:rsidR="002B23BE" w:rsidRDefault="00000000">
            <w:pPr>
              <w:pStyle w:val="Compact"/>
            </w:pPr>
            <w:r>
              <w:t>Variable</w:t>
            </w:r>
          </w:p>
        </w:tc>
        <w:tc>
          <w:tcPr>
            <w:tcW w:w="1945" w:type="dxa"/>
          </w:tcPr>
          <w:p w14:paraId="481FF738" w14:textId="492E0629" w:rsidR="002B23BE" w:rsidRDefault="00000000">
            <w:pPr>
              <w:pStyle w:val="Compact"/>
              <w:cnfStyle w:val="000000100000" w:firstRow="0" w:lastRow="0" w:firstColumn="0" w:lastColumn="0" w:oddVBand="0" w:evenVBand="0" w:oddHBand="1" w:evenHBand="0" w:firstRowFirstColumn="0" w:firstRowLastColumn="0" w:lastRowFirstColumn="0" w:lastRowLastColumn="0"/>
            </w:pPr>
            <w:r>
              <w:t>20 threads</w:t>
            </w:r>
          </w:p>
        </w:tc>
      </w:tr>
    </w:tbl>
    <w:p w14:paraId="353F28C2" w14:textId="77777777" w:rsidR="002B23BE" w:rsidRDefault="00000000">
      <w:pPr>
        <w:pStyle w:val="Heading4"/>
      </w:pPr>
      <w:bookmarkStart w:id="42" w:name="data-transfer-analysis"/>
      <w:bookmarkEnd w:id="41"/>
      <w:r>
        <w:t>Data Transfer Analysis</w:t>
      </w:r>
    </w:p>
    <w:tbl>
      <w:tblPr>
        <w:tblStyle w:val="PlainTable1"/>
        <w:tblW w:w="0" w:type="auto"/>
        <w:tblLook w:val="0020" w:firstRow="1" w:lastRow="0" w:firstColumn="0" w:lastColumn="0" w:noHBand="0" w:noVBand="0"/>
      </w:tblPr>
      <w:tblGrid>
        <w:gridCol w:w="1942"/>
        <w:gridCol w:w="1685"/>
        <w:gridCol w:w="3074"/>
      </w:tblGrid>
      <w:tr w:rsidR="002B23BE" w14:paraId="1A9812FA" w14:textId="77777777" w:rsidTr="00770D5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0B5A51" w14:textId="77777777" w:rsidR="002B23BE" w:rsidRDefault="00000000">
            <w:pPr>
              <w:pStyle w:val="Compact"/>
            </w:pPr>
            <w:r>
              <w:t>Operation Type</w:t>
            </w:r>
          </w:p>
        </w:tc>
        <w:tc>
          <w:tcPr>
            <w:tcW w:w="0" w:type="auto"/>
          </w:tcPr>
          <w:p w14:paraId="7594A5F9" w14:textId="77777777" w:rsidR="002B23BE" w:rsidRDefault="00000000">
            <w:pPr>
              <w:pStyle w:val="Compact"/>
              <w:cnfStyle w:val="100000000000" w:firstRow="1" w:lastRow="0" w:firstColumn="0" w:lastColumn="0" w:oddVBand="0" w:evenVBand="0" w:oddHBand="0" w:evenHBand="0" w:firstRowFirstColumn="0" w:firstRowLastColumn="0" w:lastRowFirstColumn="0" w:lastRowLastColumn="0"/>
            </w:pPr>
            <w:r>
              <w:t>Avg Data Size</w:t>
            </w:r>
          </w:p>
        </w:tc>
        <w:tc>
          <w:tcPr>
            <w:cnfStyle w:val="000010000000" w:firstRow="0" w:lastRow="0" w:firstColumn="0" w:lastColumn="0" w:oddVBand="1" w:evenVBand="0" w:oddHBand="0" w:evenHBand="0" w:firstRowFirstColumn="0" w:firstRowLastColumn="0" w:lastRowFirstColumn="0" w:lastRowLastColumn="0"/>
            <w:tcW w:w="0" w:type="auto"/>
          </w:tcPr>
          <w:p w14:paraId="62B02569" w14:textId="77777777" w:rsidR="002B23BE" w:rsidRDefault="00000000">
            <w:pPr>
              <w:pStyle w:val="Compact"/>
            </w:pPr>
            <w:r>
              <w:t>Total Data Processed</w:t>
            </w:r>
          </w:p>
        </w:tc>
      </w:tr>
      <w:tr w:rsidR="002B23BE" w14:paraId="2348017A" w14:textId="77777777" w:rsidTr="00770D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1CAE87" w14:textId="77777777" w:rsidR="002B23BE" w:rsidRDefault="00000000">
            <w:pPr>
              <w:pStyle w:val="Compact"/>
            </w:pPr>
            <w:r>
              <w:rPr>
                <w:b/>
                <w:bCs/>
              </w:rPr>
              <w:t>SELECT</w:t>
            </w:r>
          </w:p>
        </w:tc>
        <w:tc>
          <w:tcPr>
            <w:tcW w:w="0" w:type="auto"/>
          </w:tcPr>
          <w:p w14:paraId="0260433E"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950 bytes</w:t>
            </w:r>
          </w:p>
        </w:tc>
        <w:tc>
          <w:tcPr>
            <w:cnfStyle w:val="000010000000" w:firstRow="0" w:lastRow="0" w:firstColumn="0" w:lastColumn="0" w:oddVBand="1" w:evenVBand="0" w:oddHBand="0" w:evenHBand="0" w:firstRowFirstColumn="0" w:firstRowLastColumn="0" w:lastRowFirstColumn="0" w:lastRowLastColumn="0"/>
            <w:tcW w:w="0" w:type="auto"/>
          </w:tcPr>
          <w:p w14:paraId="42005EF7" w14:textId="77777777" w:rsidR="002B23BE" w:rsidRDefault="00000000">
            <w:pPr>
              <w:pStyle w:val="Compact"/>
            </w:pPr>
            <w:r>
              <w:t>~38.7 MB retrieved</w:t>
            </w:r>
          </w:p>
        </w:tc>
      </w:tr>
      <w:tr w:rsidR="002B23BE" w14:paraId="0DBB96D0" w14:textId="77777777" w:rsidTr="00770D55">
        <w:tc>
          <w:tcPr>
            <w:cnfStyle w:val="000010000000" w:firstRow="0" w:lastRow="0" w:firstColumn="0" w:lastColumn="0" w:oddVBand="1" w:evenVBand="0" w:oddHBand="0" w:evenHBand="0" w:firstRowFirstColumn="0" w:firstRowLastColumn="0" w:lastRowFirstColumn="0" w:lastRowLastColumn="0"/>
            <w:tcW w:w="0" w:type="auto"/>
          </w:tcPr>
          <w:p w14:paraId="1C6D6456" w14:textId="77777777" w:rsidR="002B23BE" w:rsidRDefault="00000000">
            <w:pPr>
              <w:pStyle w:val="Compact"/>
            </w:pPr>
            <w:r>
              <w:rPr>
                <w:b/>
                <w:bCs/>
              </w:rPr>
              <w:lastRenderedPageBreak/>
              <w:t>INSERT</w:t>
            </w:r>
          </w:p>
        </w:tc>
        <w:tc>
          <w:tcPr>
            <w:tcW w:w="0" w:type="auto"/>
          </w:tcPr>
          <w:p w14:paraId="2BAF07DE"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12 bytes</w:t>
            </w:r>
          </w:p>
        </w:tc>
        <w:tc>
          <w:tcPr>
            <w:cnfStyle w:val="000010000000" w:firstRow="0" w:lastRow="0" w:firstColumn="0" w:lastColumn="0" w:oddVBand="1" w:evenVBand="0" w:oddHBand="0" w:evenHBand="0" w:firstRowFirstColumn="0" w:firstRowLastColumn="0" w:lastRowFirstColumn="0" w:lastRowLastColumn="0"/>
            <w:tcW w:w="0" w:type="auto"/>
          </w:tcPr>
          <w:p w14:paraId="74CD9434" w14:textId="77777777" w:rsidR="002B23BE" w:rsidRDefault="00000000">
            <w:pPr>
              <w:pStyle w:val="Compact"/>
            </w:pPr>
            <w:r>
              <w:t>~113 KB inserted</w:t>
            </w:r>
          </w:p>
        </w:tc>
      </w:tr>
      <w:tr w:rsidR="002B23BE" w14:paraId="2D5BD072" w14:textId="77777777" w:rsidTr="00770D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957038" w14:textId="77777777" w:rsidR="002B23BE" w:rsidRDefault="00000000">
            <w:pPr>
              <w:pStyle w:val="Compact"/>
            </w:pPr>
            <w:r>
              <w:rPr>
                <w:b/>
                <w:bCs/>
              </w:rPr>
              <w:t>UPDATE</w:t>
            </w:r>
          </w:p>
        </w:tc>
        <w:tc>
          <w:tcPr>
            <w:tcW w:w="0" w:type="auto"/>
          </w:tcPr>
          <w:p w14:paraId="2FFEF933"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9 bytes</w:t>
            </w:r>
          </w:p>
        </w:tc>
        <w:tc>
          <w:tcPr>
            <w:cnfStyle w:val="000010000000" w:firstRow="0" w:lastRow="0" w:firstColumn="0" w:lastColumn="0" w:oddVBand="1" w:evenVBand="0" w:oddHBand="0" w:evenHBand="0" w:firstRowFirstColumn="0" w:firstRowLastColumn="0" w:lastRowFirstColumn="0" w:lastRowLastColumn="0"/>
            <w:tcW w:w="0" w:type="auto"/>
          </w:tcPr>
          <w:p w14:paraId="63AADFE2" w14:textId="77777777" w:rsidR="002B23BE" w:rsidRDefault="00000000">
            <w:pPr>
              <w:pStyle w:val="Compact"/>
            </w:pPr>
            <w:r>
              <w:t>~30 KB modified</w:t>
            </w:r>
          </w:p>
        </w:tc>
      </w:tr>
      <w:tr w:rsidR="002B23BE" w14:paraId="6D60576D" w14:textId="77777777" w:rsidTr="00770D55">
        <w:tc>
          <w:tcPr>
            <w:cnfStyle w:val="000010000000" w:firstRow="0" w:lastRow="0" w:firstColumn="0" w:lastColumn="0" w:oddVBand="1" w:evenVBand="0" w:oddHBand="0" w:evenHBand="0" w:firstRowFirstColumn="0" w:firstRowLastColumn="0" w:lastRowFirstColumn="0" w:lastRowLastColumn="0"/>
            <w:tcW w:w="0" w:type="auto"/>
          </w:tcPr>
          <w:p w14:paraId="36587C1B" w14:textId="77777777" w:rsidR="002B23BE" w:rsidRDefault="00000000">
            <w:pPr>
              <w:pStyle w:val="Compact"/>
            </w:pPr>
            <w:r>
              <w:rPr>
                <w:b/>
                <w:bCs/>
              </w:rPr>
              <w:t>DELETE</w:t>
            </w:r>
          </w:p>
        </w:tc>
        <w:tc>
          <w:tcPr>
            <w:tcW w:w="0" w:type="auto"/>
          </w:tcPr>
          <w:p w14:paraId="7B9DF7B7" w14:textId="77777777" w:rsidR="002B23BE" w:rsidRDefault="00000000">
            <w:pPr>
              <w:pStyle w:val="Compact"/>
              <w:cnfStyle w:val="000000000000" w:firstRow="0" w:lastRow="0" w:firstColumn="0" w:lastColumn="0" w:oddVBand="0" w:evenVBand="0" w:oddHBand="0" w:evenHBand="0" w:firstRowFirstColumn="0" w:firstRowLastColumn="0" w:lastRowFirstColumn="0" w:lastRowLastColumn="0"/>
            </w:pPr>
            <w:r>
              <w:t>9 bytes</w:t>
            </w:r>
          </w:p>
        </w:tc>
        <w:tc>
          <w:tcPr>
            <w:cnfStyle w:val="000010000000" w:firstRow="0" w:lastRow="0" w:firstColumn="0" w:lastColumn="0" w:oddVBand="1" w:evenVBand="0" w:oddHBand="0" w:evenHBand="0" w:firstRowFirstColumn="0" w:firstRowLastColumn="0" w:lastRowFirstColumn="0" w:lastRowLastColumn="0"/>
            <w:tcW w:w="0" w:type="auto"/>
          </w:tcPr>
          <w:p w14:paraId="76351480" w14:textId="77777777" w:rsidR="002B23BE" w:rsidRDefault="00000000">
            <w:pPr>
              <w:pStyle w:val="Compact"/>
            </w:pPr>
            <w:r>
              <w:t>~28 KB processed</w:t>
            </w:r>
          </w:p>
        </w:tc>
      </w:tr>
      <w:tr w:rsidR="002B23BE" w14:paraId="4F98DF6E" w14:textId="77777777" w:rsidTr="00770D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06E437" w14:textId="77777777" w:rsidR="002B23BE" w:rsidRDefault="00000000">
            <w:pPr>
              <w:pStyle w:val="Compact"/>
            </w:pPr>
            <w:r>
              <w:rPr>
                <w:b/>
                <w:bCs/>
              </w:rPr>
              <w:t>OTHER</w:t>
            </w:r>
          </w:p>
        </w:tc>
        <w:tc>
          <w:tcPr>
            <w:tcW w:w="0" w:type="auto"/>
          </w:tcPr>
          <w:p w14:paraId="376DCFF2" w14:textId="77777777" w:rsidR="002B23BE" w:rsidRDefault="00000000">
            <w:pPr>
              <w:pStyle w:val="Compact"/>
              <w:cnfStyle w:val="000000100000" w:firstRow="0" w:lastRow="0" w:firstColumn="0" w:lastColumn="0" w:oddVBand="0" w:evenVBand="0" w:oddHBand="1" w:evenHBand="0" w:firstRowFirstColumn="0" w:firstRowLastColumn="0" w:lastRowFirstColumn="0" w:lastRowLastColumn="0"/>
            </w:pPr>
            <w:r>
              <w:t>15 bytes</w:t>
            </w:r>
          </w:p>
        </w:tc>
        <w:tc>
          <w:tcPr>
            <w:cnfStyle w:val="000010000000" w:firstRow="0" w:lastRow="0" w:firstColumn="0" w:lastColumn="0" w:oddVBand="1" w:evenVBand="0" w:oddHBand="0" w:evenHBand="0" w:firstRowFirstColumn="0" w:firstRowLastColumn="0" w:lastRowFirstColumn="0" w:lastRowLastColumn="0"/>
            <w:tcW w:w="0" w:type="auto"/>
          </w:tcPr>
          <w:p w14:paraId="0ACF5913" w14:textId="77777777" w:rsidR="002B23BE" w:rsidRDefault="00000000">
            <w:pPr>
              <w:pStyle w:val="Compact"/>
            </w:pPr>
            <w:r>
              <w:t>~255 KB system operations</w:t>
            </w:r>
          </w:p>
        </w:tc>
      </w:tr>
    </w:tbl>
    <w:p w14:paraId="36C05B46" w14:textId="77777777" w:rsidR="002B23BE" w:rsidRDefault="00000000">
      <w:pPr>
        <w:pStyle w:val="Heading3"/>
      </w:pPr>
      <w:bookmarkStart w:id="43" w:name="connection-and-concurrency-analysis"/>
      <w:bookmarkEnd w:id="40"/>
      <w:bookmarkEnd w:id="42"/>
      <w:r>
        <w:t>Connection and Concurrency Analysis</w:t>
      </w:r>
    </w:p>
    <w:p w14:paraId="0C7A5DE1" w14:textId="77777777" w:rsidR="002B23BE" w:rsidRDefault="00000000">
      <w:pPr>
        <w:pStyle w:val="Heading4"/>
      </w:pPr>
      <w:bookmarkStart w:id="44" w:name="connection-pool-performance"/>
      <w:r>
        <w:t>Connection Pool Performance</w:t>
      </w:r>
    </w:p>
    <w:p w14:paraId="4D704539" w14:textId="6F738E1D" w:rsidR="002B23BE" w:rsidRDefault="00000000">
      <w:pPr>
        <w:pStyle w:val="Compact"/>
        <w:numPr>
          <w:ilvl w:val="0"/>
          <w:numId w:val="10"/>
        </w:numPr>
      </w:pPr>
      <w:r>
        <w:rPr>
          <w:b/>
          <w:bCs/>
        </w:rPr>
        <w:t>Max Concurrent Threads</w:t>
      </w:r>
      <w:r>
        <w:t>: 20 (100% successful)</w:t>
      </w:r>
    </w:p>
    <w:p w14:paraId="671C764B" w14:textId="77777777" w:rsidR="002B23BE" w:rsidRDefault="00000000">
      <w:pPr>
        <w:pStyle w:val="Compact"/>
        <w:numPr>
          <w:ilvl w:val="0"/>
          <w:numId w:val="10"/>
        </w:numPr>
      </w:pPr>
      <w:r>
        <w:rPr>
          <w:b/>
          <w:bCs/>
        </w:rPr>
        <w:t>Connection Failures</w:t>
      </w:r>
      <w:r>
        <w:t>: 0 (perfect reliability)</w:t>
      </w:r>
    </w:p>
    <w:p w14:paraId="49F30C3D" w14:textId="77777777" w:rsidR="002B23BE" w:rsidRDefault="00000000">
      <w:pPr>
        <w:pStyle w:val="Compact"/>
        <w:numPr>
          <w:ilvl w:val="0"/>
          <w:numId w:val="10"/>
        </w:numPr>
      </w:pPr>
      <w:r>
        <w:rPr>
          <w:b/>
          <w:bCs/>
        </w:rPr>
        <w:t>Connection Pool Utilization</w:t>
      </w:r>
      <w:r>
        <w:t>: Efficient and stable</w:t>
      </w:r>
    </w:p>
    <w:p w14:paraId="0C2956B5" w14:textId="77777777" w:rsidR="002B23BE" w:rsidRDefault="00000000">
      <w:pPr>
        <w:pStyle w:val="Compact"/>
        <w:numPr>
          <w:ilvl w:val="0"/>
          <w:numId w:val="10"/>
        </w:numPr>
      </w:pPr>
      <w:r>
        <w:rPr>
          <w:b/>
          <w:bCs/>
        </w:rPr>
        <w:t>Threading Performance</w:t>
      </w:r>
      <w:r>
        <w:t>: No contention or blocking observed</w:t>
      </w:r>
    </w:p>
    <w:p w14:paraId="28F0095D" w14:textId="77777777" w:rsidR="002B23BE" w:rsidRDefault="00000000">
      <w:r>
        <w:pict w14:anchorId="7DDE04E6">
          <v:rect id="_x0000_i1033" style="width:0;height:1.5pt" o:hralign="center" o:hrstd="t" o:hr="t"/>
        </w:pict>
      </w:r>
    </w:p>
    <w:p w14:paraId="1BA403B0" w14:textId="77777777" w:rsidR="002B23BE" w:rsidRDefault="00000000">
      <w:pPr>
        <w:pStyle w:val="Heading2"/>
      </w:pPr>
      <w:bookmarkStart w:id="45" w:name="system-resource-utilization"/>
      <w:bookmarkEnd w:id="35"/>
      <w:bookmarkEnd w:id="43"/>
      <w:bookmarkEnd w:id="44"/>
      <w:r>
        <w:t>8. System Resource Utilization</w:t>
      </w:r>
    </w:p>
    <w:p w14:paraId="7E2E34AD" w14:textId="77777777" w:rsidR="002B23BE" w:rsidRDefault="00000000">
      <w:pPr>
        <w:pStyle w:val="Heading3"/>
      </w:pPr>
      <w:bookmarkStart w:id="46" w:name="database-server-performance"/>
      <w:r>
        <w:t>Database Server Performance</w:t>
      </w:r>
    </w:p>
    <w:p w14:paraId="4DA7C476" w14:textId="77777777" w:rsidR="002B23BE" w:rsidRDefault="00000000">
      <w:pPr>
        <w:pStyle w:val="Heading4"/>
      </w:pPr>
      <w:bookmarkStart w:id="47" w:name="response-time-distribution"/>
      <w:r>
        <w:t>Response Time Distribution</w:t>
      </w:r>
    </w:p>
    <w:p w14:paraId="3828C732" w14:textId="005623A0" w:rsidR="002B23BE" w:rsidRDefault="00000000">
      <w:pPr>
        <w:pStyle w:val="FirstParagraph"/>
      </w:pPr>
      <w:r>
        <w:t xml:space="preserve">The PostgreSQL database demonstrates exceptional performance characteristics: </w:t>
      </w:r>
    </w:p>
    <w:p w14:paraId="610649C7" w14:textId="2BFF9F5B" w:rsidR="00D016A0" w:rsidRPr="00D016A0" w:rsidRDefault="00D016A0" w:rsidP="00D016A0">
      <w:pPr>
        <w:pStyle w:val="BodyText"/>
        <w:numPr>
          <w:ilvl w:val="0"/>
          <w:numId w:val="51"/>
        </w:numPr>
        <w:rPr>
          <w:lang w:val="en-GB"/>
        </w:rPr>
      </w:pPr>
      <w:r w:rsidRPr="00D016A0">
        <w:rPr>
          <w:b/>
          <w:bCs/>
          <w:lang w:val="en-GB"/>
        </w:rPr>
        <w:t>90% of operations</w:t>
      </w:r>
      <w:r w:rsidRPr="00D016A0">
        <w:rPr>
          <w:lang w:val="en-GB"/>
        </w:rPr>
        <w:t xml:space="preserve"> completed in under </w:t>
      </w:r>
      <w:r w:rsidR="008717CB">
        <w:rPr>
          <w:lang w:val="en-GB"/>
        </w:rPr>
        <w:t>4</w:t>
      </w:r>
      <w:r w:rsidRPr="00D016A0">
        <w:rPr>
          <w:lang w:val="en-GB"/>
        </w:rPr>
        <w:t>ms</w:t>
      </w:r>
    </w:p>
    <w:p w14:paraId="49494B82" w14:textId="77777777" w:rsidR="00D016A0" w:rsidRPr="00D016A0" w:rsidRDefault="00D016A0" w:rsidP="00D016A0">
      <w:pPr>
        <w:pStyle w:val="BodyText"/>
        <w:numPr>
          <w:ilvl w:val="0"/>
          <w:numId w:val="51"/>
        </w:numPr>
        <w:rPr>
          <w:lang w:val="en-GB"/>
        </w:rPr>
      </w:pPr>
      <w:r w:rsidRPr="00D016A0">
        <w:rPr>
          <w:b/>
          <w:bCs/>
          <w:lang w:val="en-GB"/>
        </w:rPr>
        <w:t>95% of operations</w:t>
      </w:r>
      <w:r w:rsidRPr="00D016A0">
        <w:rPr>
          <w:lang w:val="en-GB"/>
        </w:rPr>
        <w:t> completed in under 5ms</w:t>
      </w:r>
    </w:p>
    <w:p w14:paraId="1BE28981" w14:textId="77777777" w:rsidR="00D016A0" w:rsidRPr="00D016A0" w:rsidRDefault="00D016A0" w:rsidP="00D016A0">
      <w:pPr>
        <w:pStyle w:val="BodyText"/>
        <w:numPr>
          <w:ilvl w:val="0"/>
          <w:numId w:val="51"/>
        </w:numPr>
        <w:rPr>
          <w:lang w:val="en-GB"/>
        </w:rPr>
      </w:pPr>
      <w:r w:rsidRPr="00D016A0">
        <w:rPr>
          <w:b/>
          <w:bCs/>
          <w:lang w:val="en-GB"/>
        </w:rPr>
        <w:t>99% of operations</w:t>
      </w:r>
      <w:r w:rsidRPr="00D016A0">
        <w:rPr>
          <w:lang w:val="en-GB"/>
        </w:rPr>
        <w:t> completed in under 9ms</w:t>
      </w:r>
    </w:p>
    <w:p w14:paraId="5CC1D415" w14:textId="77777777" w:rsidR="00D016A0" w:rsidRPr="00D016A0" w:rsidRDefault="00D016A0" w:rsidP="00D016A0">
      <w:pPr>
        <w:pStyle w:val="BodyText"/>
        <w:numPr>
          <w:ilvl w:val="0"/>
          <w:numId w:val="51"/>
        </w:numPr>
        <w:rPr>
          <w:lang w:val="en-GB"/>
        </w:rPr>
      </w:pPr>
      <w:r w:rsidRPr="00D016A0">
        <w:rPr>
          <w:b/>
          <w:bCs/>
          <w:lang w:val="en-GB"/>
        </w:rPr>
        <w:t>Single outlier</w:t>
      </w:r>
      <w:r w:rsidRPr="00D016A0">
        <w:rPr>
          <w:lang w:val="en-GB"/>
        </w:rPr>
        <w:t> at 2,043ms (likely system/network anomaly)</w:t>
      </w:r>
    </w:p>
    <w:p w14:paraId="2E8C3636" w14:textId="77777777" w:rsidR="00D016A0" w:rsidRPr="00D016A0" w:rsidRDefault="00D016A0" w:rsidP="00D016A0">
      <w:pPr>
        <w:pStyle w:val="BodyText"/>
        <w:rPr>
          <w:lang w:val="en-GB"/>
        </w:rPr>
      </w:pPr>
    </w:p>
    <w:p w14:paraId="0F6EAB53" w14:textId="77777777" w:rsidR="002B23BE" w:rsidRDefault="00000000">
      <w:pPr>
        <w:pStyle w:val="Heading4"/>
      </w:pPr>
      <w:bookmarkStart w:id="48" w:name="connection-management"/>
      <w:bookmarkEnd w:id="47"/>
      <w:r>
        <w:t>Connection Management</w:t>
      </w:r>
    </w:p>
    <w:p w14:paraId="23AF40AF" w14:textId="77777777" w:rsidR="002B23BE" w:rsidRDefault="00000000">
      <w:pPr>
        <w:pStyle w:val="Compact"/>
        <w:numPr>
          <w:ilvl w:val="0"/>
          <w:numId w:val="11"/>
        </w:numPr>
      </w:pPr>
      <w:r>
        <w:rPr>
          <w:b/>
          <w:bCs/>
        </w:rPr>
        <w:t>Perfect Connection Success Rate</w:t>
      </w:r>
      <w:r>
        <w:t>: 100% across 120 concurrent threads</w:t>
      </w:r>
    </w:p>
    <w:p w14:paraId="15512F87" w14:textId="77777777" w:rsidR="002B23BE" w:rsidRDefault="00000000">
      <w:pPr>
        <w:pStyle w:val="Compact"/>
        <w:numPr>
          <w:ilvl w:val="0"/>
          <w:numId w:val="11"/>
        </w:numPr>
      </w:pPr>
      <w:r>
        <w:rPr>
          <w:b/>
          <w:bCs/>
        </w:rPr>
        <w:t>No Connection Pool Exhaustion</w:t>
      </w:r>
      <w:r>
        <w:t>: Efficient resource utilization</w:t>
      </w:r>
    </w:p>
    <w:p w14:paraId="6698F920" w14:textId="77777777" w:rsidR="002B23BE" w:rsidRDefault="00000000">
      <w:pPr>
        <w:pStyle w:val="Compact"/>
        <w:numPr>
          <w:ilvl w:val="0"/>
          <w:numId w:val="11"/>
        </w:numPr>
      </w:pPr>
      <w:r>
        <w:rPr>
          <w:b/>
          <w:bCs/>
        </w:rPr>
        <w:t>Thread Synchronization</w:t>
      </w:r>
      <w:r>
        <w:t>: Excellent concurrency handling</w:t>
      </w:r>
    </w:p>
    <w:p w14:paraId="159A2B7A" w14:textId="77777777" w:rsidR="002B23BE" w:rsidRDefault="00000000">
      <w:pPr>
        <w:pStyle w:val="Compact"/>
        <w:numPr>
          <w:ilvl w:val="0"/>
          <w:numId w:val="11"/>
        </w:numPr>
      </w:pPr>
      <w:r>
        <w:rPr>
          <w:b/>
          <w:bCs/>
        </w:rPr>
        <w:t>Lock Management</w:t>
      </w:r>
      <w:r>
        <w:t>: No deadlocks or contention detected</w:t>
      </w:r>
    </w:p>
    <w:p w14:paraId="56829B8B" w14:textId="77777777" w:rsidR="002B23BE" w:rsidRDefault="00000000">
      <w:pPr>
        <w:pStyle w:val="Heading3"/>
      </w:pPr>
      <w:bookmarkStart w:id="49" w:name="database-operation-efficiency"/>
      <w:bookmarkEnd w:id="46"/>
      <w:bookmarkEnd w:id="48"/>
      <w:r>
        <w:t>Database Operation Efficiency</w:t>
      </w:r>
    </w:p>
    <w:p w14:paraId="6B96147C" w14:textId="77777777" w:rsidR="002B23BE" w:rsidRDefault="00000000">
      <w:pPr>
        <w:pStyle w:val="Heading4"/>
      </w:pPr>
      <w:bookmarkStart w:id="50" w:name="query-performance-characteristics"/>
      <w:r>
        <w:t>Query Performance Characteristics</w:t>
      </w:r>
    </w:p>
    <w:p w14:paraId="779CD5F3" w14:textId="77777777" w:rsidR="002B23BE" w:rsidRDefault="00000000">
      <w:pPr>
        <w:pStyle w:val="Compact"/>
        <w:numPr>
          <w:ilvl w:val="0"/>
          <w:numId w:val="12"/>
        </w:numPr>
      </w:pPr>
      <w:r>
        <w:rPr>
          <w:b/>
          <w:bCs/>
        </w:rPr>
        <w:t>SELECT Operations</w:t>
      </w:r>
      <w:r>
        <w:t>: Exceptionally fast (6.6ms avg, 3ms 95th percentile)</w:t>
      </w:r>
    </w:p>
    <w:p w14:paraId="56C8C3B0" w14:textId="77777777" w:rsidR="002B23BE" w:rsidRDefault="00000000">
      <w:pPr>
        <w:pStyle w:val="Compact"/>
        <w:numPr>
          <w:ilvl w:val="0"/>
          <w:numId w:val="12"/>
        </w:numPr>
      </w:pPr>
      <w:r>
        <w:rPr>
          <w:b/>
          <w:bCs/>
        </w:rPr>
        <w:t>DELETE Operations</w:t>
      </w:r>
      <w:r>
        <w:t>: Outstanding performance (3.9ms average)</w:t>
      </w:r>
    </w:p>
    <w:p w14:paraId="6F080CE1" w14:textId="77777777" w:rsidR="002B23BE" w:rsidRDefault="00000000">
      <w:pPr>
        <w:pStyle w:val="Compact"/>
        <w:numPr>
          <w:ilvl w:val="0"/>
          <w:numId w:val="12"/>
        </w:numPr>
      </w:pPr>
      <w:r>
        <w:rPr>
          <w:b/>
          <w:bCs/>
        </w:rPr>
        <w:t>INSERT Operations</w:t>
      </w:r>
      <w:r>
        <w:t>: Efficient data creation (12.2ms average)</w:t>
      </w:r>
    </w:p>
    <w:p w14:paraId="22E2FAB1" w14:textId="77777777" w:rsidR="002B23BE" w:rsidRDefault="00000000">
      <w:pPr>
        <w:pStyle w:val="Compact"/>
        <w:numPr>
          <w:ilvl w:val="0"/>
          <w:numId w:val="12"/>
        </w:numPr>
      </w:pPr>
      <w:r>
        <w:rPr>
          <w:b/>
          <w:bCs/>
        </w:rPr>
        <w:t>UPDATE Operations</w:t>
      </w:r>
      <w:r>
        <w:t>: Good modification performance (9.9ms average)</w:t>
      </w:r>
    </w:p>
    <w:p w14:paraId="78B821F4" w14:textId="77777777" w:rsidR="002B23BE" w:rsidRDefault="00000000">
      <w:pPr>
        <w:pStyle w:val="Heading4"/>
      </w:pPr>
      <w:bookmarkStart w:id="51" w:name="data-volume-handling"/>
      <w:bookmarkEnd w:id="50"/>
      <w:r>
        <w:lastRenderedPageBreak/>
        <w:t>Data Volume Handling</w:t>
      </w:r>
    </w:p>
    <w:p w14:paraId="4AFB7CAF" w14:textId="77777777" w:rsidR="002B23BE" w:rsidRDefault="00000000">
      <w:pPr>
        <w:pStyle w:val="Compact"/>
        <w:numPr>
          <w:ilvl w:val="0"/>
          <w:numId w:val="13"/>
        </w:numPr>
      </w:pPr>
      <w:r>
        <w:rPr>
          <w:b/>
          <w:bCs/>
        </w:rPr>
        <w:t>Read Operations</w:t>
      </w:r>
      <w:r>
        <w:t>: 950 bytes average per SELECT (good efficiency)</w:t>
      </w:r>
    </w:p>
    <w:p w14:paraId="2CEB26E8" w14:textId="77777777" w:rsidR="002B23BE" w:rsidRDefault="00000000">
      <w:pPr>
        <w:pStyle w:val="Compact"/>
        <w:numPr>
          <w:ilvl w:val="0"/>
          <w:numId w:val="13"/>
        </w:numPr>
      </w:pPr>
      <w:r>
        <w:rPr>
          <w:b/>
          <w:bCs/>
        </w:rPr>
        <w:t>Write Operations</w:t>
      </w:r>
      <w:r>
        <w:t>: Minimal data sizes indicating efficient INSERT/UPDATE</w:t>
      </w:r>
    </w:p>
    <w:p w14:paraId="54406A3F" w14:textId="77777777" w:rsidR="002B23BE" w:rsidRDefault="00000000">
      <w:pPr>
        <w:pStyle w:val="Compact"/>
        <w:numPr>
          <w:ilvl w:val="0"/>
          <w:numId w:val="13"/>
        </w:numPr>
      </w:pPr>
      <w:r>
        <w:rPr>
          <w:b/>
          <w:bCs/>
        </w:rPr>
        <w:t>System Operations</w:t>
      </w:r>
      <w:r>
        <w:t>: Lightweight operations with 15 bytes average</w:t>
      </w:r>
    </w:p>
    <w:p w14:paraId="4638D62B" w14:textId="77777777" w:rsidR="002B23BE" w:rsidRDefault="00000000">
      <w:r>
        <w:pict w14:anchorId="496EF3A0">
          <v:rect id="_x0000_i1034" style="width:0;height:1.5pt" o:hralign="center" o:hrstd="t" o:hr="t"/>
        </w:pict>
      </w:r>
    </w:p>
    <w:p w14:paraId="0D7CFCF3" w14:textId="77777777" w:rsidR="002B23BE" w:rsidRDefault="00000000">
      <w:pPr>
        <w:pStyle w:val="Heading2"/>
      </w:pPr>
      <w:bookmarkStart w:id="52" w:name="database-health-monitoring"/>
      <w:bookmarkEnd w:id="45"/>
      <w:bookmarkEnd w:id="49"/>
      <w:bookmarkEnd w:id="51"/>
      <w:r>
        <w:t>9. Database Health Monitoring</w:t>
      </w:r>
    </w:p>
    <w:p w14:paraId="0F00BB24" w14:textId="77777777" w:rsidR="002B23BE" w:rsidRDefault="00000000">
      <w:pPr>
        <w:pStyle w:val="Heading3"/>
      </w:pPr>
      <w:bookmarkStart w:id="53" w:name="database-stability-assessment"/>
      <w:r>
        <w:t>Database Stability Assessment</w:t>
      </w:r>
    </w:p>
    <w:p w14:paraId="2A1804C8" w14:textId="77777777" w:rsidR="002B23BE" w:rsidRDefault="00000000">
      <w:pPr>
        <w:pStyle w:val="Heading4"/>
      </w:pPr>
      <w:bookmarkStart w:id="54" w:name="connection-health"/>
      <w:r>
        <w:t>Connection Health</w:t>
      </w:r>
    </w:p>
    <w:p w14:paraId="767C490A" w14:textId="77777777" w:rsidR="002B23BE" w:rsidRDefault="00000000">
      <w:pPr>
        <w:pStyle w:val="Compact"/>
        <w:numPr>
          <w:ilvl w:val="0"/>
          <w:numId w:val="14"/>
        </w:numPr>
      </w:pPr>
      <w:r>
        <w:rPr>
          <w:b/>
          <w:bCs/>
        </w:rPr>
        <w:t>Connection Success Rate</w:t>
      </w:r>
      <w:r>
        <w:t>: 100% (perfect)</w:t>
      </w:r>
    </w:p>
    <w:p w14:paraId="190B036A" w14:textId="77777777" w:rsidR="002B23BE" w:rsidRDefault="00000000">
      <w:pPr>
        <w:pStyle w:val="Compact"/>
        <w:numPr>
          <w:ilvl w:val="0"/>
          <w:numId w:val="14"/>
        </w:numPr>
      </w:pPr>
      <w:r>
        <w:rPr>
          <w:b/>
          <w:bCs/>
        </w:rPr>
        <w:t>Connection Timeouts</w:t>
      </w:r>
      <w:r>
        <w:t>: 0 (none)</w:t>
      </w:r>
    </w:p>
    <w:p w14:paraId="568EB9DF" w14:textId="77777777" w:rsidR="002B23BE" w:rsidRDefault="00000000">
      <w:pPr>
        <w:pStyle w:val="Compact"/>
        <w:numPr>
          <w:ilvl w:val="0"/>
          <w:numId w:val="14"/>
        </w:numPr>
      </w:pPr>
      <w:r>
        <w:rPr>
          <w:b/>
          <w:bCs/>
        </w:rPr>
        <w:t>Connection Drops</w:t>
      </w:r>
      <w:r>
        <w:t>: 0 (none)</w:t>
      </w:r>
    </w:p>
    <w:p w14:paraId="3C7D7AFA" w14:textId="77777777" w:rsidR="002B23BE" w:rsidRDefault="00000000">
      <w:pPr>
        <w:pStyle w:val="Compact"/>
        <w:numPr>
          <w:ilvl w:val="0"/>
          <w:numId w:val="14"/>
        </w:numPr>
      </w:pPr>
      <w:r>
        <w:rPr>
          <w:b/>
          <w:bCs/>
        </w:rPr>
        <w:t>Pool Exhaustion Events</w:t>
      </w:r>
      <w:r>
        <w:t>: 0 (none)</w:t>
      </w:r>
    </w:p>
    <w:p w14:paraId="34E38FEE" w14:textId="77777777" w:rsidR="002B23BE" w:rsidRDefault="00000000">
      <w:pPr>
        <w:pStyle w:val="Heading4"/>
      </w:pPr>
      <w:bookmarkStart w:id="55" w:name="transaction-integrity"/>
      <w:bookmarkEnd w:id="54"/>
      <w:r>
        <w:t>Transaction Integrity</w:t>
      </w:r>
    </w:p>
    <w:p w14:paraId="19155F67" w14:textId="64A7D47A" w:rsidR="002B23BE" w:rsidRDefault="00000000">
      <w:pPr>
        <w:pStyle w:val="Compact"/>
        <w:numPr>
          <w:ilvl w:val="0"/>
          <w:numId w:val="15"/>
        </w:numPr>
      </w:pPr>
      <w:r>
        <w:rPr>
          <w:b/>
          <w:bCs/>
        </w:rPr>
        <w:t>Successful Transactions</w:t>
      </w:r>
      <w:r>
        <w:t xml:space="preserve">: </w:t>
      </w:r>
      <w:r w:rsidR="00B93E41" w:rsidRPr="00B93E41">
        <w:t>35769</w:t>
      </w:r>
      <w:r w:rsidR="00B93E41" w:rsidRPr="00B93E41">
        <w:t xml:space="preserve"> </w:t>
      </w:r>
      <w:r>
        <w:t>(100%)</w:t>
      </w:r>
    </w:p>
    <w:p w14:paraId="63F99FE6" w14:textId="77777777" w:rsidR="002B23BE" w:rsidRDefault="00000000">
      <w:pPr>
        <w:pStyle w:val="Compact"/>
        <w:numPr>
          <w:ilvl w:val="0"/>
          <w:numId w:val="15"/>
        </w:numPr>
      </w:pPr>
      <w:r>
        <w:rPr>
          <w:b/>
          <w:bCs/>
        </w:rPr>
        <w:t>Failed Transactions</w:t>
      </w:r>
      <w:r>
        <w:t>: 0</w:t>
      </w:r>
    </w:p>
    <w:p w14:paraId="7A781E35" w14:textId="77777777" w:rsidR="002B23BE" w:rsidRDefault="00000000">
      <w:pPr>
        <w:pStyle w:val="Compact"/>
        <w:numPr>
          <w:ilvl w:val="0"/>
          <w:numId w:val="15"/>
        </w:numPr>
      </w:pPr>
      <w:r>
        <w:rPr>
          <w:b/>
          <w:bCs/>
        </w:rPr>
        <w:t>Rollbacks</w:t>
      </w:r>
      <w:r>
        <w:t>: 0 (perfect transaction management)</w:t>
      </w:r>
    </w:p>
    <w:p w14:paraId="6D2BC76B" w14:textId="77777777" w:rsidR="002B23BE" w:rsidRDefault="00000000">
      <w:pPr>
        <w:pStyle w:val="Compact"/>
        <w:numPr>
          <w:ilvl w:val="0"/>
          <w:numId w:val="15"/>
        </w:numPr>
      </w:pPr>
      <w:r>
        <w:rPr>
          <w:b/>
          <w:bCs/>
        </w:rPr>
        <w:t>Data Integrity Violations</w:t>
      </w:r>
      <w:r>
        <w:t>: 0</w:t>
      </w:r>
    </w:p>
    <w:p w14:paraId="438E50ED" w14:textId="77777777" w:rsidR="002B23BE" w:rsidRDefault="00000000">
      <w:pPr>
        <w:pStyle w:val="Heading4"/>
      </w:pPr>
      <w:bookmarkStart w:id="56" w:name="constraint-and-referential-integrity"/>
      <w:bookmarkEnd w:id="55"/>
      <w:r>
        <w:t>Constraint and Referential Integrity</w:t>
      </w:r>
    </w:p>
    <w:p w14:paraId="45C37415" w14:textId="77777777" w:rsidR="002B23BE" w:rsidRDefault="00000000">
      <w:pPr>
        <w:pStyle w:val="Compact"/>
        <w:numPr>
          <w:ilvl w:val="0"/>
          <w:numId w:val="16"/>
        </w:numPr>
      </w:pPr>
      <w:r>
        <w:rPr>
          <w:b/>
          <w:bCs/>
        </w:rPr>
        <w:t>Foreign Key Constraint Violations</w:t>
      </w:r>
      <w:r>
        <w:t>: 0</w:t>
      </w:r>
    </w:p>
    <w:p w14:paraId="76491740" w14:textId="77777777" w:rsidR="002B23BE" w:rsidRDefault="00000000">
      <w:pPr>
        <w:pStyle w:val="Compact"/>
        <w:numPr>
          <w:ilvl w:val="0"/>
          <w:numId w:val="16"/>
        </w:numPr>
      </w:pPr>
      <w:r>
        <w:rPr>
          <w:b/>
          <w:bCs/>
        </w:rPr>
        <w:t>Primary Key Conflicts</w:t>
      </w:r>
      <w:r>
        <w:t>: 0</w:t>
      </w:r>
    </w:p>
    <w:p w14:paraId="6D0DF958" w14:textId="77777777" w:rsidR="002B23BE" w:rsidRDefault="00000000">
      <w:pPr>
        <w:pStyle w:val="Compact"/>
        <w:numPr>
          <w:ilvl w:val="0"/>
          <w:numId w:val="16"/>
        </w:numPr>
      </w:pPr>
      <w:r>
        <w:rPr>
          <w:b/>
          <w:bCs/>
        </w:rPr>
        <w:t>Check Constraint Failures</w:t>
      </w:r>
      <w:r>
        <w:t>: 0</w:t>
      </w:r>
    </w:p>
    <w:p w14:paraId="4C2391FD" w14:textId="77777777" w:rsidR="002B23BE" w:rsidRDefault="00000000">
      <w:pPr>
        <w:pStyle w:val="Compact"/>
        <w:numPr>
          <w:ilvl w:val="0"/>
          <w:numId w:val="16"/>
        </w:numPr>
      </w:pPr>
      <w:r>
        <w:rPr>
          <w:b/>
          <w:bCs/>
        </w:rPr>
        <w:t>Data Type Validation Errors</w:t>
      </w:r>
      <w:r>
        <w:t>: 0</w:t>
      </w:r>
    </w:p>
    <w:p w14:paraId="0BA47BD8" w14:textId="77777777" w:rsidR="002B23BE" w:rsidRDefault="00000000">
      <w:pPr>
        <w:pStyle w:val="Heading3"/>
      </w:pPr>
      <w:bookmarkStart w:id="57" w:name="performance-consistency"/>
      <w:bookmarkEnd w:id="53"/>
      <w:bookmarkEnd w:id="56"/>
      <w:r>
        <w:t>Performance Consistency</w:t>
      </w:r>
    </w:p>
    <w:p w14:paraId="402FB448" w14:textId="77777777" w:rsidR="002B23BE" w:rsidRDefault="00000000">
      <w:pPr>
        <w:pStyle w:val="Heading4"/>
      </w:pPr>
      <w:bookmarkStart w:id="58" w:name="load-distribution-analysis"/>
      <w:r>
        <w:t>Load Distribution Analysis</w:t>
      </w:r>
    </w:p>
    <w:p w14:paraId="01240B72" w14:textId="29661FF0" w:rsidR="002B23BE" w:rsidRDefault="00F226B3">
      <w:pPr>
        <w:pStyle w:val="FirstParagraph"/>
      </w:pPr>
      <w:r>
        <w:t>T</w:t>
      </w:r>
      <w:r w:rsidR="00000000">
        <w:t xml:space="preserve">est run show remarkably consistent performance: </w:t>
      </w:r>
    </w:p>
    <w:p w14:paraId="5ED7CD5C" w14:textId="77777777" w:rsidR="002B23BE" w:rsidRDefault="00000000">
      <w:pPr>
        <w:pStyle w:val="Heading4"/>
      </w:pPr>
      <w:bookmarkStart w:id="59" w:name="response-time-stability"/>
      <w:bookmarkEnd w:id="58"/>
      <w:r>
        <w:t>Response Time Stability</w:t>
      </w:r>
    </w:p>
    <w:p w14:paraId="17EE1E10" w14:textId="77777777" w:rsidR="002B23BE" w:rsidRDefault="00000000">
      <w:pPr>
        <w:pStyle w:val="Compact"/>
        <w:numPr>
          <w:ilvl w:val="0"/>
          <w:numId w:val="17"/>
        </w:numPr>
      </w:pPr>
      <w:r>
        <w:rPr>
          <w:b/>
          <w:bCs/>
        </w:rPr>
        <w:t>Average Response Time Variance</w:t>
      </w:r>
      <w:r>
        <w:t>: Minimal between test runs</w:t>
      </w:r>
    </w:p>
    <w:p w14:paraId="25041060" w14:textId="77777777" w:rsidR="002B23BE" w:rsidRDefault="00000000">
      <w:pPr>
        <w:pStyle w:val="Compact"/>
        <w:numPr>
          <w:ilvl w:val="0"/>
          <w:numId w:val="17"/>
        </w:numPr>
      </w:pPr>
      <w:r>
        <w:rPr>
          <w:b/>
          <w:bCs/>
        </w:rPr>
        <w:t>Performance Degradation</w:t>
      </w:r>
      <w:r>
        <w:t>: None observed</w:t>
      </w:r>
    </w:p>
    <w:p w14:paraId="27F4EE12" w14:textId="77777777" w:rsidR="002B23BE" w:rsidRDefault="00000000">
      <w:pPr>
        <w:pStyle w:val="Compact"/>
        <w:numPr>
          <w:ilvl w:val="0"/>
          <w:numId w:val="17"/>
        </w:numPr>
      </w:pPr>
      <w:r>
        <w:rPr>
          <w:b/>
          <w:bCs/>
        </w:rPr>
        <w:t>Memory Leaks</w:t>
      </w:r>
      <w:r>
        <w:t>: None detected</w:t>
      </w:r>
    </w:p>
    <w:p w14:paraId="7A5DEF0B" w14:textId="77777777" w:rsidR="002B23BE" w:rsidRDefault="00000000">
      <w:pPr>
        <w:pStyle w:val="Compact"/>
        <w:numPr>
          <w:ilvl w:val="0"/>
          <w:numId w:val="17"/>
        </w:numPr>
      </w:pPr>
      <w:r>
        <w:rPr>
          <w:b/>
          <w:bCs/>
        </w:rPr>
        <w:t>Resource Cleanup</w:t>
      </w:r>
      <w:r>
        <w:t>: Proper cleanup between operations</w:t>
      </w:r>
    </w:p>
    <w:p w14:paraId="00A87648" w14:textId="77777777" w:rsidR="002B23BE" w:rsidRDefault="00000000">
      <w:r>
        <w:pict w14:anchorId="40851592">
          <v:rect id="_x0000_i1035" style="width:0;height:1.5pt" o:hralign="center" o:hrstd="t" o:hr="t"/>
        </w:pict>
      </w:r>
    </w:p>
    <w:p w14:paraId="59CE503E" w14:textId="77777777" w:rsidR="002B23BE" w:rsidRDefault="00000000">
      <w:pPr>
        <w:pStyle w:val="Heading2"/>
      </w:pPr>
      <w:bookmarkStart w:id="60" w:name="performance-issues"/>
      <w:bookmarkEnd w:id="52"/>
      <w:bookmarkEnd w:id="57"/>
      <w:bookmarkEnd w:id="59"/>
      <w:r>
        <w:t>10. Performance Issues</w:t>
      </w:r>
    </w:p>
    <w:p w14:paraId="5AE93B2E" w14:textId="4DE408A3" w:rsidR="002B23BE" w:rsidRDefault="00000000">
      <w:pPr>
        <w:pStyle w:val="Heading3"/>
      </w:pPr>
      <w:bookmarkStart w:id="61" w:name="critical-issues"/>
      <w:r>
        <w:t xml:space="preserve">Critical Issues </w:t>
      </w:r>
    </w:p>
    <w:p w14:paraId="40904527" w14:textId="77777777" w:rsidR="002B23BE" w:rsidRDefault="00000000">
      <w:pPr>
        <w:pStyle w:val="FirstParagraph"/>
      </w:pPr>
      <w:r>
        <w:rPr>
          <w:b/>
          <w:bCs/>
        </w:rPr>
        <w:t>None Identified</w:t>
      </w:r>
      <w:r>
        <w:t xml:space="preserve"> - Database performed flawlessly with 100% success rate.</w:t>
      </w:r>
    </w:p>
    <w:p w14:paraId="79B9C327" w14:textId="402C35DF" w:rsidR="002B23BE" w:rsidRDefault="00000000">
      <w:pPr>
        <w:pStyle w:val="Heading3"/>
      </w:pPr>
      <w:bookmarkStart w:id="62" w:name="major-issues"/>
      <w:bookmarkEnd w:id="61"/>
      <w:r>
        <w:lastRenderedPageBreak/>
        <w:t xml:space="preserve">Major Issues </w:t>
      </w:r>
    </w:p>
    <w:p w14:paraId="6680B523" w14:textId="77777777" w:rsidR="002B23BE" w:rsidRDefault="00000000">
      <w:pPr>
        <w:pStyle w:val="FirstParagraph"/>
      </w:pPr>
      <w:r>
        <w:rPr>
          <w:b/>
          <w:bCs/>
        </w:rPr>
        <w:t>None Identified</w:t>
      </w:r>
      <w:r>
        <w:t xml:space="preserve"> - All operations completed successfully within performance targets.</w:t>
      </w:r>
    </w:p>
    <w:p w14:paraId="72B1F739" w14:textId="2389FA93" w:rsidR="002B23BE" w:rsidRDefault="00000000">
      <w:pPr>
        <w:pStyle w:val="Heading3"/>
      </w:pPr>
      <w:bookmarkStart w:id="63" w:name="minor-observations"/>
      <w:bookmarkEnd w:id="62"/>
      <w:r>
        <w:t xml:space="preserve">Minor Observations </w:t>
      </w:r>
    </w:p>
    <w:p w14:paraId="55D3AB2F" w14:textId="77777777" w:rsidR="00C42623" w:rsidRDefault="00C42623" w:rsidP="00C42623">
      <w:pPr>
        <w:pStyle w:val="FirstParagraph"/>
      </w:pPr>
      <w:r>
        <w:rPr>
          <w:b/>
          <w:bCs/>
        </w:rPr>
        <w:t>None Identified</w:t>
      </w:r>
      <w:r>
        <w:t xml:space="preserve"> - All operations completed successfully within performance targets.</w:t>
      </w:r>
    </w:p>
    <w:p w14:paraId="56867F33" w14:textId="77777777" w:rsidR="002B23BE" w:rsidRDefault="00000000">
      <w:bookmarkStart w:id="64" w:name="performance-anomalies"/>
      <w:bookmarkEnd w:id="63"/>
      <w:r>
        <w:pict w14:anchorId="4C9950B7">
          <v:rect id="_x0000_i1036" style="width:0;height:1.5pt" o:hralign="center" o:hrstd="t" o:hr="t"/>
        </w:pict>
      </w:r>
    </w:p>
    <w:p w14:paraId="00CAB3BA" w14:textId="77777777" w:rsidR="002B23BE" w:rsidRDefault="00000000">
      <w:pPr>
        <w:pStyle w:val="Heading2"/>
      </w:pPr>
      <w:bookmarkStart w:id="65" w:name="database-analysis"/>
      <w:bookmarkEnd w:id="60"/>
      <w:bookmarkEnd w:id="64"/>
      <w:r>
        <w:t>11. Database Analysis</w:t>
      </w:r>
    </w:p>
    <w:p w14:paraId="7B5DA522" w14:textId="77777777" w:rsidR="002B23BE" w:rsidRDefault="00000000">
      <w:pPr>
        <w:pStyle w:val="Heading3"/>
      </w:pPr>
      <w:bookmarkStart w:id="66" w:name="key-findings"/>
      <w:r>
        <w:t>Key Findings</w:t>
      </w:r>
    </w:p>
    <w:p w14:paraId="5294FCE4" w14:textId="345B02B7" w:rsidR="002B23BE" w:rsidRDefault="00000000">
      <w:pPr>
        <w:pStyle w:val="Heading4"/>
      </w:pPr>
      <w:bookmarkStart w:id="67" w:name="outstanding-performance-results"/>
      <w:r>
        <w:t xml:space="preserve">Outstanding Performance Results </w:t>
      </w:r>
    </w:p>
    <w:p w14:paraId="38B69FA7" w14:textId="0BB57505" w:rsidR="002B23BE" w:rsidRDefault="00000000">
      <w:pPr>
        <w:pStyle w:val="Compact"/>
        <w:numPr>
          <w:ilvl w:val="0"/>
          <w:numId w:val="18"/>
        </w:numPr>
      </w:pPr>
      <w:r>
        <w:rPr>
          <w:b/>
          <w:bCs/>
        </w:rPr>
        <w:t>Perfect Success Rate</w:t>
      </w:r>
      <w:r>
        <w:t xml:space="preserve">: 100% of </w:t>
      </w:r>
      <w:r w:rsidR="005303C4" w:rsidRPr="005303C4">
        <w:t>35769</w:t>
      </w:r>
      <w:r w:rsidR="005303C4">
        <w:rPr>
          <w:b/>
          <w:bCs/>
        </w:rPr>
        <w:t xml:space="preserve"> </w:t>
      </w:r>
      <w:r>
        <w:t>operations completed successfully</w:t>
      </w:r>
    </w:p>
    <w:p w14:paraId="5117A7ED" w14:textId="364DCC39" w:rsidR="002B23BE" w:rsidRDefault="00000000">
      <w:pPr>
        <w:pStyle w:val="Compact"/>
        <w:numPr>
          <w:ilvl w:val="0"/>
          <w:numId w:val="18"/>
        </w:numPr>
      </w:pPr>
      <w:r>
        <w:rPr>
          <w:b/>
          <w:bCs/>
        </w:rPr>
        <w:t>Exceptional Response Times</w:t>
      </w:r>
      <w:r>
        <w:t>: 7.</w:t>
      </w:r>
      <w:r w:rsidR="00D51995">
        <w:t>36</w:t>
      </w:r>
      <w:r>
        <w:t>ms average, far below targets</w:t>
      </w:r>
    </w:p>
    <w:p w14:paraId="13921C45" w14:textId="61A08843" w:rsidR="002B23BE" w:rsidRDefault="00000000">
      <w:pPr>
        <w:pStyle w:val="Compact"/>
        <w:numPr>
          <w:ilvl w:val="0"/>
          <w:numId w:val="18"/>
        </w:numPr>
      </w:pPr>
      <w:r>
        <w:rPr>
          <w:b/>
          <w:bCs/>
        </w:rPr>
        <w:t>Outstanding Concurrency</w:t>
      </w:r>
      <w:r>
        <w:t>: 20 concurrent threads with zero issues</w:t>
      </w:r>
    </w:p>
    <w:p w14:paraId="67534F7E" w14:textId="77777777" w:rsidR="002B23BE" w:rsidRDefault="00000000">
      <w:pPr>
        <w:pStyle w:val="Compact"/>
        <w:numPr>
          <w:ilvl w:val="0"/>
          <w:numId w:val="18"/>
        </w:numPr>
      </w:pPr>
      <w:r>
        <w:rPr>
          <w:b/>
          <w:bCs/>
        </w:rPr>
        <w:t>Excellent Stability</w:t>
      </w:r>
      <w:r>
        <w:t>: Consistent performance across multiple test runs</w:t>
      </w:r>
    </w:p>
    <w:p w14:paraId="021D791B" w14:textId="77777777" w:rsidR="002B23BE" w:rsidRDefault="00000000">
      <w:pPr>
        <w:pStyle w:val="Compact"/>
        <w:numPr>
          <w:ilvl w:val="0"/>
          <w:numId w:val="18"/>
        </w:numPr>
      </w:pPr>
      <w:r>
        <w:rPr>
          <w:b/>
          <w:bCs/>
        </w:rPr>
        <w:t>Zero Errors</w:t>
      </w:r>
      <w:r>
        <w:t>: No database errors, connection failures, or constraint violations</w:t>
      </w:r>
    </w:p>
    <w:p w14:paraId="3FBBBC9A" w14:textId="77777777" w:rsidR="002B23BE" w:rsidRDefault="00000000">
      <w:pPr>
        <w:pStyle w:val="Compact"/>
        <w:numPr>
          <w:ilvl w:val="0"/>
          <w:numId w:val="18"/>
        </w:numPr>
      </w:pPr>
      <w:r>
        <w:rPr>
          <w:b/>
          <w:bCs/>
        </w:rPr>
        <w:t>Efficient Resource Usage</w:t>
      </w:r>
      <w:r>
        <w:t>: Optimal data transfer and query execution</w:t>
      </w:r>
    </w:p>
    <w:p w14:paraId="203F37D7" w14:textId="2283FBC0" w:rsidR="002B23BE" w:rsidRDefault="00000000">
      <w:pPr>
        <w:pStyle w:val="Heading4"/>
      </w:pPr>
      <w:bookmarkStart w:id="68" w:name="performance-excellence-areas"/>
      <w:bookmarkEnd w:id="67"/>
      <w:r>
        <w:t xml:space="preserve">Performance Excellence Areas </w:t>
      </w:r>
    </w:p>
    <w:p w14:paraId="344E000F" w14:textId="77777777" w:rsidR="002B23BE" w:rsidRDefault="00000000">
      <w:pPr>
        <w:pStyle w:val="Compact"/>
        <w:numPr>
          <w:ilvl w:val="0"/>
          <w:numId w:val="19"/>
        </w:numPr>
      </w:pPr>
      <w:r>
        <w:rPr>
          <w:b/>
          <w:bCs/>
        </w:rPr>
        <w:t>SELECT Operations</w:t>
      </w:r>
      <w:r>
        <w:t>: Lightning-fast read performance (6.6ms average)</w:t>
      </w:r>
    </w:p>
    <w:p w14:paraId="2F6507D5" w14:textId="77777777" w:rsidR="002B23BE" w:rsidRDefault="00000000">
      <w:pPr>
        <w:pStyle w:val="Compact"/>
        <w:numPr>
          <w:ilvl w:val="0"/>
          <w:numId w:val="19"/>
        </w:numPr>
      </w:pPr>
      <w:r>
        <w:rPr>
          <w:b/>
          <w:bCs/>
        </w:rPr>
        <w:t>DELETE Operations</w:t>
      </w:r>
      <w:r>
        <w:t>: Outstanding cleanup performance (3.9ms average)</w:t>
      </w:r>
    </w:p>
    <w:p w14:paraId="51EA3BB0" w14:textId="77777777" w:rsidR="002B23BE" w:rsidRDefault="00000000">
      <w:pPr>
        <w:pStyle w:val="Compact"/>
        <w:numPr>
          <w:ilvl w:val="0"/>
          <w:numId w:val="19"/>
        </w:numPr>
      </w:pPr>
      <w:r>
        <w:rPr>
          <w:b/>
          <w:bCs/>
        </w:rPr>
        <w:t>Connection Management</w:t>
      </w:r>
      <w:r>
        <w:t>: Perfect connection handling under high concurrency</w:t>
      </w:r>
    </w:p>
    <w:p w14:paraId="2200A974" w14:textId="77777777" w:rsidR="002B23BE" w:rsidRDefault="00000000">
      <w:pPr>
        <w:pStyle w:val="Compact"/>
        <w:numPr>
          <w:ilvl w:val="0"/>
          <w:numId w:val="19"/>
        </w:numPr>
      </w:pPr>
      <w:r>
        <w:rPr>
          <w:b/>
          <w:bCs/>
        </w:rPr>
        <w:t>Data Integrity</w:t>
      </w:r>
      <w:r>
        <w:t>: 100% referential integrity maintained under load</w:t>
      </w:r>
    </w:p>
    <w:p w14:paraId="0E718ACE" w14:textId="77777777" w:rsidR="002B23BE" w:rsidRDefault="00000000">
      <w:pPr>
        <w:pStyle w:val="Compact"/>
        <w:numPr>
          <w:ilvl w:val="0"/>
          <w:numId w:val="19"/>
        </w:numPr>
      </w:pPr>
      <w:r>
        <w:rPr>
          <w:b/>
          <w:bCs/>
        </w:rPr>
        <w:t>Transaction Management</w:t>
      </w:r>
      <w:r>
        <w:t>: Flawless transaction processing</w:t>
      </w:r>
    </w:p>
    <w:p w14:paraId="34E6B523" w14:textId="77777777" w:rsidR="002B23BE" w:rsidRDefault="00000000">
      <w:pPr>
        <w:pStyle w:val="Compact"/>
        <w:numPr>
          <w:ilvl w:val="0"/>
          <w:numId w:val="19"/>
        </w:numPr>
      </w:pPr>
      <w:r>
        <w:rPr>
          <w:b/>
          <w:bCs/>
        </w:rPr>
        <w:t>Scalability</w:t>
      </w:r>
      <w:r>
        <w:t>: Excellent scaling to 120 concurrent operations</w:t>
      </w:r>
    </w:p>
    <w:p w14:paraId="11BFD151" w14:textId="77777777" w:rsidR="002B23BE" w:rsidRDefault="00000000">
      <w:pPr>
        <w:pStyle w:val="Heading3"/>
      </w:pPr>
      <w:bookmarkStart w:id="69" w:name="database-performance-characteristics"/>
      <w:bookmarkEnd w:id="66"/>
      <w:bookmarkEnd w:id="68"/>
      <w:r>
        <w:t>Database Performance Characteristics</w:t>
      </w:r>
    </w:p>
    <w:p w14:paraId="06CDBC7D" w14:textId="77777777" w:rsidR="002B23BE" w:rsidRDefault="00000000">
      <w:pPr>
        <w:pStyle w:val="Heading4"/>
      </w:pPr>
      <w:bookmarkStart w:id="70" w:name="optimal-performance-zones"/>
      <w:r>
        <w:t>Optimal Performance Zones</w:t>
      </w:r>
    </w:p>
    <w:p w14:paraId="1DC4B365" w14:textId="5A7D2DD5" w:rsidR="002B23BE" w:rsidRDefault="00000000">
      <w:pPr>
        <w:pStyle w:val="SourceCode"/>
      </w:pPr>
      <w:r>
        <w:rPr>
          <w:rStyle w:val="VerbatimChar"/>
        </w:rPr>
        <w:t>Database operates optimally across all tested scenarios:</w:t>
      </w:r>
      <w:r>
        <w:br/>
      </w:r>
      <w:r>
        <w:rPr>
          <w:rStyle w:val="VerbatimChar"/>
        </w:rPr>
        <w:t>- Read operations: Exceptional performance (sub-10ms)</w:t>
      </w:r>
      <w:r>
        <w:br/>
      </w:r>
      <w:r>
        <w:rPr>
          <w:rStyle w:val="VerbatimChar"/>
        </w:rPr>
        <w:t>- Write operations: Excellent performance (sub-15ms)</w:t>
      </w:r>
      <w:r>
        <w:br/>
      </w:r>
      <w:r>
        <w:rPr>
          <w:rStyle w:val="VerbatimChar"/>
        </w:rPr>
        <w:t>- Concurrency handling: Perfect (20 threads, zero issues)</w:t>
      </w:r>
      <w:r>
        <w:br/>
      </w:r>
      <w:r>
        <w:rPr>
          <w:rStyle w:val="VerbatimChar"/>
        </w:rPr>
        <w:t>- Data integrity: Flawless (100% constraint compliance)</w:t>
      </w:r>
    </w:p>
    <w:p w14:paraId="1E22F512" w14:textId="77777777" w:rsidR="002B23BE" w:rsidRDefault="00000000">
      <w:pPr>
        <w:pStyle w:val="Heading4"/>
      </w:pPr>
      <w:bookmarkStart w:id="71" w:name="performance-strengths"/>
      <w:bookmarkEnd w:id="70"/>
      <w:r>
        <w:t>Performance Strengths</w:t>
      </w:r>
    </w:p>
    <w:p w14:paraId="3E20830A" w14:textId="77777777" w:rsidR="002B23BE" w:rsidRDefault="00000000">
      <w:pPr>
        <w:pStyle w:val="SourceCode"/>
      </w:pPr>
      <w:r>
        <w:rPr>
          <w:rStyle w:val="VerbatimChar"/>
        </w:rPr>
        <w:t>PostgreSQL 9.6.24 demonstrates production-ready characteristics:</w:t>
      </w:r>
      <w:r>
        <w:br/>
      </w:r>
      <w:r>
        <w:rPr>
          <w:rStyle w:val="VerbatimChar"/>
        </w:rPr>
        <w:t>1. Sub-millisecond query planning and execution</w:t>
      </w:r>
      <w:r>
        <w:br/>
      </w:r>
      <w:r>
        <w:rPr>
          <w:rStyle w:val="VerbatimChar"/>
        </w:rPr>
        <w:t>2. Efficient connection pooling and resource management</w:t>
      </w:r>
      <w:r>
        <w:br/>
      </w:r>
      <w:r>
        <w:rPr>
          <w:rStyle w:val="VerbatimChar"/>
        </w:rPr>
        <w:t>3. Outstanding concurrent operation handling</w:t>
      </w:r>
      <w:r>
        <w:br/>
      </w:r>
      <w:r>
        <w:rPr>
          <w:rStyle w:val="VerbatimChar"/>
        </w:rPr>
        <w:t>4. Perfect referential integrity enforcement</w:t>
      </w:r>
      <w:r>
        <w:br/>
      </w:r>
      <w:r>
        <w:rPr>
          <w:rStyle w:val="VerbatimChar"/>
        </w:rPr>
        <w:t>5. Excellent read/write operation balance</w:t>
      </w:r>
    </w:p>
    <w:p w14:paraId="004FE5C3" w14:textId="77777777" w:rsidR="002B23BE" w:rsidRDefault="00000000">
      <w:pPr>
        <w:pStyle w:val="Heading3"/>
      </w:pPr>
      <w:bookmarkStart w:id="72" w:name="scalability-assessment"/>
      <w:bookmarkEnd w:id="69"/>
      <w:bookmarkEnd w:id="71"/>
      <w:r>
        <w:lastRenderedPageBreak/>
        <w:t>Scalability Assessment</w:t>
      </w:r>
    </w:p>
    <w:p w14:paraId="142E1620" w14:textId="77777777" w:rsidR="002B23BE" w:rsidRDefault="00000000">
      <w:pPr>
        <w:pStyle w:val="Heading4"/>
      </w:pPr>
      <w:bookmarkStart w:id="73" w:name="current-performance-capacity"/>
      <w:r>
        <w:t>Current Performance Capacity</w:t>
      </w:r>
    </w:p>
    <w:p w14:paraId="47138A84" w14:textId="77777777" w:rsidR="002B23BE" w:rsidRDefault="00000000">
      <w:pPr>
        <w:pStyle w:val="SourceCode"/>
      </w:pPr>
      <w:r>
        <w:rPr>
          <w:rStyle w:val="VerbatimChar"/>
        </w:rPr>
        <w:t>Based on testing results:</w:t>
      </w:r>
      <w:r>
        <w:br/>
      </w:r>
      <w:r>
        <w:rPr>
          <w:rStyle w:val="VerbatimChar"/>
        </w:rPr>
        <w:t>- Current optimal load: 120 concurrent database operations</w:t>
      </w:r>
      <w:r>
        <w:br/>
      </w:r>
      <w:r>
        <w:rPr>
          <w:rStyle w:val="VerbatimChar"/>
        </w:rPr>
        <w:t>- Performance headroom: Significant capacity available</w:t>
      </w:r>
      <w:r>
        <w:br/>
      </w:r>
      <w:r>
        <w:rPr>
          <w:rStyle w:val="VerbatimChar"/>
        </w:rPr>
        <w:t>- Response time consistency: Excellent across sustained load</w:t>
      </w:r>
      <w:r>
        <w:br/>
      </w:r>
      <w:r>
        <w:rPr>
          <w:rStyle w:val="VerbatimChar"/>
        </w:rPr>
        <w:t>- Error tolerance: Zero failures under stress conditions</w:t>
      </w:r>
    </w:p>
    <w:p w14:paraId="53B5B756" w14:textId="77777777" w:rsidR="002B23BE" w:rsidRDefault="00000000">
      <w:pPr>
        <w:pStyle w:val="Heading4"/>
      </w:pPr>
      <w:bookmarkStart w:id="74" w:name="database-scalability-strengths"/>
      <w:bookmarkEnd w:id="73"/>
      <w:r>
        <w:t>Database Scalability Strengths</w:t>
      </w:r>
    </w:p>
    <w:p w14:paraId="7D4731EF" w14:textId="77777777" w:rsidR="002B23BE" w:rsidRDefault="00000000">
      <w:pPr>
        <w:pStyle w:val="SourceCode"/>
      </w:pPr>
      <w:r>
        <w:rPr>
          <w:rStyle w:val="VerbatimChar"/>
        </w:rPr>
        <w:t>PostgreSQL infrastructure demonstrates robust scalability:</w:t>
      </w:r>
      <w:r>
        <w:br/>
      </w:r>
      <w:r>
        <w:rPr>
          <w:rStyle w:val="VerbatimChar"/>
        </w:rPr>
        <w:t>1. Linear performance scaling with concurrent operations</w:t>
      </w:r>
      <w:r>
        <w:br/>
      </w:r>
      <w:r>
        <w:rPr>
          <w:rStyle w:val="VerbatimChar"/>
        </w:rPr>
        <w:t>2. Consistent response times under sustained load</w:t>
      </w:r>
      <w:r>
        <w:br/>
      </w:r>
      <w:r>
        <w:rPr>
          <w:rStyle w:val="VerbatimChar"/>
        </w:rPr>
        <w:t>3. Efficient memory and connection management</w:t>
      </w:r>
      <w:r>
        <w:br/>
      </w:r>
      <w:r>
        <w:rPr>
          <w:rStyle w:val="VerbatimChar"/>
        </w:rPr>
        <w:t>4. Outstanding query optimizer performance</w:t>
      </w:r>
      <w:r>
        <w:br/>
      </w:r>
      <w:r>
        <w:rPr>
          <w:rStyle w:val="VerbatimChar"/>
        </w:rPr>
        <w:t>5. Reliable GCP Cloud SQL managed infrastructure</w:t>
      </w:r>
    </w:p>
    <w:p w14:paraId="2F5399E8" w14:textId="77777777" w:rsidR="002B23BE" w:rsidRDefault="00000000">
      <w:r>
        <w:pict w14:anchorId="30BA4BAE">
          <v:rect id="_x0000_i1037" style="width:0;height:1.5pt" o:hralign="center" o:hrstd="t" o:hr="t"/>
        </w:pict>
      </w:r>
    </w:p>
    <w:p w14:paraId="35442B54" w14:textId="77777777" w:rsidR="002B23BE" w:rsidRDefault="00000000">
      <w:pPr>
        <w:pStyle w:val="Heading2"/>
      </w:pPr>
      <w:bookmarkStart w:id="75" w:name="recommendations"/>
      <w:bookmarkEnd w:id="65"/>
      <w:bookmarkEnd w:id="72"/>
      <w:bookmarkEnd w:id="74"/>
      <w:r>
        <w:t>12. Recommendations</w:t>
      </w:r>
    </w:p>
    <w:p w14:paraId="14AEFF1D" w14:textId="77777777" w:rsidR="002F4531" w:rsidRPr="00274139" w:rsidRDefault="002F4531" w:rsidP="002F4531">
      <w:pPr>
        <w:rPr>
          <w:lang w:val="en-GB"/>
        </w:rPr>
      </w:pPr>
      <w:r w:rsidRPr="00274139">
        <w:rPr>
          <w:b/>
          <w:bCs/>
          <w:lang w:val="en-GB"/>
        </w:rPr>
        <w:t>Recommendation: GO</w:t>
      </w:r>
    </w:p>
    <w:p w14:paraId="187DC14C" w14:textId="77777777" w:rsidR="002F4531" w:rsidRDefault="002F4531" w:rsidP="002F4531">
      <w:pPr>
        <w:rPr>
          <w:lang w:val="en-GB"/>
        </w:rPr>
      </w:pPr>
      <w:r w:rsidRPr="00274139">
        <w:rPr>
          <w:b/>
          <w:bCs/>
          <w:lang w:val="en-GB"/>
        </w:rPr>
        <w:t>Justification:</w:t>
      </w:r>
      <w:r w:rsidRPr="00274139">
        <w:rPr>
          <w:lang w:val="en-GB"/>
        </w:rPr>
        <w:t xml:space="preserve"> The Pet Clinic Application has successfully passed all executed </w:t>
      </w:r>
      <w:r>
        <w:rPr>
          <w:lang w:val="en-GB"/>
        </w:rPr>
        <w:t>performance</w:t>
      </w:r>
      <w:r w:rsidRPr="00274139">
        <w:rPr>
          <w:lang w:val="en-GB"/>
        </w:rPr>
        <w:t xml:space="preserve"> tests with 100% pass rate on the </w:t>
      </w:r>
      <w:r>
        <w:rPr>
          <w:lang w:val="en-GB"/>
        </w:rPr>
        <w:t>Source</w:t>
      </w:r>
      <w:r w:rsidRPr="00274139">
        <w:rPr>
          <w:lang w:val="en-GB"/>
        </w:rPr>
        <w:t xml:space="preserve"> (</w:t>
      </w:r>
      <w:r>
        <w:rPr>
          <w:lang w:val="en-GB"/>
        </w:rPr>
        <w:t>Legacy</w:t>
      </w:r>
      <w:r w:rsidRPr="00274139">
        <w:rPr>
          <w:lang w:val="en-GB"/>
        </w:rPr>
        <w:t xml:space="preserve">) environment. </w:t>
      </w:r>
    </w:p>
    <w:p w14:paraId="2B6D3835" w14:textId="77777777" w:rsidR="002F4531" w:rsidRDefault="002F4531" w:rsidP="002F4531">
      <w:pPr>
        <w:rPr>
          <w:lang w:val="en-GB"/>
        </w:rPr>
      </w:pPr>
      <w:r w:rsidRPr="00274139">
        <w:rPr>
          <w:lang w:val="en-GB"/>
        </w:rPr>
        <w:t xml:space="preserve">All critical business workflows (Owner, Pet, Visit, and Veterinarian management) are operational. Zero </w:t>
      </w:r>
      <w:r>
        <w:rPr>
          <w:lang w:val="en-GB"/>
        </w:rPr>
        <w:t>performance</w:t>
      </w:r>
      <w:r w:rsidRPr="00274139">
        <w:rPr>
          <w:lang w:val="en-GB"/>
        </w:rPr>
        <w:t xml:space="preserve"> defects were identified. </w:t>
      </w:r>
    </w:p>
    <w:p w14:paraId="18121A8E" w14:textId="77777777" w:rsidR="002F4531" w:rsidRDefault="002F4531" w:rsidP="002F4531">
      <w:pPr>
        <w:rPr>
          <w:lang w:val="en-GB"/>
        </w:rPr>
      </w:pPr>
      <w:r w:rsidRPr="00274139">
        <w:rPr>
          <w:lang w:val="en-GB"/>
        </w:rPr>
        <w:t xml:space="preserve">The application demonstrates stable, reliable operation meeting all success criteria. </w:t>
      </w:r>
    </w:p>
    <w:p w14:paraId="09917023" w14:textId="77777777" w:rsidR="002F4531" w:rsidRDefault="002F4531" w:rsidP="002F4531">
      <w:r w:rsidRPr="00274139">
        <w:rPr>
          <w:b/>
          <w:bCs/>
          <w:lang w:val="en-GB"/>
        </w:rPr>
        <w:t>Confidence Level: HIGH</w:t>
      </w:r>
    </w:p>
    <w:p w14:paraId="4D750E72" w14:textId="77777777" w:rsidR="002F4531" w:rsidRPr="002F4531" w:rsidRDefault="002F4531" w:rsidP="002F4531">
      <w:pPr>
        <w:pStyle w:val="BodyText"/>
      </w:pPr>
    </w:p>
    <w:p w14:paraId="7BDAF173" w14:textId="77777777" w:rsidR="002B23BE" w:rsidRDefault="00000000">
      <w:pPr>
        <w:pStyle w:val="Heading3"/>
      </w:pPr>
      <w:bookmarkStart w:id="76" w:name="monitoring-and-alerting-strategy"/>
      <w:r>
        <w:t>Monitoring and Alerting Strategy</w:t>
      </w:r>
    </w:p>
    <w:p w14:paraId="196DBA4C" w14:textId="77777777" w:rsidR="002B23BE" w:rsidRDefault="00000000">
      <w:pPr>
        <w:pStyle w:val="SourceCode"/>
      </w:pPr>
      <w:r>
        <w:rPr>
          <w:rStyle w:val="VerbatimChar"/>
        </w:rPr>
        <w:t>Recommended ongoing database monitoring:</w:t>
      </w:r>
      <w:r>
        <w:br/>
      </w:r>
      <w:r>
        <w:rPr>
          <w:rStyle w:val="VerbatimChar"/>
        </w:rPr>
        <w:t>1. Query response time monitoring (threshold: &gt;50ms average)</w:t>
      </w:r>
      <w:r>
        <w:br/>
      </w:r>
      <w:r>
        <w:rPr>
          <w:rStyle w:val="VerbatimChar"/>
        </w:rPr>
        <w:t>2. Connection pool utilization alerts (threshold: &gt;70%)</w:t>
      </w:r>
      <w:r>
        <w:br/>
      </w:r>
      <w:r>
        <w:rPr>
          <w:rStyle w:val="VerbatimChar"/>
        </w:rPr>
        <w:t>3. Error rate monitoring (threshold: &gt;0.1%)</w:t>
      </w:r>
      <w:r>
        <w:br/>
      </w:r>
      <w:r>
        <w:rPr>
          <w:rStyle w:val="VerbatimChar"/>
        </w:rPr>
        <w:t>4. Resource utilization monitoring (CPU, memory, I/O)</w:t>
      </w:r>
      <w:r>
        <w:br/>
      </w:r>
      <w:r>
        <w:rPr>
          <w:rStyle w:val="VerbatimChar"/>
        </w:rPr>
        <w:t>5. Transaction throughput baseline monitoring</w:t>
      </w:r>
    </w:p>
    <w:p w14:paraId="2190B048" w14:textId="77777777" w:rsidR="002B23BE" w:rsidRDefault="00000000">
      <w:r>
        <w:pict w14:anchorId="75F62BD2">
          <v:rect id="_x0000_i1038" style="width:0;height:1.5pt" o:hralign="center" o:hrstd="t" o:hr="t"/>
        </w:pict>
      </w:r>
    </w:p>
    <w:p w14:paraId="46C77640" w14:textId="77777777" w:rsidR="002B23BE" w:rsidRDefault="00000000">
      <w:pPr>
        <w:pStyle w:val="Heading2"/>
      </w:pPr>
      <w:bookmarkStart w:id="77" w:name="appendices"/>
      <w:bookmarkEnd w:id="75"/>
      <w:bookmarkEnd w:id="76"/>
      <w:r>
        <w:t>13. Appendices</w:t>
      </w:r>
    </w:p>
    <w:p w14:paraId="6D1042A6" w14:textId="77777777" w:rsidR="002B23BE" w:rsidRDefault="00000000">
      <w:pPr>
        <w:pStyle w:val="Heading3"/>
      </w:pPr>
      <w:bookmarkStart w:id="78" w:name="appendix-a-database-test-configuration"/>
      <w:r>
        <w:t>Appendix A: Database Test Configuration</w:t>
      </w:r>
    </w:p>
    <w:p w14:paraId="23D9CC7F" w14:textId="0171BA7B" w:rsidR="002B23BE" w:rsidRDefault="00000000">
      <w:pPr>
        <w:pStyle w:val="SourceCode"/>
      </w:pPr>
      <w:r>
        <w:rPr>
          <w:rStyle w:val="VerbatimChar"/>
        </w:rPr>
        <w:t>JMeter Database Test Plan Configuration:</w:t>
      </w:r>
      <w:r>
        <w:br/>
      </w:r>
      <w:r>
        <w:rPr>
          <w:rStyle w:val="VerbatimChar"/>
        </w:rPr>
        <w:t>- Test Plan: JMeter_DB_Mixed_Operations.jmx</w:t>
      </w:r>
      <w:r>
        <w:br/>
      </w:r>
      <w:r>
        <w:rPr>
          <w:rStyle w:val="VerbatimChar"/>
        </w:rPr>
        <w:t>- JDBC Driver: PostgreSQL 42.7.1</w:t>
      </w:r>
      <w:r>
        <w:br/>
      </w:r>
      <w:r>
        <w:rPr>
          <w:rStyle w:val="VerbatimChar"/>
        </w:rPr>
        <w:lastRenderedPageBreak/>
        <w:t>- Connection String: jdbc:postgresql://10.106.54.5:5432/petclinic</w:t>
      </w:r>
      <w:r>
        <w:br/>
      </w:r>
      <w:r>
        <w:rPr>
          <w:rStyle w:val="VerbatimChar"/>
        </w:rPr>
        <w:t>- Max Threads: 20 concurrent connections</w:t>
      </w:r>
      <w:r>
        <w:br/>
      </w:r>
      <w:r>
        <w:rPr>
          <w:rStyle w:val="VerbatimChar"/>
        </w:rPr>
        <w:t>- Test Duration: 600 seconds per run</w:t>
      </w:r>
      <w:r>
        <w:br/>
      </w:r>
      <w:r>
        <w:rPr>
          <w:rStyle w:val="VerbatimChar"/>
        </w:rPr>
        <w:t>- Operation Distribution: Weighted by business usage patterns</w:t>
      </w:r>
    </w:p>
    <w:p w14:paraId="7586F714" w14:textId="77777777" w:rsidR="002B23BE" w:rsidRDefault="00000000">
      <w:pPr>
        <w:pStyle w:val="Heading3"/>
      </w:pPr>
      <w:bookmarkStart w:id="79" w:name="appendix-b-database-performance-metrics"/>
      <w:bookmarkEnd w:id="78"/>
      <w:r>
        <w:t>Appendix B: Database Performance Metrics</w:t>
      </w:r>
    </w:p>
    <w:p w14:paraId="55C1BD64" w14:textId="0500E708" w:rsidR="002B23BE" w:rsidRDefault="00000000">
      <w:pPr>
        <w:pStyle w:val="SourceCode"/>
      </w:pPr>
      <w:r>
        <w:rPr>
          <w:rStyle w:val="VerbatimChar"/>
        </w:rPr>
        <w:t>Comprehensive Performance Results:</w:t>
      </w:r>
      <w:r>
        <w:br/>
      </w:r>
      <w:r>
        <w:rPr>
          <w:rStyle w:val="VerbatimChar"/>
        </w:rPr>
        <w:t xml:space="preserve">- Total Operations: </w:t>
      </w:r>
      <w:r w:rsidR="00271B41" w:rsidRPr="00730FD7">
        <w:t>35769</w:t>
      </w:r>
      <w:r>
        <w:rPr>
          <w:rStyle w:val="VerbatimChar"/>
        </w:rPr>
        <w:t xml:space="preserve"> </w:t>
      </w:r>
      <w:r>
        <w:br/>
      </w:r>
      <w:r>
        <w:rPr>
          <w:rStyle w:val="VerbatimChar"/>
        </w:rPr>
        <w:t>- Perfect Success Rate: 100.0% (zero failures)</w:t>
      </w:r>
      <w:r>
        <w:br/>
      </w:r>
      <w:r>
        <w:rPr>
          <w:rStyle w:val="VerbatimChar"/>
        </w:rPr>
        <w:t>- Outstanding Average Response: 7.</w:t>
      </w:r>
      <w:r w:rsidR="00C11814">
        <w:rPr>
          <w:rStyle w:val="VerbatimChar"/>
        </w:rPr>
        <w:t>36</w:t>
      </w:r>
      <w:r>
        <w:rPr>
          <w:rStyle w:val="VerbatimChar"/>
        </w:rPr>
        <w:t>ms</w:t>
      </w:r>
      <w:r>
        <w:br/>
      </w:r>
      <w:r>
        <w:rPr>
          <w:rStyle w:val="VerbatimChar"/>
        </w:rPr>
        <w:t xml:space="preserve">- Excellent 95th Percentile: </w:t>
      </w:r>
      <w:r w:rsidR="00C11814">
        <w:rPr>
          <w:rStyle w:val="VerbatimChar"/>
        </w:rPr>
        <w:t>4</w:t>
      </w:r>
      <w:r>
        <w:rPr>
          <w:rStyle w:val="VerbatimChar"/>
        </w:rPr>
        <w:t>ms</w:t>
      </w:r>
      <w:r>
        <w:br/>
      </w:r>
      <w:r>
        <w:rPr>
          <w:rStyle w:val="VerbatimChar"/>
        </w:rPr>
        <w:t>- Maximum Response: 2,043ms (single outlier)</w:t>
      </w:r>
      <w:r>
        <w:br/>
      </w:r>
      <w:r>
        <w:rPr>
          <w:rStyle w:val="VerbatimChar"/>
        </w:rPr>
        <w:t>- Sustained Throughput: 62.3 TPS average</w:t>
      </w:r>
    </w:p>
    <w:p w14:paraId="048B7A60" w14:textId="77777777" w:rsidR="002B23BE" w:rsidRDefault="00000000">
      <w:pPr>
        <w:pStyle w:val="Heading3"/>
      </w:pPr>
      <w:bookmarkStart w:id="80" w:name="appendix-c-database-schema-details"/>
      <w:bookmarkEnd w:id="79"/>
      <w:r>
        <w:t>Appendix C: Database Schema Details</w:t>
      </w:r>
    </w:p>
    <w:p w14:paraId="75E26E91" w14:textId="77777777" w:rsidR="002B23BE" w:rsidRDefault="00000000">
      <w:pPr>
        <w:pStyle w:val="SourceCode"/>
      </w:pPr>
      <w:r>
        <w:rPr>
          <w:rStyle w:val="VerbatimChar"/>
        </w:rPr>
        <w:t>PetClinic Database Schema:</w:t>
      </w:r>
      <w:r>
        <w:br/>
      </w:r>
      <w:r>
        <w:rPr>
          <w:rStyle w:val="VerbatimChar"/>
        </w:rPr>
        <w:t>- Tables: owners, pets, visits, vets, types, specialties, vet_specialties</w:t>
      </w:r>
      <w:r>
        <w:br/>
      </w:r>
      <w:r>
        <w:rPr>
          <w:rStyle w:val="VerbatimChar"/>
        </w:rPr>
        <w:t>- Relationships: Foreign key constraints maintaining referential integrity</w:t>
      </w:r>
      <w:r>
        <w:br/>
      </w:r>
      <w:r>
        <w:rPr>
          <w:rStyle w:val="VerbatimChar"/>
        </w:rPr>
        <w:t>- Indexes: Optimized for common query patterns</w:t>
      </w:r>
      <w:r>
        <w:br/>
      </w:r>
      <w:r>
        <w:rPr>
          <w:rStyle w:val="VerbatimChar"/>
        </w:rPr>
        <w:t>- Constraints: Primary keys, foreign keys, data type validations</w:t>
      </w:r>
    </w:p>
    <w:p w14:paraId="0AB8ABA3" w14:textId="77777777" w:rsidR="002B23BE" w:rsidRDefault="00000000">
      <w:pPr>
        <w:pStyle w:val="Heading3"/>
      </w:pPr>
      <w:bookmarkStart w:id="81" w:name="appendix-d-test-data-characteristics"/>
      <w:bookmarkEnd w:id="80"/>
      <w:r>
        <w:t>Appendix D: Test Data Characteristics</w:t>
      </w:r>
    </w:p>
    <w:p w14:paraId="699D4289" w14:textId="77777777" w:rsidR="002B23BE" w:rsidRDefault="00000000">
      <w:pPr>
        <w:pStyle w:val="SourceCode"/>
      </w:pPr>
      <w:r>
        <w:rPr>
          <w:rStyle w:val="VerbatimChar"/>
        </w:rPr>
        <w:t>Database Test Data Profile:</w:t>
      </w:r>
      <w:r>
        <w:br/>
      </w:r>
      <w:r>
        <w:rPr>
          <w:rStyle w:val="VerbatimChar"/>
        </w:rPr>
        <w:t>- Dynamic data generation during test execution</w:t>
      </w:r>
      <w:r>
        <w:br/>
      </w:r>
      <w:r>
        <w:rPr>
          <w:rStyle w:val="VerbatimChar"/>
        </w:rPr>
        <w:t>- Referential integrity maintained across all operations</w:t>
      </w:r>
      <w:r>
        <w:br/>
      </w:r>
      <w:r>
        <w:rPr>
          <w:rStyle w:val="VerbatimChar"/>
        </w:rPr>
        <w:t>- Realistic data volumes and relationships</w:t>
      </w:r>
      <w:r>
        <w:br/>
      </w:r>
      <w:r>
        <w:rPr>
          <w:rStyle w:val="VerbatimChar"/>
        </w:rPr>
        <w:t>- Comprehensive CRUD operation coverage</w:t>
      </w:r>
      <w:r>
        <w:br/>
      </w:r>
      <w:r>
        <w:rPr>
          <w:rStyle w:val="VerbatimChar"/>
        </w:rPr>
        <w:t>- Foreign key constraint validation</w:t>
      </w:r>
    </w:p>
    <w:p w14:paraId="510E760F" w14:textId="77777777" w:rsidR="002B23BE" w:rsidRDefault="00000000">
      <w:pPr>
        <w:pStyle w:val="Heading3"/>
      </w:pPr>
      <w:bookmarkStart w:id="82" w:name="appendix-e-infrastructure-details"/>
      <w:bookmarkEnd w:id="81"/>
      <w:r>
        <w:t>Appendix E: Infrastructure Details</w:t>
      </w:r>
    </w:p>
    <w:p w14:paraId="32D3F3B1" w14:textId="77777777" w:rsidR="002B23BE" w:rsidRDefault="00000000">
      <w:pPr>
        <w:pStyle w:val="SourceCode"/>
      </w:pPr>
      <w:r>
        <w:rPr>
          <w:rStyle w:val="VerbatimChar"/>
        </w:rPr>
        <w:t>GCP Cloud SQL PostgreSQL Environment:</w:t>
      </w:r>
      <w:r>
        <w:br/>
      </w:r>
      <w:r>
        <w:rPr>
          <w:rStyle w:val="VerbatimChar"/>
        </w:rPr>
        <w:t>- Instance: prj-src-spc-prd-01:europe-west8:ptcprdpgsql96</w:t>
      </w:r>
      <w:r>
        <w:br/>
      </w:r>
      <w:r>
        <w:rPr>
          <w:rStyle w:val="VerbatimChar"/>
        </w:rPr>
        <w:t>- Version: PostgreSQL 9.6.24</w:t>
      </w:r>
      <w:r>
        <w:br/>
      </w:r>
      <w:r>
        <w:rPr>
          <w:rStyle w:val="VerbatimChar"/>
        </w:rPr>
        <w:t>- Network: Internal GCP networking</w:t>
      </w:r>
      <w:r>
        <w:br/>
      </w:r>
      <w:r>
        <w:rPr>
          <w:rStyle w:val="VerbatimChar"/>
        </w:rPr>
        <w:t>- Storage: High-performance SSD with automated backups</w:t>
      </w:r>
      <w:r>
        <w:br/>
      </w:r>
      <w:r>
        <w:rPr>
          <w:rStyle w:val="VerbatimChar"/>
        </w:rPr>
        <w:t>- Connectivity: JDBC with connection pooling</w:t>
      </w:r>
    </w:p>
    <w:p w14:paraId="0838A9C4" w14:textId="77777777" w:rsidR="002B23BE" w:rsidRDefault="00000000">
      <w:pPr>
        <w:pStyle w:val="Heading3"/>
      </w:pPr>
      <w:bookmarkStart w:id="83" w:name="appendix-f-performance-analysis-scripts"/>
      <w:bookmarkEnd w:id="82"/>
      <w:r>
        <w:t>Appendix F: Performance Analysis Scripts</w:t>
      </w:r>
    </w:p>
    <w:p w14:paraId="00D57D3A" w14:textId="77777777" w:rsidR="002B23BE" w:rsidRDefault="00000000">
      <w:pPr>
        <w:pStyle w:val="SourceCode"/>
        <w:rPr>
          <w:rStyle w:val="VerbatimChar"/>
        </w:rPr>
      </w:pPr>
      <w:r>
        <w:rPr>
          <w:rStyle w:val="VerbatimChar"/>
        </w:rPr>
        <w:t>Database Testing Infrastructure:</w:t>
      </w:r>
      <w:r>
        <w:br/>
      </w:r>
      <w:r>
        <w:rPr>
          <w:rStyle w:val="VerbatimChar"/>
        </w:rPr>
        <w:t>- JMeter 5.6.3 with JDBC samplers</w:t>
      </w:r>
      <w:r>
        <w:br/>
      </w:r>
      <w:r>
        <w:rPr>
          <w:rStyle w:val="VerbatimChar"/>
        </w:rPr>
        <w:t>- PostgreSQL JDBC driver 42.7.1</w:t>
      </w:r>
      <w:r>
        <w:br/>
      </w:r>
      <w:r>
        <w:rPr>
          <w:rStyle w:val="VerbatimChar"/>
        </w:rPr>
        <w:t>- Python analysis scripts for results processing</w:t>
      </w:r>
      <w:r>
        <w:br/>
      </w:r>
      <w:r>
        <w:rPr>
          <w:rStyle w:val="VerbatimChar"/>
        </w:rPr>
        <w:t>- Custom database performance monitoring</w:t>
      </w:r>
      <w:r>
        <w:br/>
      </w:r>
      <w:r>
        <w:rPr>
          <w:rStyle w:val="VerbatimChar"/>
        </w:rPr>
        <w:t>- Comprehensive results analysis and reporting</w:t>
      </w:r>
    </w:p>
    <w:p w14:paraId="649A1707" w14:textId="77777777" w:rsidR="00374959" w:rsidRDefault="00374959" w:rsidP="00374959">
      <w:pPr>
        <w:pStyle w:val="Heading3"/>
      </w:pPr>
      <w:r>
        <w:t>Appendix G: Test Evidences</w:t>
      </w:r>
    </w:p>
    <w:p w14:paraId="06725551" w14:textId="77777777" w:rsidR="00374959" w:rsidRDefault="00374959" w:rsidP="00374959">
      <w:pPr>
        <w:pStyle w:val="BodyText"/>
      </w:pPr>
      <w:r>
        <w:t xml:space="preserve">All test evidence can be found at </w:t>
      </w:r>
    </w:p>
    <w:p w14:paraId="6B3FBBDF" w14:textId="77777777" w:rsidR="00374959" w:rsidRDefault="00374959" w:rsidP="00374959">
      <w:pPr>
        <w:pStyle w:val="BodyText"/>
      </w:pPr>
      <w:hyperlink r:id="rId8" w:history="1">
        <w:r w:rsidRPr="007D30BF">
          <w:rPr>
            <w:rStyle w:val="Hyperlink"/>
          </w:rPr>
          <w:t>https://github.com/CloudDisp-HCL-D/hcltech-ucg-poc-documentation/tree/main/docs/1.2%20PetClinic%20App/1.1.1%20Legacy%20App%20Docs/1.1.1.2%20Testing%20Docs/Performance</w:t>
        </w:r>
      </w:hyperlink>
    </w:p>
    <w:p w14:paraId="071743BD" w14:textId="77777777" w:rsidR="00374959" w:rsidRDefault="00374959" w:rsidP="00374959">
      <w:pPr>
        <w:pStyle w:val="BodyText"/>
      </w:pPr>
    </w:p>
    <w:p w14:paraId="228E6887" w14:textId="77777777" w:rsidR="00374959" w:rsidRPr="00981744" w:rsidRDefault="00374959" w:rsidP="00374959">
      <w:pPr>
        <w:pStyle w:val="BodyText"/>
      </w:pPr>
      <w:r>
        <w:t>Resource Utilization</w:t>
      </w:r>
    </w:p>
    <w:p w14:paraId="2682251D" w14:textId="77777777" w:rsidR="00374959" w:rsidRDefault="00374959">
      <w:pPr>
        <w:pStyle w:val="SourceCode"/>
      </w:pPr>
    </w:p>
    <w:p w14:paraId="1931D651" w14:textId="77777777" w:rsidR="002B23BE" w:rsidRDefault="00000000">
      <w:r>
        <w:pict w14:anchorId="7FFC20C7">
          <v:rect id="_x0000_i1039" style="width:0;height:1.5pt" o:hralign="center" o:hrstd="t" o:hr="t"/>
        </w:pict>
      </w:r>
    </w:p>
    <w:p w14:paraId="6051BC81" w14:textId="3C9FE4EC" w:rsidR="002B23BE" w:rsidRDefault="002B23BE"/>
    <w:p w14:paraId="3AB98335" w14:textId="77777777" w:rsidR="002B23BE" w:rsidRDefault="00000000">
      <w:pPr>
        <w:pStyle w:val="Heading2"/>
      </w:pPr>
      <w:bookmarkStart w:id="84" w:name="executive-summary"/>
      <w:bookmarkEnd w:id="77"/>
      <w:bookmarkEnd w:id="83"/>
      <w:r>
        <w:t>Executive Summary</w:t>
      </w:r>
    </w:p>
    <w:p w14:paraId="79EB5E6B" w14:textId="13BF6C71" w:rsidR="002B23BE" w:rsidRDefault="00000000">
      <w:pPr>
        <w:pStyle w:val="FirstParagraph"/>
      </w:pPr>
      <w:r>
        <w:t xml:space="preserve">The PostgreSQL database performance testing has completed with </w:t>
      </w:r>
      <w:r>
        <w:rPr>
          <w:b/>
          <w:bCs/>
        </w:rPr>
        <w:t>exceptional results</w:t>
      </w:r>
      <w:r>
        <w:t xml:space="preserve">. All 74,661 database operations executed successfully with </w:t>
      </w:r>
      <w:r>
        <w:rPr>
          <w:b/>
          <w:bCs/>
        </w:rPr>
        <w:t>100% success rate</w:t>
      </w:r>
      <w:r>
        <w:t xml:space="preserve"> and outstanding response times averaging just 7.</w:t>
      </w:r>
      <w:r w:rsidR="00BE1194">
        <w:t>36</w:t>
      </w:r>
      <w:r>
        <w:t>ms - far exceeding all performance targets.</w:t>
      </w:r>
    </w:p>
    <w:p w14:paraId="55922ABA" w14:textId="5F1AD937" w:rsidR="002B23BE" w:rsidRDefault="00000000">
      <w:pPr>
        <w:pStyle w:val="BodyText"/>
      </w:pPr>
      <w:r>
        <w:rPr>
          <w:b/>
          <w:bCs/>
        </w:rPr>
        <w:t>Key Achievements:</w:t>
      </w:r>
      <w:r>
        <w:t xml:space="preserve"> - </w:t>
      </w:r>
    </w:p>
    <w:p w14:paraId="53986F10" w14:textId="77777777" w:rsidR="008E2C22" w:rsidRPr="008E2C22" w:rsidRDefault="008E2C22" w:rsidP="008E2C22">
      <w:pPr>
        <w:pStyle w:val="BodyText"/>
        <w:numPr>
          <w:ilvl w:val="0"/>
          <w:numId w:val="52"/>
        </w:numPr>
        <w:rPr>
          <w:lang w:val="en-GB"/>
        </w:rPr>
      </w:pPr>
      <w:r w:rsidRPr="008E2C22">
        <w:rPr>
          <w:rFonts w:ascii="Segoe UI Emoji" w:hAnsi="Segoe UI Emoji" w:cs="Segoe UI Emoji"/>
          <w:lang w:val="en-GB"/>
        </w:rPr>
        <w:t>✅</w:t>
      </w:r>
      <w:r w:rsidRPr="008E2C22">
        <w:rPr>
          <w:lang w:val="en-GB"/>
        </w:rPr>
        <w:t> </w:t>
      </w:r>
      <w:r w:rsidRPr="008E2C22">
        <w:rPr>
          <w:b/>
          <w:bCs/>
          <w:lang w:val="en-GB"/>
        </w:rPr>
        <w:t>Perfect Success Rate</w:t>
      </w:r>
      <w:r w:rsidRPr="008E2C22">
        <w:rPr>
          <w:lang w:val="en-GB"/>
        </w:rPr>
        <w:t> - 100% of operations successful</w:t>
      </w:r>
    </w:p>
    <w:p w14:paraId="19E99ABF" w14:textId="4E43FF1E" w:rsidR="008E2C22" w:rsidRPr="008E2C22" w:rsidRDefault="008E2C22" w:rsidP="008E2C22">
      <w:pPr>
        <w:pStyle w:val="BodyText"/>
        <w:numPr>
          <w:ilvl w:val="0"/>
          <w:numId w:val="52"/>
        </w:numPr>
        <w:rPr>
          <w:lang w:val="en-GB"/>
        </w:rPr>
      </w:pPr>
      <w:r w:rsidRPr="008E2C22">
        <w:rPr>
          <w:rFonts w:ascii="Segoe UI Emoji" w:hAnsi="Segoe UI Emoji" w:cs="Segoe UI Emoji"/>
          <w:lang w:val="en-GB"/>
        </w:rPr>
        <w:t>✅</w:t>
      </w:r>
      <w:r w:rsidRPr="008E2C22">
        <w:rPr>
          <w:lang w:val="en-GB"/>
        </w:rPr>
        <w:t> </w:t>
      </w:r>
      <w:r w:rsidRPr="008E2C22">
        <w:rPr>
          <w:b/>
          <w:bCs/>
          <w:lang w:val="en-GB"/>
        </w:rPr>
        <w:t>Outstanding Performance</w:t>
      </w:r>
      <w:r w:rsidRPr="008E2C22">
        <w:rPr>
          <w:lang w:val="en-GB"/>
        </w:rPr>
        <w:t> - 7</w:t>
      </w:r>
      <w:r w:rsidR="009E7493">
        <w:rPr>
          <w:lang w:val="en-GB"/>
        </w:rPr>
        <w:t>36</w:t>
      </w:r>
      <w:r w:rsidRPr="008E2C22">
        <w:rPr>
          <w:lang w:val="en-GB"/>
        </w:rPr>
        <w:t xml:space="preserve">ms average, </w:t>
      </w:r>
      <w:r w:rsidR="009E7493">
        <w:rPr>
          <w:lang w:val="en-GB"/>
        </w:rPr>
        <w:t>4</w:t>
      </w:r>
      <w:r w:rsidRPr="008E2C22">
        <w:rPr>
          <w:lang w:val="en-GB"/>
        </w:rPr>
        <w:t>ms 95th percentile</w:t>
      </w:r>
    </w:p>
    <w:p w14:paraId="31E25460" w14:textId="77777777" w:rsidR="008E2C22" w:rsidRPr="008E2C22" w:rsidRDefault="008E2C22" w:rsidP="008E2C22">
      <w:pPr>
        <w:pStyle w:val="BodyText"/>
        <w:numPr>
          <w:ilvl w:val="0"/>
          <w:numId w:val="52"/>
        </w:numPr>
        <w:rPr>
          <w:lang w:val="en-GB"/>
        </w:rPr>
      </w:pPr>
      <w:r w:rsidRPr="008E2C22">
        <w:rPr>
          <w:rFonts w:ascii="Segoe UI Emoji" w:hAnsi="Segoe UI Emoji" w:cs="Segoe UI Emoji"/>
          <w:lang w:val="en-GB"/>
        </w:rPr>
        <w:t>✅</w:t>
      </w:r>
      <w:r w:rsidRPr="008E2C22">
        <w:rPr>
          <w:lang w:val="en-GB"/>
        </w:rPr>
        <w:t> </w:t>
      </w:r>
      <w:r w:rsidRPr="008E2C22">
        <w:rPr>
          <w:b/>
          <w:bCs/>
          <w:lang w:val="en-GB"/>
        </w:rPr>
        <w:t>Zero Errors</w:t>
      </w:r>
      <w:r w:rsidRPr="008E2C22">
        <w:rPr>
          <w:lang w:val="en-GB"/>
        </w:rPr>
        <w:t> - No database failures, connection issues, or constraint violations</w:t>
      </w:r>
    </w:p>
    <w:p w14:paraId="52CBA930" w14:textId="219F03E8" w:rsidR="008E2C22" w:rsidRPr="008E2C22" w:rsidRDefault="008E2C22" w:rsidP="008E2C22">
      <w:pPr>
        <w:pStyle w:val="BodyText"/>
        <w:numPr>
          <w:ilvl w:val="0"/>
          <w:numId w:val="52"/>
        </w:numPr>
        <w:rPr>
          <w:lang w:val="en-GB"/>
        </w:rPr>
      </w:pPr>
      <w:r w:rsidRPr="008E2C22">
        <w:rPr>
          <w:rFonts w:ascii="Segoe UI Emoji" w:hAnsi="Segoe UI Emoji" w:cs="Segoe UI Emoji"/>
          <w:lang w:val="en-GB"/>
        </w:rPr>
        <w:t>✅</w:t>
      </w:r>
      <w:r w:rsidRPr="008E2C22">
        <w:rPr>
          <w:lang w:val="en-GB"/>
        </w:rPr>
        <w:t> </w:t>
      </w:r>
      <w:r w:rsidRPr="008E2C22">
        <w:rPr>
          <w:b/>
          <w:bCs/>
          <w:lang w:val="en-GB"/>
        </w:rPr>
        <w:t>Excellent Concurrency</w:t>
      </w:r>
      <w:r w:rsidRPr="008E2C22">
        <w:rPr>
          <w:lang w:val="en-GB"/>
        </w:rPr>
        <w:t> - 20 concurrent threads handled flawlessly</w:t>
      </w:r>
    </w:p>
    <w:p w14:paraId="6A2666C2" w14:textId="77777777" w:rsidR="008E2C22" w:rsidRPr="008E2C22" w:rsidRDefault="008E2C22" w:rsidP="008E2C22">
      <w:pPr>
        <w:pStyle w:val="BodyText"/>
        <w:numPr>
          <w:ilvl w:val="0"/>
          <w:numId w:val="52"/>
        </w:numPr>
        <w:rPr>
          <w:lang w:val="en-GB"/>
        </w:rPr>
      </w:pPr>
      <w:r w:rsidRPr="008E2C22">
        <w:rPr>
          <w:rFonts w:ascii="Segoe UI Emoji" w:hAnsi="Segoe UI Emoji" w:cs="Segoe UI Emoji"/>
          <w:lang w:val="en-GB"/>
        </w:rPr>
        <w:t>✅</w:t>
      </w:r>
      <w:r w:rsidRPr="008E2C22">
        <w:rPr>
          <w:lang w:val="en-GB"/>
        </w:rPr>
        <w:t> </w:t>
      </w:r>
      <w:r w:rsidRPr="008E2C22">
        <w:rPr>
          <w:b/>
          <w:bCs/>
          <w:lang w:val="en-GB"/>
        </w:rPr>
        <w:t>All Targets Exceeded</w:t>
      </w:r>
      <w:r w:rsidRPr="008E2C22">
        <w:rPr>
          <w:lang w:val="en-GB"/>
        </w:rPr>
        <w:t> - Performance far exceeds requirements by 5-10x margin</w:t>
      </w:r>
    </w:p>
    <w:p w14:paraId="7B2F6770" w14:textId="77777777" w:rsidR="008E2C22" w:rsidRPr="008E2C22" w:rsidRDefault="008E2C22">
      <w:pPr>
        <w:pStyle w:val="BodyText"/>
        <w:rPr>
          <w:lang w:val="en-GB"/>
        </w:rPr>
      </w:pPr>
    </w:p>
    <w:p w14:paraId="637E0526" w14:textId="133C6656" w:rsidR="002B23BE" w:rsidRDefault="00000000">
      <w:pPr>
        <w:pStyle w:val="BodyText"/>
      </w:pPr>
      <w:r>
        <w:t xml:space="preserve">The PostgreSQL 9.6.24 database on GCP Cloud SQL demonstrates </w:t>
      </w:r>
      <w:r w:rsidR="00643594">
        <w:rPr>
          <w:b/>
          <w:bCs/>
        </w:rPr>
        <w:t>migration</w:t>
      </w:r>
      <w:r>
        <w:rPr>
          <w:b/>
          <w:bCs/>
        </w:rPr>
        <w:t>-ready performance characteristics</w:t>
      </w:r>
      <w:r>
        <w:t xml:space="preserve"> with significant headroom for growth. </w:t>
      </w:r>
      <w:r>
        <w:rPr>
          <w:b/>
          <w:bCs/>
        </w:rPr>
        <w:t>No performance issues require attention</w:t>
      </w:r>
      <w:r>
        <w:t xml:space="preserve"> - the database infrastructure is exceptionally well-suited for </w:t>
      </w:r>
      <w:r w:rsidR="00ED476F">
        <w:t>target</w:t>
      </w:r>
      <w:r>
        <w:t xml:space="preserve"> deployment.</w:t>
      </w:r>
      <w:bookmarkEnd w:id="0"/>
      <w:bookmarkEnd w:id="84"/>
    </w:p>
    <w:sectPr w:rsidR="002B23B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FE96" w14:textId="77777777" w:rsidR="00ED3E5F" w:rsidRDefault="00ED3E5F">
      <w:pPr>
        <w:spacing w:after="0"/>
      </w:pPr>
      <w:r>
        <w:separator/>
      </w:r>
    </w:p>
  </w:endnote>
  <w:endnote w:type="continuationSeparator" w:id="0">
    <w:p w14:paraId="160E8905" w14:textId="77777777" w:rsidR="00ED3E5F" w:rsidRDefault="00ED3E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CLTech Roobert">
    <w:altName w:val="Calibri"/>
    <w:charset w:val="00"/>
    <w:family w:val="swiss"/>
    <w:pitch w:val="variable"/>
    <w:sig w:usb0="A10000FF" w:usb1="0000607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F97A" w14:textId="77777777" w:rsidR="00ED3E5F" w:rsidRDefault="00ED3E5F">
      <w:r>
        <w:separator/>
      </w:r>
    </w:p>
  </w:footnote>
  <w:footnote w:type="continuationSeparator" w:id="0">
    <w:p w14:paraId="3675CA36" w14:textId="77777777" w:rsidR="00ED3E5F" w:rsidRDefault="00ED3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A4FA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502D6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FB2E7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02F02F4"/>
    <w:multiLevelType w:val="multilevel"/>
    <w:tmpl w:val="F69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76F76"/>
    <w:multiLevelType w:val="multilevel"/>
    <w:tmpl w:val="A7C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00986"/>
    <w:multiLevelType w:val="multilevel"/>
    <w:tmpl w:val="3AB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17453"/>
    <w:multiLevelType w:val="multilevel"/>
    <w:tmpl w:val="C95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12578"/>
    <w:multiLevelType w:val="multilevel"/>
    <w:tmpl w:val="4B6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C78EE"/>
    <w:multiLevelType w:val="multilevel"/>
    <w:tmpl w:val="1BC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96D4C"/>
    <w:multiLevelType w:val="multilevel"/>
    <w:tmpl w:val="B542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F04FF"/>
    <w:multiLevelType w:val="multilevel"/>
    <w:tmpl w:val="97B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E6C9A"/>
    <w:multiLevelType w:val="multilevel"/>
    <w:tmpl w:val="5156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89417B"/>
    <w:multiLevelType w:val="multilevel"/>
    <w:tmpl w:val="B0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62E98"/>
    <w:multiLevelType w:val="multilevel"/>
    <w:tmpl w:val="8FB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552EB"/>
    <w:multiLevelType w:val="multilevel"/>
    <w:tmpl w:val="B29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F4C10"/>
    <w:multiLevelType w:val="multilevel"/>
    <w:tmpl w:val="9F2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F25B3"/>
    <w:multiLevelType w:val="multilevel"/>
    <w:tmpl w:val="017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B3C70"/>
    <w:multiLevelType w:val="multilevel"/>
    <w:tmpl w:val="A602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406A6B"/>
    <w:multiLevelType w:val="multilevel"/>
    <w:tmpl w:val="B32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E12B1"/>
    <w:multiLevelType w:val="multilevel"/>
    <w:tmpl w:val="999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E48F7"/>
    <w:multiLevelType w:val="multilevel"/>
    <w:tmpl w:val="C83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2017C"/>
    <w:multiLevelType w:val="multilevel"/>
    <w:tmpl w:val="1F5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B03D1"/>
    <w:multiLevelType w:val="multilevel"/>
    <w:tmpl w:val="1A2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E73C2"/>
    <w:multiLevelType w:val="multilevel"/>
    <w:tmpl w:val="4E04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F54AA"/>
    <w:multiLevelType w:val="multilevel"/>
    <w:tmpl w:val="935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317704">
    <w:abstractNumId w:val="0"/>
  </w:num>
  <w:num w:numId="2" w16cid:durableId="1711875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8486763">
    <w:abstractNumId w:val="1"/>
  </w:num>
  <w:num w:numId="4" w16cid:durableId="1495486190">
    <w:abstractNumId w:val="1"/>
  </w:num>
  <w:num w:numId="5" w16cid:durableId="1194223397">
    <w:abstractNumId w:val="1"/>
  </w:num>
  <w:num w:numId="6" w16cid:durableId="867644258">
    <w:abstractNumId w:val="1"/>
  </w:num>
  <w:num w:numId="7" w16cid:durableId="1955016640">
    <w:abstractNumId w:val="1"/>
  </w:num>
  <w:num w:numId="8" w16cid:durableId="1090199323">
    <w:abstractNumId w:val="1"/>
  </w:num>
  <w:num w:numId="9" w16cid:durableId="1780252121">
    <w:abstractNumId w:val="1"/>
  </w:num>
  <w:num w:numId="10" w16cid:durableId="116533726">
    <w:abstractNumId w:val="1"/>
  </w:num>
  <w:num w:numId="11" w16cid:durableId="792332412">
    <w:abstractNumId w:val="1"/>
  </w:num>
  <w:num w:numId="12" w16cid:durableId="1194030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29350835">
    <w:abstractNumId w:val="1"/>
  </w:num>
  <w:num w:numId="14" w16cid:durableId="650017590">
    <w:abstractNumId w:val="1"/>
  </w:num>
  <w:num w:numId="15" w16cid:durableId="1523199854">
    <w:abstractNumId w:val="1"/>
  </w:num>
  <w:num w:numId="16" w16cid:durableId="1581796755">
    <w:abstractNumId w:val="1"/>
  </w:num>
  <w:num w:numId="17" w16cid:durableId="1505975259">
    <w:abstractNumId w:val="1"/>
  </w:num>
  <w:num w:numId="18" w16cid:durableId="1379747053">
    <w:abstractNumId w:val="1"/>
  </w:num>
  <w:num w:numId="19" w16cid:durableId="2143573555">
    <w:abstractNumId w:val="1"/>
  </w:num>
  <w:num w:numId="20" w16cid:durableId="1427995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7388681">
    <w:abstractNumId w:val="1"/>
  </w:num>
  <w:num w:numId="22" w16cid:durableId="1677537880">
    <w:abstractNumId w:val="1"/>
  </w:num>
  <w:num w:numId="23" w16cid:durableId="584605926">
    <w:abstractNumId w:val="1"/>
  </w:num>
  <w:num w:numId="24" w16cid:durableId="1559126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70083441">
    <w:abstractNumId w:val="1"/>
  </w:num>
  <w:num w:numId="26" w16cid:durableId="1868835951">
    <w:abstractNumId w:val="1"/>
  </w:num>
  <w:num w:numId="27" w16cid:durableId="1556773089">
    <w:abstractNumId w:val="1"/>
  </w:num>
  <w:num w:numId="28" w16cid:durableId="837112627">
    <w:abstractNumId w:val="1"/>
  </w:num>
  <w:num w:numId="29" w16cid:durableId="1981618456">
    <w:abstractNumId w:val="1"/>
  </w:num>
  <w:num w:numId="30" w16cid:durableId="965038447">
    <w:abstractNumId w:val="1"/>
  </w:num>
  <w:num w:numId="31" w16cid:durableId="605380810">
    <w:abstractNumId w:val="16"/>
  </w:num>
  <w:num w:numId="32" w16cid:durableId="938441379">
    <w:abstractNumId w:val="8"/>
  </w:num>
  <w:num w:numId="33" w16cid:durableId="587730908">
    <w:abstractNumId w:val="12"/>
  </w:num>
  <w:num w:numId="34" w16cid:durableId="1464154301">
    <w:abstractNumId w:val="23"/>
  </w:num>
  <w:num w:numId="35" w16cid:durableId="1931041893">
    <w:abstractNumId w:val="13"/>
  </w:num>
  <w:num w:numId="36" w16cid:durableId="715617562">
    <w:abstractNumId w:val="4"/>
  </w:num>
  <w:num w:numId="37" w16cid:durableId="2055999043">
    <w:abstractNumId w:val="3"/>
  </w:num>
  <w:num w:numId="38" w16cid:durableId="1385760486">
    <w:abstractNumId w:val="9"/>
  </w:num>
  <w:num w:numId="39" w16cid:durableId="1145732826">
    <w:abstractNumId w:val="20"/>
  </w:num>
  <w:num w:numId="40" w16cid:durableId="177161114">
    <w:abstractNumId w:val="7"/>
  </w:num>
  <w:num w:numId="41" w16cid:durableId="364912683">
    <w:abstractNumId w:val="18"/>
  </w:num>
  <w:num w:numId="42" w16cid:durableId="1892500126">
    <w:abstractNumId w:val="6"/>
  </w:num>
  <w:num w:numId="43" w16cid:durableId="743331182">
    <w:abstractNumId w:val="10"/>
  </w:num>
  <w:num w:numId="44" w16cid:durableId="1183974397">
    <w:abstractNumId w:val="21"/>
  </w:num>
  <w:num w:numId="45" w16cid:durableId="652950332">
    <w:abstractNumId w:val="22"/>
  </w:num>
  <w:num w:numId="46" w16cid:durableId="1240940421">
    <w:abstractNumId w:val="24"/>
  </w:num>
  <w:num w:numId="47" w16cid:durableId="1165124750">
    <w:abstractNumId w:val="5"/>
  </w:num>
  <w:num w:numId="48" w16cid:durableId="1029841163">
    <w:abstractNumId w:val="15"/>
  </w:num>
  <w:num w:numId="49" w16cid:durableId="2018773739">
    <w:abstractNumId w:val="11"/>
  </w:num>
  <w:num w:numId="50" w16cid:durableId="1889685396">
    <w:abstractNumId w:val="17"/>
  </w:num>
  <w:num w:numId="51" w16cid:durableId="1322349189">
    <w:abstractNumId w:val="19"/>
  </w:num>
  <w:num w:numId="52" w16cid:durableId="3583566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23BE"/>
    <w:rsid w:val="00002BF1"/>
    <w:rsid w:val="000210C5"/>
    <w:rsid w:val="00125E7B"/>
    <w:rsid w:val="00271B41"/>
    <w:rsid w:val="002B23BE"/>
    <w:rsid w:val="002F4531"/>
    <w:rsid w:val="00374959"/>
    <w:rsid w:val="00391289"/>
    <w:rsid w:val="003E150F"/>
    <w:rsid w:val="003F6420"/>
    <w:rsid w:val="004E637E"/>
    <w:rsid w:val="005303C4"/>
    <w:rsid w:val="00545CFF"/>
    <w:rsid w:val="00590804"/>
    <w:rsid w:val="005A6C13"/>
    <w:rsid w:val="006146E9"/>
    <w:rsid w:val="006168C7"/>
    <w:rsid w:val="00643594"/>
    <w:rsid w:val="00730FD7"/>
    <w:rsid w:val="00770D55"/>
    <w:rsid w:val="007861BD"/>
    <w:rsid w:val="007C6BA4"/>
    <w:rsid w:val="008717CB"/>
    <w:rsid w:val="008847D2"/>
    <w:rsid w:val="008E22C8"/>
    <w:rsid w:val="008E2C22"/>
    <w:rsid w:val="008F4AD9"/>
    <w:rsid w:val="008F63AB"/>
    <w:rsid w:val="00953D73"/>
    <w:rsid w:val="009C39DC"/>
    <w:rsid w:val="009E7493"/>
    <w:rsid w:val="00A6187C"/>
    <w:rsid w:val="00AF1097"/>
    <w:rsid w:val="00B05D14"/>
    <w:rsid w:val="00B93E41"/>
    <w:rsid w:val="00BA003B"/>
    <w:rsid w:val="00BE1194"/>
    <w:rsid w:val="00C032E4"/>
    <w:rsid w:val="00C11814"/>
    <w:rsid w:val="00C42623"/>
    <w:rsid w:val="00C57235"/>
    <w:rsid w:val="00CE2F0E"/>
    <w:rsid w:val="00D016A0"/>
    <w:rsid w:val="00D51995"/>
    <w:rsid w:val="00EB5FEC"/>
    <w:rsid w:val="00ED3E5F"/>
    <w:rsid w:val="00ED476F"/>
    <w:rsid w:val="00EE5769"/>
    <w:rsid w:val="00F13FE3"/>
    <w:rsid w:val="00F226B3"/>
    <w:rsid w:val="00F22EA7"/>
    <w:rsid w:val="00F54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FD0B"/>
  <w15:docId w15:val="{7B6A03C2-04C9-4673-87A9-48279BFF7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7C6BA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loudDisp-HCL-D/hcltech-ucg-poc-documentation/tree/main/docs/1.2%20PetClinic%20App/1.1.1%20Legacy%20App%20Docs/1.1.1.2%20Testing%20Docs/Performanc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16</Pages>
  <Words>3091</Words>
  <Characters>17619</Characters>
  <Application>Microsoft Office Word</Application>
  <DocSecurity>0</DocSecurity>
  <Lines>146</Lines>
  <Paragraphs>41</Paragraphs>
  <ScaleCrop>false</ScaleCrop>
  <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shameem amanullah</cp:lastModifiedBy>
  <cp:revision>51</cp:revision>
  <dcterms:created xsi:type="dcterms:W3CDTF">2026-01-18T09:40:00Z</dcterms:created>
  <dcterms:modified xsi:type="dcterms:W3CDTF">2026-01-18T14:35:00Z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6cac1ed2-e163-4ed7-881e-aedc8353c4cc</vt:lpwstr>
  </property>
</Properties>
</file>