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9E8C0" w14:textId="0C9B0429" w:rsidR="000F5438" w:rsidRPr="002637CE" w:rsidRDefault="000F5438" w:rsidP="000F5438">
      <w:pPr>
        <w:rPr>
          <w:b/>
          <w:bCs/>
        </w:rPr>
      </w:pPr>
      <w:r>
        <w:tab/>
      </w:r>
      <w:r>
        <w:tab/>
      </w:r>
      <w:r>
        <w:tab/>
      </w:r>
      <w:r>
        <w:tab/>
      </w:r>
      <w:r w:rsidRPr="002637CE">
        <w:rPr>
          <w:b/>
          <w:bCs/>
        </w:rPr>
        <w:tab/>
        <w:t xml:space="preserve">  CSA0501</w:t>
      </w:r>
    </w:p>
    <w:p w14:paraId="68C301E3" w14:textId="22560577" w:rsidR="000F5438" w:rsidRPr="002637CE" w:rsidRDefault="000F5438" w:rsidP="000F5438">
      <w:pPr>
        <w:rPr>
          <w:b/>
          <w:bCs/>
        </w:rPr>
      </w:pPr>
      <w:r w:rsidRPr="002637CE">
        <w:rPr>
          <w:b/>
          <w:bCs/>
        </w:rPr>
        <w:tab/>
      </w:r>
      <w:r w:rsidRPr="002637CE">
        <w:rPr>
          <w:b/>
          <w:bCs/>
        </w:rPr>
        <w:tab/>
      </w:r>
      <w:r w:rsidRPr="002637CE">
        <w:rPr>
          <w:b/>
          <w:bCs/>
        </w:rPr>
        <w:tab/>
        <w:t xml:space="preserve">       DATABASE MANAGEMENT SYSTEMS</w:t>
      </w:r>
    </w:p>
    <w:p w14:paraId="1C2C5023" w14:textId="77777777" w:rsidR="000F5438" w:rsidRPr="002637CE" w:rsidRDefault="000F5438" w:rsidP="000F5438">
      <w:pPr>
        <w:rPr>
          <w:b/>
          <w:bCs/>
        </w:rPr>
      </w:pPr>
      <w:r w:rsidRPr="002637CE">
        <w:rPr>
          <w:b/>
          <w:bCs/>
        </w:rPr>
        <w:t xml:space="preserve">                                                                         LAB EXPERIMENT </w:t>
      </w:r>
    </w:p>
    <w:p w14:paraId="6B0B0D0E" w14:textId="70CC8B83" w:rsidR="000F5438" w:rsidRPr="002637CE" w:rsidRDefault="00A279FE" w:rsidP="000F5438">
      <w:pPr>
        <w:rPr>
          <w:b/>
          <w:bCs/>
        </w:rPr>
      </w:pPr>
      <w:r>
        <w:rPr>
          <w:b/>
          <w:bCs/>
        </w:rPr>
        <w:t>V Sandeep</w:t>
      </w:r>
    </w:p>
    <w:p w14:paraId="2200B0B9" w14:textId="7F4C0025" w:rsidR="000F5438" w:rsidRDefault="000F5438" w:rsidP="000F5438">
      <w:pPr>
        <w:rPr>
          <w:b/>
          <w:bCs/>
        </w:rPr>
      </w:pPr>
      <w:r w:rsidRPr="002637CE">
        <w:rPr>
          <w:b/>
          <w:bCs/>
        </w:rPr>
        <w:t>192</w:t>
      </w:r>
      <w:r w:rsidR="00A279FE">
        <w:rPr>
          <w:b/>
          <w:bCs/>
        </w:rPr>
        <w:t>525235</w:t>
      </w:r>
    </w:p>
    <w:p w14:paraId="6D7C9C38" w14:textId="3A5D6270" w:rsidR="00D10F4B" w:rsidRDefault="00D10F4B" w:rsidP="00D10F4B">
      <w:pPr>
        <w:rPr>
          <w:b/>
          <w:bCs/>
        </w:rPr>
      </w:pPr>
      <w:r w:rsidRPr="00D10F4B">
        <w:rPr>
          <w:b/>
          <w:bCs/>
        </w:rPr>
        <w:t xml:space="preserve">EXPERIMENT – </w:t>
      </w:r>
      <w:r w:rsidR="00A279FE">
        <w:rPr>
          <w:b/>
          <w:bCs/>
        </w:rPr>
        <w:t>9</w:t>
      </w:r>
    </w:p>
    <w:p w14:paraId="56355FE8" w14:textId="77777777" w:rsidR="00456D8C" w:rsidRPr="00456D8C" w:rsidRDefault="00456D8C" w:rsidP="00456D8C">
      <w:pPr>
        <w:rPr>
          <w:rFonts w:ascii="Calibri" w:hAnsi="Calibri" w:cs="Calibri"/>
          <w:b/>
          <w:bCs/>
        </w:rPr>
      </w:pPr>
      <w:r w:rsidRPr="00456D8C">
        <w:rPr>
          <w:rFonts w:ascii="Calibri" w:hAnsi="Calibri" w:cs="Calibri"/>
          <w:b/>
          <w:bCs/>
        </w:rPr>
        <w:t>AIM</w:t>
      </w:r>
    </w:p>
    <w:p w14:paraId="58AD349A" w14:textId="77777777" w:rsidR="00456D8C" w:rsidRPr="00456D8C" w:rsidRDefault="00456D8C" w:rsidP="00456D8C">
      <w:pPr>
        <w:rPr>
          <w:rFonts w:ascii="Calibri" w:hAnsi="Calibri" w:cs="Calibri"/>
        </w:rPr>
      </w:pPr>
      <w:r w:rsidRPr="00456D8C">
        <w:rPr>
          <w:rFonts w:ascii="Calibri" w:hAnsi="Calibri" w:cs="Calibri"/>
        </w:rPr>
        <w:t>To create and perform operations on VIEW and INDEX using the given employees1 relation.</w:t>
      </w:r>
    </w:p>
    <w:p w14:paraId="07C7D250" w14:textId="77777777" w:rsidR="00456D8C" w:rsidRPr="00456D8C" w:rsidRDefault="00456D8C" w:rsidP="00456D8C">
      <w:pPr>
        <w:rPr>
          <w:rFonts w:ascii="Calibri" w:hAnsi="Calibri" w:cs="Calibri"/>
          <w:b/>
          <w:bCs/>
        </w:rPr>
      </w:pPr>
      <w:r w:rsidRPr="00456D8C">
        <w:rPr>
          <w:rFonts w:ascii="Calibri" w:hAnsi="Calibri" w:cs="Calibri"/>
          <w:b/>
          <w:bCs/>
        </w:rPr>
        <w:t>PROCEDURE</w:t>
      </w:r>
    </w:p>
    <w:p w14:paraId="17DBFCCA"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the employees1 table with required attributes. </w:t>
      </w:r>
    </w:p>
    <w:p w14:paraId="6D7D8DEC"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Insert employee records into the table. </w:t>
      </w:r>
    </w:p>
    <w:p w14:paraId="04BA8DF3"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 view named v1 containing employee_id and salary. </w:t>
      </w:r>
    </w:p>
    <w:p w14:paraId="03E45675"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Display the records from the v1 view. </w:t>
      </w:r>
    </w:p>
    <w:p w14:paraId="69D57C4D"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Insert a record into the view and verify the changes. </w:t>
      </w:r>
    </w:p>
    <w:p w14:paraId="3E0E7FD9"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Delete a record from the view and verify the changes. </w:t>
      </w:r>
    </w:p>
    <w:p w14:paraId="4D4B748F"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an index named index1 on the salary attribute. </w:t>
      </w:r>
    </w:p>
    <w:p w14:paraId="62C36BC9"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Retrieve employees whose salary is above 145000. </w:t>
      </w:r>
    </w:p>
    <w:p w14:paraId="7E0AF60D"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Drop the salary index after completing the operation. </w:t>
      </w:r>
    </w:p>
    <w:p w14:paraId="058E507B"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Create an index named index1 on the employee_id attribute. </w:t>
      </w:r>
    </w:p>
    <w:p w14:paraId="3FB2269F" w14:textId="77777777" w:rsidR="00456D8C" w:rsidRPr="00456D8C" w:rsidRDefault="00456D8C" w:rsidP="00456D8C">
      <w:pPr>
        <w:numPr>
          <w:ilvl w:val="0"/>
          <w:numId w:val="6"/>
        </w:numPr>
        <w:rPr>
          <w:rFonts w:ascii="Calibri" w:hAnsi="Calibri" w:cs="Calibri"/>
        </w:rPr>
      </w:pPr>
      <w:r w:rsidRPr="00456D8C">
        <w:rPr>
          <w:rFonts w:ascii="Calibri" w:hAnsi="Calibri" w:cs="Calibri"/>
        </w:rPr>
        <w:t xml:space="preserve">Retrieve the employee whose employee_id is 10. </w:t>
      </w:r>
    </w:p>
    <w:p w14:paraId="3080747C" w14:textId="77777777" w:rsidR="00456D8C" w:rsidRPr="00456D8C" w:rsidRDefault="00456D8C" w:rsidP="00456D8C">
      <w:pPr>
        <w:numPr>
          <w:ilvl w:val="0"/>
          <w:numId w:val="6"/>
        </w:numPr>
        <w:rPr>
          <w:rFonts w:ascii="Calibri" w:hAnsi="Calibri" w:cs="Calibri"/>
        </w:rPr>
      </w:pPr>
      <w:r w:rsidRPr="00456D8C">
        <w:rPr>
          <w:rFonts w:ascii="Calibri" w:hAnsi="Calibri" w:cs="Calibri"/>
        </w:rPr>
        <w:t>Verify the results.</w:t>
      </w:r>
    </w:p>
    <w:p w14:paraId="7F2A9446" w14:textId="77777777" w:rsidR="00D10F4B" w:rsidRPr="00D10F4B" w:rsidRDefault="00D10F4B" w:rsidP="00D10F4B">
      <w:pPr>
        <w:rPr>
          <w:b/>
          <w:bCs/>
        </w:rPr>
      </w:pPr>
      <w:r w:rsidRPr="00D10F4B">
        <w:rPr>
          <w:b/>
          <w:bCs/>
        </w:rPr>
        <w:t>QUESTIONS</w:t>
      </w:r>
    </w:p>
    <w:p w14:paraId="224CFA46" w14:textId="77777777" w:rsidR="0071783D" w:rsidRDefault="00F645A2" w:rsidP="00D10F4B">
      <w:r w:rsidRPr="00F645A2">
        <w:t>1. Create a view named v1 using the employees1 table that contains employee_id and salary.</w:t>
      </w:r>
    </w:p>
    <w:p w14:paraId="0EB8F5D6" w14:textId="77777777" w:rsidR="0071783D" w:rsidRDefault="0071783D" w:rsidP="00D10F4B">
      <w:r w:rsidRPr="0071783D">
        <w:t>2. Insert and delete records from the v1 view.</w:t>
      </w:r>
    </w:p>
    <w:p w14:paraId="0CB2D5D7" w14:textId="77777777" w:rsidR="0071783D" w:rsidRDefault="0071783D" w:rsidP="000F5438">
      <w:r w:rsidRPr="0071783D">
        <w:t>3. Create index1 for the salary attribute and list employees whose salary is above 145000.</w:t>
      </w:r>
    </w:p>
    <w:p w14:paraId="1E02C132" w14:textId="57A845F2" w:rsidR="00671F15" w:rsidRPr="00506445" w:rsidRDefault="00A23D57" w:rsidP="000F5438">
      <w:r w:rsidRPr="00A23D57">
        <w:lastRenderedPageBreak/>
        <w:t>4. Create index1 for the employee_id attribute and display the first name of the employee whose employee ID is 10.</w:t>
      </w:r>
    </w:p>
    <w:p w14:paraId="6B6E4E76" w14:textId="07AFAC74" w:rsidR="00C30387" w:rsidRDefault="00C30387" w:rsidP="00C30387">
      <w:pPr>
        <w:ind w:left="720"/>
        <w:rPr>
          <w:rFonts w:ascii="Calibri" w:hAnsi="Calibri" w:cs="Calibri"/>
          <w:b/>
          <w:bCs/>
        </w:rPr>
      </w:pPr>
      <w:r w:rsidRPr="00C30387">
        <w:rPr>
          <w:rFonts w:ascii="Calibri" w:hAnsi="Calibri" w:cs="Calibri"/>
          <w:b/>
          <w:bCs/>
        </w:rPr>
        <w:t>Outputs :</w:t>
      </w:r>
    </w:p>
    <w:p w14:paraId="6A5833B5" w14:textId="0CF8F03E" w:rsidR="00D10F4B" w:rsidRDefault="00480E8F" w:rsidP="00C30387">
      <w:pPr>
        <w:ind w:left="720"/>
        <w:rPr>
          <w:rFonts w:ascii="Calibri" w:hAnsi="Calibri" w:cs="Calibri"/>
          <w:b/>
          <w:bCs/>
        </w:rPr>
      </w:pPr>
      <w:r w:rsidRPr="00480E8F">
        <w:rPr>
          <w:rFonts w:ascii="Calibri" w:hAnsi="Calibri" w:cs="Calibri"/>
          <w:b/>
          <w:bCs/>
          <w:noProof/>
        </w:rPr>
        <w:drawing>
          <wp:inline distT="0" distB="0" distL="0" distR="0" wp14:anchorId="1A5AE6F8" wp14:editId="2C5B868C">
            <wp:extent cx="2619741" cy="2276793"/>
            <wp:effectExtent l="0" t="0" r="9525" b="9525"/>
            <wp:docPr id="20819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95848" name=""/>
                    <pic:cNvPicPr/>
                  </pic:nvPicPr>
                  <pic:blipFill>
                    <a:blip r:embed="rId5"/>
                    <a:stretch>
                      <a:fillRect/>
                    </a:stretch>
                  </pic:blipFill>
                  <pic:spPr>
                    <a:xfrm>
                      <a:off x="0" y="0"/>
                      <a:ext cx="2619741" cy="2276793"/>
                    </a:xfrm>
                    <a:prstGeom prst="rect">
                      <a:avLst/>
                    </a:prstGeom>
                  </pic:spPr>
                </pic:pic>
              </a:graphicData>
            </a:graphic>
          </wp:inline>
        </w:drawing>
      </w:r>
      <w:r w:rsidR="006A443D" w:rsidRPr="006A443D">
        <w:rPr>
          <w:rFonts w:ascii="Calibri" w:hAnsi="Calibri" w:cs="Calibri"/>
          <w:b/>
          <w:bCs/>
          <w:noProof/>
        </w:rPr>
        <w:drawing>
          <wp:inline distT="0" distB="0" distL="0" distR="0" wp14:anchorId="29106D51" wp14:editId="763E82DB">
            <wp:extent cx="3077004" cy="3238952"/>
            <wp:effectExtent l="0" t="0" r="9525" b="0"/>
            <wp:docPr id="188316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67370" name=""/>
                    <pic:cNvPicPr/>
                  </pic:nvPicPr>
                  <pic:blipFill>
                    <a:blip r:embed="rId6"/>
                    <a:stretch>
                      <a:fillRect/>
                    </a:stretch>
                  </pic:blipFill>
                  <pic:spPr>
                    <a:xfrm>
                      <a:off x="0" y="0"/>
                      <a:ext cx="3077004" cy="3238952"/>
                    </a:xfrm>
                    <a:prstGeom prst="rect">
                      <a:avLst/>
                    </a:prstGeom>
                  </pic:spPr>
                </pic:pic>
              </a:graphicData>
            </a:graphic>
          </wp:inline>
        </w:drawing>
      </w:r>
      <w:r w:rsidR="006A443D" w:rsidRPr="006A443D">
        <w:rPr>
          <w:rFonts w:ascii="Calibri" w:hAnsi="Calibri" w:cs="Calibri"/>
          <w:b/>
          <w:bCs/>
          <w:noProof/>
        </w:rPr>
        <w:lastRenderedPageBreak/>
        <w:drawing>
          <wp:inline distT="0" distB="0" distL="0" distR="0" wp14:anchorId="68EFC793" wp14:editId="51C84B90">
            <wp:extent cx="3029373" cy="3105583"/>
            <wp:effectExtent l="0" t="0" r="0" b="0"/>
            <wp:docPr id="68919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6677" name=""/>
                    <pic:cNvPicPr/>
                  </pic:nvPicPr>
                  <pic:blipFill>
                    <a:blip r:embed="rId7"/>
                    <a:stretch>
                      <a:fillRect/>
                    </a:stretch>
                  </pic:blipFill>
                  <pic:spPr>
                    <a:xfrm>
                      <a:off x="0" y="0"/>
                      <a:ext cx="3029373" cy="3105583"/>
                    </a:xfrm>
                    <a:prstGeom prst="rect">
                      <a:avLst/>
                    </a:prstGeom>
                  </pic:spPr>
                </pic:pic>
              </a:graphicData>
            </a:graphic>
          </wp:inline>
        </w:drawing>
      </w:r>
      <w:r w:rsidR="00247638" w:rsidRPr="00247638">
        <w:rPr>
          <w:rFonts w:ascii="Calibri" w:hAnsi="Calibri" w:cs="Calibri"/>
          <w:b/>
          <w:bCs/>
          <w:noProof/>
        </w:rPr>
        <w:drawing>
          <wp:inline distT="0" distB="0" distL="0" distR="0" wp14:anchorId="7896563F" wp14:editId="3A779996">
            <wp:extent cx="3143689" cy="2010056"/>
            <wp:effectExtent l="0" t="0" r="0" b="9525"/>
            <wp:docPr id="5378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97590" name=""/>
                    <pic:cNvPicPr/>
                  </pic:nvPicPr>
                  <pic:blipFill>
                    <a:blip r:embed="rId8"/>
                    <a:stretch>
                      <a:fillRect/>
                    </a:stretch>
                  </pic:blipFill>
                  <pic:spPr>
                    <a:xfrm>
                      <a:off x="0" y="0"/>
                      <a:ext cx="3143689" cy="2010056"/>
                    </a:xfrm>
                    <a:prstGeom prst="rect">
                      <a:avLst/>
                    </a:prstGeom>
                  </pic:spPr>
                </pic:pic>
              </a:graphicData>
            </a:graphic>
          </wp:inline>
        </w:drawing>
      </w:r>
      <w:r w:rsidR="00247638" w:rsidRPr="00247638">
        <w:rPr>
          <w:rFonts w:ascii="Calibri" w:hAnsi="Calibri" w:cs="Calibri"/>
          <w:b/>
          <w:bCs/>
          <w:noProof/>
        </w:rPr>
        <w:drawing>
          <wp:inline distT="0" distB="0" distL="0" distR="0" wp14:anchorId="06E4A9FE" wp14:editId="0D5A1E56">
            <wp:extent cx="3486637" cy="1448002"/>
            <wp:effectExtent l="0" t="0" r="0" b="0"/>
            <wp:docPr id="14845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5791" name=""/>
                    <pic:cNvPicPr/>
                  </pic:nvPicPr>
                  <pic:blipFill>
                    <a:blip r:embed="rId9"/>
                    <a:stretch>
                      <a:fillRect/>
                    </a:stretch>
                  </pic:blipFill>
                  <pic:spPr>
                    <a:xfrm>
                      <a:off x="0" y="0"/>
                      <a:ext cx="3486637" cy="1448002"/>
                    </a:xfrm>
                    <a:prstGeom prst="rect">
                      <a:avLst/>
                    </a:prstGeom>
                  </pic:spPr>
                </pic:pic>
              </a:graphicData>
            </a:graphic>
          </wp:inline>
        </w:drawing>
      </w:r>
    </w:p>
    <w:p w14:paraId="3C0B6135" w14:textId="1724BA1E" w:rsidR="00D10F4B" w:rsidRDefault="00D10F4B" w:rsidP="00C30387">
      <w:pPr>
        <w:ind w:left="720"/>
        <w:rPr>
          <w:rFonts w:ascii="Calibri" w:hAnsi="Calibri" w:cs="Calibri"/>
          <w:b/>
          <w:bCs/>
        </w:rPr>
      </w:pPr>
    </w:p>
    <w:p w14:paraId="08C4101A" w14:textId="77777777" w:rsidR="0003111B" w:rsidRPr="0003111B" w:rsidRDefault="0003111B" w:rsidP="0003111B">
      <w:pPr>
        <w:ind w:left="720"/>
        <w:rPr>
          <w:rFonts w:ascii="Calibri" w:hAnsi="Calibri" w:cs="Calibri"/>
          <w:b/>
          <w:bCs/>
        </w:rPr>
      </w:pPr>
      <w:r w:rsidRPr="0003111B">
        <w:rPr>
          <w:rFonts w:ascii="Calibri" w:hAnsi="Calibri" w:cs="Calibri"/>
          <w:b/>
          <w:bCs/>
        </w:rPr>
        <w:t>RESULT</w:t>
      </w:r>
    </w:p>
    <w:p w14:paraId="63144E98" w14:textId="0A82EF39" w:rsidR="000F5438" w:rsidRPr="00857B70" w:rsidRDefault="00857B70" w:rsidP="00857B70">
      <w:pPr>
        <w:ind w:left="720"/>
        <w:rPr>
          <w:rFonts w:ascii="Calibri" w:hAnsi="Calibri" w:cs="Calibri"/>
        </w:rPr>
      </w:pPr>
      <w:r w:rsidRPr="00857B70">
        <w:rPr>
          <w:rFonts w:ascii="Calibri" w:hAnsi="Calibri" w:cs="Calibri"/>
        </w:rPr>
        <w:t>Thus, the VIEW and INDEX operations were successfully performed on the employees1 relation. The view was created and modified successfully, and indexes were created and used for faster retrieval of employee records.</w:t>
      </w:r>
    </w:p>
    <w:sectPr w:rsidR="000F5438" w:rsidRPr="00857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9ED"/>
    <w:multiLevelType w:val="multilevel"/>
    <w:tmpl w:val="8C7014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070BF6"/>
    <w:multiLevelType w:val="multilevel"/>
    <w:tmpl w:val="164A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24F9E"/>
    <w:multiLevelType w:val="multilevel"/>
    <w:tmpl w:val="48A0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14EEC"/>
    <w:multiLevelType w:val="multilevel"/>
    <w:tmpl w:val="F5A4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E4265"/>
    <w:multiLevelType w:val="multilevel"/>
    <w:tmpl w:val="BA8A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C4783"/>
    <w:multiLevelType w:val="multilevel"/>
    <w:tmpl w:val="4534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03303">
    <w:abstractNumId w:val="0"/>
  </w:num>
  <w:num w:numId="2" w16cid:durableId="1360005321">
    <w:abstractNumId w:val="2"/>
  </w:num>
  <w:num w:numId="3" w16cid:durableId="1624337397">
    <w:abstractNumId w:val="4"/>
  </w:num>
  <w:num w:numId="4" w16cid:durableId="1926646709">
    <w:abstractNumId w:val="5"/>
  </w:num>
  <w:num w:numId="5" w16cid:durableId="639072109">
    <w:abstractNumId w:val="1"/>
  </w:num>
  <w:num w:numId="6" w16cid:durableId="1135369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38"/>
    <w:rsid w:val="0003111B"/>
    <w:rsid w:val="000701B6"/>
    <w:rsid w:val="000F5438"/>
    <w:rsid w:val="00146D2F"/>
    <w:rsid w:val="001C7FA5"/>
    <w:rsid w:val="00247638"/>
    <w:rsid w:val="002637CE"/>
    <w:rsid w:val="00391800"/>
    <w:rsid w:val="00456D8C"/>
    <w:rsid w:val="0046593F"/>
    <w:rsid w:val="00480E8F"/>
    <w:rsid w:val="004A419E"/>
    <w:rsid w:val="00506445"/>
    <w:rsid w:val="00587ADF"/>
    <w:rsid w:val="00671F15"/>
    <w:rsid w:val="006A443D"/>
    <w:rsid w:val="006A45D2"/>
    <w:rsid w:val="0071783D"/>
    <w:rsid w:val="00777694"/>
    <w:rsid w:val="00857B70"/>
    <w:rsid w:val="00867D58"/>
    <w:rsid w:val="00A23D57"/>
    <w:rsid w:val="00A279FE"/>
    <w:rsid w:val="00A80F20"/>
    <w:rsid w:val="00AA4E8E"/>
    <w:rsid w:val="00C30387"/>
    <w:rsid w:val="00CB7748"/>
    <w:rsid w:val="00CE1B1B"/>
    <w:rsid w:val="00D10F4B"/>
    <w:rsid w:val="00D2377C"/>
    <w:rsid w:val="00DF2A48"/>
    <w:rsid w:val="00E02CE9"/>
    <w:rsid w:val="00EC61B8"/>
    <w:rsid w:val="00F6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089C"/>
  <w15:chartTrackingRefBased/>
  <w15:docId w15:val="{63646F40-0A81-4228-87A8-37269354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438"/>
    <w:rPr>
      <w:rFonts w:eastAsiaTheme="majorEastAsia" w:cstheme="majorBidi"/>
      <w:color w:val="272727" w:themeColor="text1" w:themeTint="D8"/>
    </w:rPr>
  </w:style>
  <w:style w:type="paragraph" w:styleId="Title">
    <w:name w:val="Title"/>
    <w:basedOn w:val="Normal"/>
    <w:next w:val="Normal"/>
    <w:link w:val="TitleChar"/>
    <w:uiPriority w:val="10"/>
    <w:qFormat/>
    <w:rsid w:val="000F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438"/>
    <w:pPr>
      <w:spacing w:before="160"/>
      <w:jc w:val="center"/>
    </w:pPr>
    <w:rPr>
      <w:i/>
      <w:iCs/>
      <w:color w:val="404040" w:themeColor="text1" w:themeTint="BF"/>
    </w:rPr>
  </w:style>
  <w:style w:type="character" w:customStyle="1" w:styleId="QuoteChar">
    <w:name w:val="Quote Char"/>
    <w:basedOn w:val="DefaultParagraphFont"/>
    <w:link w:val="Quote"/>
    <w:uiPriority w:val="29"/>
    <w:rsid w:val="000F5438"/>
    <w:rPr>
      <w:i/>
      <w:iCs/>
      <w:color w:val="404040" w:themeColor="text1" w:themeTint="BF"/>
    </w:rPr>
  </w:style>
  <w:style w:type="paragraph" w:styleId="ListParagraph">
    <w:name w:val="List Paragraph"/>
    <w:basedOn w:val="Normal"/>
    <w:uiPriority w:val="34"/>
    <w:qFormat/>
    <w:rsid w:val="000F5438"/>
    <w:pPr>
      <w:ind w:left="720"/>
      <w:contextualSpacing/>
    </w:pPr>
  </w:style>
  <w:style w:type="character" w:styleId="IntenseEmphasis">
    <w:name w:val="Intense Emphasis"/>
    <w:basedOn w:val="DefaultParagraphFont"/>
    <w:uiPriority w:val="21"/>
    <w:qFormat/>
    <w:rsid w:val="000F5438"/>
    <w:rPr>
      <w:i/>
      <w:iCs/>
      <w:color w:val="0F4761" w:themeColor="accent1" w:themeShade="BF"/>
    </w:rPr>
  </w:style>
  <w:style w:type="paragraph" w:styleId="IntenseQuote">
    <w:name w:val="Intense Quote"/>
    <w:basedOn w:val="Normal"/>
    <w:next w:val="Normal"/>
    <w:link w:val="IntenseQuoteChar"/>
    <w:uiPriority w:val="30"/>
    <w:qFormat/>
    <w:rsid w:val="000F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438"/>
    <w:rPr>
      <w:i/>
      <w:iCs/>
      <w:color w:val="0F4761" w:themeColor="accent1" w:themeShade="BF"/>
    </w:rPr>
  </w:style>
  <w:style w:type="character" w:styleId="IntenseReference">
    <w:name w:val="Intense Reference"/>
    <w:basedOn w:val="DefaultParagraphFont"/>
    <w:uiPriority w:val="32"/>
    <w:qFormat/>
    <w:rsid w:val="000F5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218</Words>
  <Characters>1247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Nayeem</dc:creator>
  <cp:keywords/>
  <dc:description/>
  <cp:lastModifiedBy>Sandeep V Sandeep</cp:lastModifiedBy>
  <cp:revision>13</cp:revision>
  <dcterms:created xsi:type="dcterms:W3CDTF">2026-08-13T16:02:00Z</dcterms:created>
  <dcterms:modified xsi:type="dcterms:W3CDTF">2026-08-17T07:44:00Z</dcterms:modified>
</cp:coreProperties>
</file>