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9A3E384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62913E6F" w14:textId="3A016605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B47161E" w:rsidR="0036476B" w:rsidRPr="00D633DB" w:rsidRDefault="00714EE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  <w:bookmarkStart w:id="0" w:name="_GoBack"/>
            <w:bookmarkEnd w:id="0"/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D8E5CF2" w:rsidR="0036476B" w:rsidRPr="00D633DB" w:rsidRDefault="00714EE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379AA7C" w:rsidR="0036476B" w:rsidRPr="00714EE2" w:rsidRDefault="00714EE2" w:rsidP="00714EE2">
            <w:pPr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 xml:space="preserve">Ing. Adriana González </w:t>
            </w:r>
            <w:proofErr w:type="spellStart"/>
            <w:r>
              <w:rPr>
                <w:rFonts w:ascii="Helvetica Neue" w:hAnsi="Helvetica Neue"/>
                <w:color w:val="000000"/>
                <w:sz w:val="28"/>
                <w:szCs w:val="28"/>
              </w:rPr>
              <w:t>Ugaide</w:t>
            </w:r>
            <w:proofErr w:type="spellEnd"/>
            <w:r>
              <w:rPr>
                <w:rFonts w:ascii="Helvetica Neue" w:hAnsi="Helvetica Neue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ADD59A0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B4C3D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8B4C3D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4573"/>
        <w:gridCol w:w="1403"/>
        <w:gridCol w:w="1656"/>
        <w:gridCol w:w="723"/>
      </w:tblGrid>
      <w:tr w:rsidR="002C2953" w:rsidRPr="00D633DB" w14:paraId="403E8E3F" w14:textId="77777777" w:rsidTr="002C2953">
        <w:tc>
          <w:tcPr>
            <w:tcW w:w="6300" w:type="dxa"/>
            <w:gridSpan w:val="2"/>
            <w:shd w:val="clear" w:color="auto" w:fill="D9D9D9"/>
          </w:tcPr>
          <w:p w14:paraId="19F0C733" w14:textId="77777777" w:rsidR="002C2953" w:rsidRPr="00D633DB" w:rsidRDefault="002C2953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4516C1CC" w14:textId="516C9CD1" w:rsidR="002C2953" w:rsidRPr="00D633DB" w:rsidRDefault="002C295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InputReader</w:t>
            </w:r>
          </w:p>
        </w:tc>
        <w:tc>
          <w:tcPr>
            <w:tcW w:w="1656" w:type="dxa"/>
            <w:shd w:val="clear" w:color="auto" w:fill="D9D9D9"/>
          </w:tcPr>
          <w:p w14:paraId="151599E3" w14:textId="7EDA1F43" w:rsidR="002C2953" w:rsidRPr="00D633DB" w:rsidRDefault="002C295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OutputHandler</w:t>
            </w:r>
          </w:p>
        </w:tc>
        <w:tc>
          <w:tcPr>
            <w:tcW w:w="723" w:type="dxa"/>
            <w:shd w:val="clear" w:color="auto" w:fill="D9D9D9"/>
          </w:tcPr>
          <w:p w14:paraId="78BD46B8" w14:textId="56EC663F" w:rsidR="002C2953" w:rsidRPr="00D633DB" w:rsidRDefault="002C295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</w:tr>
      <w:tr w:rsidR="008B4C3D" w:rsidRPr="008B4C3D" w14:paraId="1A382E1F" w14:textId="77777777" w:rsidTr="008B4C3D">
        <w:tc>
          <w:tcPr>
            <w:tcW w:w="1727" w:type="dxa"/>
          </w:tcPr>
          <w:p w14:paraId="3AE3E359" w14:textId="33F73341" w:rsidR="008B4C3D" w:rsidRPr="00D74213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</w:t>
            </w:r>
            <w:proofErr w:type="spellStart"/>
            <w:r>
              <w:rPr>
                <w:sz w:val="20"/>
                <w:lang w:val="es-ES"/>
              </w:rPr>
              <w:t>ándar</w:t>
            </w:r>
            <w:proofErr w:type="spellEnd"/>
          </w:p>
        </w:tc>
        <w:tc>
          <w:tcPr>
            <w:tcW w:w="4573" w:type="dxa"/>
          </w:tcPr>
          <w:p w14:paraId="69FA70DC" w14:textId="77777777" w:rsidR="008B4C3D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14061B12" w14:textId="2068A7CF" w:rsidR="008B4C3D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-Verificar los estándares de diseño para la propuesta</w:t>
            </w:r>
          </w:p>
          <w:p w14:paraId="5F235FD0" w14:textId="2509A86B" w:rsidR="008B4C3D" w:rsidRPr="009C6E6F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1FA6F8" w14:textId="32616544" w:rsidR="008B4C3D" w:rsidRPr="008B4C3D" w:rsidRDefault="008B4C3D" w:rsidP="008B4C3D">
            <w:pPr>
              <w:jc w:val="center"/>
              <w:rPr>
                <w:rFonts w:ascii="Times New Roman" w:hAnsi="Times New Roman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38557453" w14:textId="0A9D200C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415C7449" w14:textId="147EAEFA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9C6E6F" w14:paraId="0DD6CF1D" w14:textId="77777777" w:rsidTr="008B4C3D">
        <w:tc>
          <w:tcPr>
            <w:tcW w:w="1727" w:type="dxa"/>
          </w:tcPr>
          <w:p w14:paraId="784E2297" w14:textId="6C5E6744" w:rsidR="008B4C3D" w:rsidRPr="00D633DB" w:rsidRDefault="008B4C3D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4573" w:type="dxa"/>
          </w:tcPr>
          <w:p w14:paraId="5B3D237B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2E6455F" w14:textId="5573EC4D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secuencación del programa</w:t>
            </w:r>
          </w:p>
          <w:p w14:paraId="41EFC8DE" w14:textId="7FE3F53F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condicionales dentro del sistema</w:t>
            </w:r>
          </w:p>
          <w:p w14:paraId="71C1FF31" w14:textId="00D43C9B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los incrementos y decrementos de los ciclos en el programa</w:t>
            </w:r>
          </w:p>
          <w:p w14:paraId="78E1BCAC" w14:textId="76895FCD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comparación de booleanos</w:t>
            </w:r>
          </w:p>
          <w:p w14:paraId="0F2D3C6D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8B4C3D" w:rsidRPr="00D633DB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6E03F970" w14:textId="5D76A7C2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298521DE" w14:textId="48E3211C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737115F1" w14:textId="5B0B6BAF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6B4D50C0" w14:textId="77777777" w:rsidTr="008B4C3D">
        <w:tc>
          <w:tcPr>
            <w:tcW w:w="1727" w:type="dxa"/>
          </w:tcPr>
          <w:p w14:paraId="04D43E0A" w14:textId="7A66BD40" w:rsidR="008B4C3D" w:rsidRPr="00D74213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573" w:type="dxa"/>
          </w:tcPr>
          <w:p w14:paraId="00F95BD5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1DF91900" w14:textId="538719E6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consistencia de los nombres</w:t>
            </w:r>
          </w:p>
          <w:p w14:paraId="196C050E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el estándar de nombrado de variables</w:t>
            </w:r>
          </w:p>
          <w:p w14:paraId="07E539B8" w14:textId="4E4147B3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la declaración sea en el ámbito correcto</w:t>
            </w:r>
          </w:p>
          <w:p w14:paraId="39686F7A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324E7B84" w:rsidR="008B4C3D" w:rsidRPr="000D13DE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7F7DA6" w14:textId="2C0EB750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15044204" w14:textId="4C7A0437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5F655EE8" w14:textId="602F019F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2FC843F3" w14:textId="77777777" w:rsidTr="008B4C3D">
        <w:tc>
          <w:tcPr>
            <w:tcW w:w="1727" w:type="dxa"/>
          </w:tcPr>
          <w:p w14:paraId="101FCF23" w14:textId="171C68D0" w:rsidR="008B4C3D" w:rsidRPr="00D633DB" w:rsidRDefault="008B4C3D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</w:t>
            </w:r>
          </w:p>
        </w:tc>
        <w:tc>
          <w:tcPr>
            <w:tcW w:w="4573" w:type="dxa"/>
          </w:tcPr>
          <w:p w14:paraId="5BD13097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49D2E9" w14:textId="7944B498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los límites superiores e inferiores en caso de ser nominal</w:t>
            </w:r>
          </w:p>
          <w:p w14:paraId="12721880" w14:textId="01D81B14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el correcto comportamiento en caso de recibir no nominales</w:t>
            </w:r>
          </w:p>
          <w:p w14:paraId="07699FB3" w14:textId="05E5B86F" w:rsidR="008B4C3D" w:rsidRPr="000D13DE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que entrada de texto sea por “</w:t>
            </w:r>
            <w:proofErr w:type="spellStart"/>
            <w:r>
              <w:rPr>
                <w:lang w:val="es-ES"/>
              </w:rPr>
              <w:t>stdin</w:t>
            </w:r>
            <w:proofErr w:type="spellEnd"/>
            <w:r>
              <w:rPr>
                <w:lang w:val="es-ES"/>
              </w:rPr>
              <w:t>”</w:t>
            </w:r>
          </w:p>
          <w:p w14:paraId="768E5AE0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428DF04" w14:textId="0DFE79AB" w:rsidR="008B4C3D" w:rsidRPr="00FC2A88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F008E6B" w14:textId="4B9B38E0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3364835A" w14:textId="0000920B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320FDD6D" w14:textId="065E23EE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FC2A88" w14:paraId="4FC2A954" w14:textId="77777777" w:rsidTr="008B4C3D">
        <w:tc>
          <w:tcPr>
            <w:tcW w:w="1727" w:type="dxa"/>
          </w:tcPr>
          <w:p w14:paraId="30E38BAF" w14:textId="19D18C5D" w:rsidR="008B4C3D" w:rsidRPr="00D74213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4573" w:type="dxa"/>
          </w:tcPr>
          <w:p w14:paraId="16679737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0342028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las pruebas de estrés del sistema</w:t>
            </w:r>
          </w:p>
          <w:p w14:paraId="35717A57" w14:textId="3CAC47F6" w:rsidR="008B4C3D" w:rsidRPr="00CE3458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-Verificar existencia de los archivos</w:t>
            </w:r>
          </w:p>
          <w:p w14:paraId="1016C10E" w14:textId="77777777" w:rsidR="008B4C3D" w:rsidRPr="00D633DB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8B4C3D" w:rsidRPr="00D633DB" w:rsidRDefault="008B4C3D" w:rsidP="008B4C3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0FDD02B6" w14:textId="1CE1C7CA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2CBDB7F1" w14:textId="30EF5E3A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05465865" w14:textId="64951BE7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4668C69F" w14:textId="77777777" w:rsidTr="008B4C3D">
        <w:tc>
          <w:tcPr>
            <w:tcW w:w="1727" w:type="dxa"/>
          </w:tcPr>
          <w:p w14:paraId="79E6E157" w14:textId="25E5E0BD" w:rsidR="008B4C3D" w:rsidRPr="00D633DB" w:rsidRDefault="008B4C3D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Excepciones</w:t>
            </w:r>
          </w:p>
        </w:tc>
        <w:tc>
          <w:tcPr>
            <w:tcW w:w="4573" w:type="dxa"/>
          </w:tcPr>
          <w:p w14:paraId="4753988F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95FC10A" w14:textId="1F20C5DE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casos de excepción implementados</w:t>
            </w:r>
          </w:p>
          <w:p w14:paraId="1B130EA4" w14:textId="1EB156CB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casos de prueba de error humano</w:t>
            </w:r>
          </w:p>
          <w:p w14:paraId="145B6C23" w14:textId="7F48A180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-Verificar el árbol de pruebas excepcionales </w:t>
            </w:r>
          </w:p>
          <w:p w14:paraId="2D656A4C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7389595" w14:textId="7481AA0B" w:rsidR="008B4C3D" w:rsidRPr="00FC2A88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0CF5C61" w14:textId="1CBA3EC4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3E17DAC4" w14:textId="69FEB3AE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34306FC4" w14:textId="475C60D5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22EAF173" w14:textId="77777777" w:rsidTr="008B4C3D">
        <w:tc>
          <w:tcPr>
            <w:tcW w:w="1727" w:type="dxa"/>
          </w:tcPr>
          <w:p w14:paraId="3C98A797" w14:textId="46889927" w:rsidR="008B4C3D" w:rsidRPr="000D13DE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573" w:type="dxa"/>
          </w:tcPr>
          <w:p w14:paraId="42B5A83F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398BB6FA" w14:textId="01234FB6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separación de entrada, proceso y salida del programa</w:t>
            </w:r>
          </w:p>
          <w:p w14:paraId="0808475B" w14:textId="47C89EC2" w:rsidR="008B4C3D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ES"/>
              </w:rPr>
              <w:t>-</w:t>
            </w:r>
            <w:r>
              <w:rPr>
                <w:lang w:val="es-MX"/>
              </w:rPr>
              <w:t>Verificar la inclusión de todas las librerías declaradas al principio</w:t>
            </w:r>
          </w:p>
          <w:p w14:paraId="767F5576" w14:textId="77777777" w:rsidR="008B4C3D" w:rsidRPr="00CE3458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14:paraId="11217300" w14:textId="26ABBAA8" w:rsidR="008B4C3D" w:rsidRPr="000D13DE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4B458ABC" w14:textId="3006A964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45E82FEE" w14:textId="6B401551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77838AEF" w14:textId="3DFBA525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65981E93" w14:textId="6572C2BA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0F89F" w14:textId="77777777" w:rsidR="003E630A" w:rsidRDefault="003E630A">
      <w:r>
        <w:separator/>
      </w:r>
    </w:p>
  </w:endnote>
  <w:endnote w:type="continuationSeparator" w:id="0">
    <w:p w14:paraId="7EE628F6" w14:textId="77777777" w:rsidR="003E630A" w:rsidRDefault="003E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AE7C" w14:textId="77777777" w:rsidR="003E630A" w:rsidRDefault="003E630A">
      <w:r>
        <w:separator/>
      </w:r>
    </w:p>
  </w:footnote>
  <w:footnote w:type="continuationSeparator" w:id="0">
    <w:p w14:paraId="5135B7E7" w14:textId="77777777" w:rsidR="003E630A" w:rsidRDefault="003E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3DE"/>
    <w:rsid w:val="000D727F"/>
    <w:rsid w:val="000F58A8"/>
    <w:rsid w:val="00175AA6"/>
    <w:rsid w:val="001B1C4C"/>
    <w:rsid w:val="001C46E2"/>
    <w:rsid w:val="001D28B9"/>
    <w:rsid w:val="001F209C"/>
    <w:rsid w:val="0023102F"/>
    <w:rsid w:val="00234FF4"/>
    <w:rsid w:val="002660C8"/>
    <w:rsid w:val="0029535D"/>
    <w:rsid w:val="002C2953"/>
    <w:rsid w:val="002C3BFF"/>
    <w:rsid w:val="002F7698"/>
    <w:rsid w:val="0034725C"/>
    <w:rsid w:val="003476FC"/>
    <w:rsid w:val="0036476B"/>
    <w:rsid w:val="003A0BC0"/>
    <w:rsid w:val="003A2FED"/>
    <w:rsid w:val="003E586B"/>
    <w:rsid w:val="003E630A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63D8C"/>
    <w:rsid w:val="006C291C"/>
    <w:rsid w:val="006D3F12"/>
    <w:rsid w:val="006E3B92"/>
    <w:rsid w:val="00714757"/>
    <w:rsid w:val="00714EE2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4C3D"/>
    <w:rsid w:val="00905EBF"/>
    <w:rsid w:val="00934654"/>
    <w:rsid w:val="00960C27"/>
    <w:rsid w:val="009C6E6F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CB032D"/>
    <w:rsid w:val="00CE3458"/>
    <w:rsid w:val="00D55BB4"/>
    <w:rsid w:val="00D633DB"/>
    <w:rsid w:val="00D74213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245B3-738D-AF44-9E0B-4486F4A2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6</cp:revision>
  <cp:lastPrinted>2006-01-03T17:26:00Z</cp:lastPrinted>
  <dcterms:created xsi:type="dcterms:W3CDTF">2019-09-16T00:24:00Z</dcterms:created>
  <dcterms:modified xsi:type="dcterms:W3CDTF">2019-09-25T03:26:00Z</dcterms:modified>
</cp:coreProperties>
</file>