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AEBA0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2DDE41F3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4294E59D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58B86D9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653985C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6ACF44DE" w14:textId="242DAFBA" w:rsidR="00C16573" w:rsidRPr="00DE6DB1" w:rsidRDefault="007F164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A01039859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C91DD5B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2E5A454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6EDE1429" w14:textId="3A4FA1D7" w:rsidR="00C16573" w:rsidRPr="007F1649" w:rsidRDefault="007F1649" w:rsidP="00C1657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lang w:val="en-US"/>
              </w:rPr>
              <w:t>/08/2019</w:t>
            </w:r>
          </w:p>
        </w:tc>
      </w:tr>
      <w:tr w:rsidR="00C16573" w:rsidRPr="00DE6DB1" w14:paraId="5279E7DC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6512E12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636137D0" w14:textId="6CF542E9" w:rsidR="00C16573" w:rsidRPr="00DE6DB1" w:rsidRDefault="007F1649" w:rsidP="00C16573">
            <w:pPr>
              <w:pStyle w:val="NoSpacing"/>
              <w:rPr>
                <w:sz w:val="20"/>
                <w:szCs w:val="20"/>
              </w:rPr>
            </w:pPr>
            <w:r w:rsidRPr="007F1649">
              <w:rPr>
                <w:sz w:val="20"/>
                <w:szCs w:val="20"/>
              </w:rPr>
              <w:t>Erick Francisco González Martínez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3A70726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59C9F573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33DA22E8" w14:textId="1C007984" w:rsidR="00C16573" w:rsidRPr="00DE6DB1" w:rsidRDefault="007F164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29C0CB00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1AD991C2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64387DF0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6445034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5C5C9EF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6FE0B701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593FE44B" w14:textId="77777777" w:rsidTr="00675FD4">
        <w:tc>
          <w:tcPr>
            <w:tcW w:w="626" w:type="dxa"/>
          </w:tcPr>
          <w:p w14:paraId="28943ED1" w14:textId="771FA36E" w:rsidR="002F6E70" w:rsidRPr="00DE6DB1" w:rsidRDefault="00204587" w:rsidP="00882729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A3AA687" w14:textId="1439FD4B" w:rsidR="002F6E70" w:rsidRPr="00DE6DB1" w:rsidRDefault="00AC1BAA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</w:t>
            </w:r>
            <w:r w:rsidRPr="00AC1BAA">
              <w:rPr>
                <w:sz w:val="20"/>
                <w:szCs w:val="20"/>
              </w:rPr>
              <w:t>e encontraron 2 o más defectos por hora en la revisión del diseño</w:t>
            </w:r>
          </w:p>
        </w:tc>
        <w:tc>
          <w:tcPr>
            <w:tcW w:w="3813" w:type="dxa"/>
          </w:tcPr>
          <w:p w14:paraId="17135CC7" w14:textId="74F76923" w:rsidR="002F6E70" w:rsidRPr="00DE6DB1" w:rsidRDefault="0046476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todos los defectos de diseño por más mínimos que sean.</w:t>
            </w:r>
          </w:p>
        </w:tc>
        <w:tc>
          <w:tcPr>
            <w:tcW w:w="2844" w:type="dxa"/>
          </w:tcPr>
          <w:p w14:paraId="5CDB0446" w14:textId="77777777" w:rsidR="002F6E70" w:rsidRPr="00AC1BAA" w:rsidRDefault="00EF4C0D" w:rsidP="00832E69">
            <w:pPr>
              <w:pStyle w:val="NoSpacing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7D7592EE" w14:textId="77777777" w:rsidTr="00675FD4">
        <w:tc>
          <w:tcPr>
            <w:tcW w:w="626" w:type="dxa"/>
          </w:tcPr>
          <w:p w14:paraId="0325FC8C" w14:textId="564DB958" w:rsidR="002F6E70" w:rsidRPr="00DE6DB1" w:rsidRDefault="00204587" w:rsidP="00882729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3813" w:type="dxa"/>
          </w:tcPr>
          <w:p w14:paraId="63563E87" w14:textId="0770C98C" w:rsidR="002F6E70" w:rsidRPr="00DE6DB1" w:rsidRDefault="00AC1BAA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</w:t>
            </w:r>
            <w:r w:rsidRPr="00AC1BAA">
              <w:rPr>
                <w:sz w:val="20"/>
                <w:szCs w:val="20"/>
              </w:rPr>
              <w:t xml:space="preserve"> encontraron 5 o más defectos por hora en la revisión del código</w:t>
            </w:r>
          </w:p>
        </w:tc>
        <w:tc>
          <w:tcPr>
            <w:tcW w:w="3813" w:type="dxa"/>
          </w:tcPr>
          <w:p w14:paraId="7EA9BFAC" w14:textId="25BE1628" w:rsidR="002F6E70" w:rsidRPr="00DE6DB1" w:rsidRDefault="0046476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todos los defectos de código aunque sean los más mínimos para poder hacer.</w:t>
            </w:r>
          </w:p>
        </w:tc>
        <w:tc>
          <w:tcPr>
            <w:tcW w:w="2844" w:type="dxa"/>
          </w:tcPr>
          <w:p w14:paraId="512B1947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292A202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04587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6476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7F1649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C1BAA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A952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Erick Francisco González Martínez</cp:lastModifiedBy>
  <cp:revision>7</cp:revision>
  <dcterms:created xsi:type="dcterms:W3CDTF">2019-02-14T18:09:00Z</dcterms:created>
  <dcterms:modified xsi:type="dcterms:W3CDTF">2019-10-09T17:00:00Z</dcterms:modified>
</cp:coreProperties>
</file>