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9ABB3" w14:textId="260E815E" w:rsidR="00E636AF" w:rsidRDefault="00E636AF" w:rsidP="00E636AF">
      <w:pPr>
        <w:pStyle w:val="Heading1"/>
        <w:rPr>
          <w:lang w:val="en-GB"/>
        </w:rPr>
      </w:pPr>
      <w:r>
        <w:rPr>
          <w:lang w:val="en-GB"/>
        </w:rPr>
        <w:t>ASSIGNMENT: 3</w:t>
      </w:r>
    </w:p>
    <w:p w14:paraId="5ACE40DE" w14:textId="77777777" w:rsidR="00E636AF" w:rsidRDefault="00E636AF" w:rsidP="00E636AF">
      <w:pPr>
        <w:rPr>
          <w:lang w:val="en-GB"/>
        </w:rPr>
      </w:pPr>
    </w:p>
    <w:p w14:paraId="6A3B16A9" w14:textId="38B8F1FF" w:rsidR="00E636AF" w:rsidRPr="00E636AF" w:rsidRDefault="00E636AF" w:rsidP="00E636AF">
      <w:pPr>
        <w:pStyle w:val="ListParagraph"/>
        <w:numPr>
          <w:ilvl w:val="0"/>
          <w:numId w:val="2"/>
        </w:numPr>
        <w:rPr>
          <w:lang w:val="en-GB"/>
        </w:rPr>
      </w:pPr>
      <w:r w:rsidRPr="00E636AF">
        <w:t>Draw a diagram of the OSI 7-layer model and label each layer with its correct name and a real-world example of a device or protocol that operates at that layer (e.g., Switch at Data Link, HTTP at Application).</w:t>
      </w:r>
    </w:p>
    <w:p w14:paraId="577CDEF4" w14:textId="77777777" w:rsidR="00E636AF" w:rsidRDefault="00E636AF" w:rsidP="00E636AF">
      <w:pPr>
        <w:pStyle w:val="ListParagraph"/>
        <w:rPr>
          <w:lang w:val="en-GB"/>
        </w:rPr>
      </w:pPr>
    </w:p>
    <w:p w14:paraId="5701A5BA" w14:textId="77777777" w:rsidR="00E636AF" w:rsidRPr="00E636AF" w:rsidRDefault="00E636AF" w:rsidP="00E636AF">
      <w:pPr>
        <w:pStyle w:val="ListParagraph"/>
        <w:rPr>
          <w:b/>
          <w:bCs/>
        </w:rPr>
      </w:pPr>
      <w:r w:rsidRPr="00E636AF">
        <w:rPr>
          <w:b/>
          <w:bCs/>
        </w:rPr>
        <w:t>OSI 7-Layer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095"/>
        <w:gridCol w:w="2523"/>
        <w:gridCol w:w="2906"/>
      </w:tblGrid>
      <w:tr w:rsidR="00E636AF" w:rsidRPr="00E636AF" w14:paraId="167653B1" w14:textId="77777777">
        <w:trPr>
          <w:tblCellSpacing w:w="15" w:type="dxa"/>
        </w:trPr>
        <w:tc>
          <w:tcPr>
            <w:tcW w:w="0" w:type="auto"/>
            <w:vAlign w:val="center"/>
            <w:hideMark/>
          </w:tcPr>
          <w:p w14:paraId="753FA3F6" w14:textId="77777777" w:rsidR="00E636AF" w:rsidRPr="00E636AF" w:rsidRDefault="00E636AF" w:rsidP="00E636AF">
            <w:pPr>
              <w:pStyle w:val="ListParagraph"/>
              <w:rPr>
                <w:b/>
                <w:bCs/>
              </w:rPr>
            </w:pPr>
            <w:r w:rsidRPr="00E636AF">
              <w:rPr>
                <w:b/>
                <w:bCs/>
              </w:rPr>
              <w:t>Layer No.</w:t>
            </w:r>
          </w:p>
        </w:tc>
        <w:tc>
          <w:tcPr>
            <w:tcW w:w="0" w:type="auto"/>
            <w:vAlign w:val="center"/>
            <w:hideMark/>
          </w:tcPr>
          <w:p w14:paraId="25821AF1" w14:textId="77777777" w:rsidR="00E636AF" w:rsidRPr="00E636AF" w:rsidRDefault="00E636AF" w:rsidP="00E636AF">
            <w:pPr>
              <w:pStyle w:val="ListParagraph"/>
              <w:rPr>
                <w:b/>
                <w:bCs/>
              </w:rPr>
            </w:pPr>
            <w:r w:rsidRPr="00E636AF">
              <w:rPr>
                <w:b/>
                <w:bCs/>
              </w:rPr>
              <w:t>Layer Name</w:t>
            </w:r>
          </w:p>
        </w:tc>
        <w:tc>
          <w:tcPr>
            <w:tcW w:w="0" w:type="auto"/>
            <w:vAlign w:val="center"/>
            <w:hideMark/>
          </w:tcPr>
          <w:p w14:paraId="0B504BB9" w14:textId="77777777" w:rsidR="00E636AF" w:rsidRPr="00E636AF" w:rsidRDefault="00E636AF" w:rsidP="00E636AF">
            <w:pPr>
              <w:pStyle w:val="ListParagraph"/>
              <w:rPr>
                <w:b/>
                <w:bCs/>
              </w:rPr>
            </w:pPr>
            <w:r w:rsidRPr="00E636AF">
              <w:rPr>
                <w:b/>
                <w:bCs/>
              </w:rPr>
              <w:t>Protocols / Examples</w:t>
            </w:r>
          </w:p>
        </w:tc>
        <w:tc>
          <w:tcPr>
            <w:tcW w:w="0" w:type="auto"/>
            <w:vAlign w:val="center"/>
            <w:hideMark/>
          </w:tcPr>
          <w:p w14:paraId="2275A637" w14:textId="77777777" w:rsidR="00E636AF" w:rsidRPr="00E636AF" w:rsidRDefault="00E636AF" w:rsidP="00E636AF">
            <w:pPr>
              <w:pStyle w:val="ListParagraph"/>
              <w:rPr>
                <w:b/>
                <w:bCs/>
              </w:rPr>
            </w:pPr>
            <w:r w:rsidRPr="00E636AF">
              <w:rPr>
                <w:b/>
                <w:bCs/>
              </w:rPr>
              <w:t>Real-World Device / Use</w:t>
            </w:r>
          </w:p>
        </w:tc>
      </w:tr>
      <w:tr w:rsidR="00E636AF" w:rsidRPr="00E636AF" w14:paraId="31CF3123" w14:textId="77777777">
        <w:trPr>
          <w:tblCellSpacing w:w="15" w:type="dxa"/>
        </w:trPr>
        <w:tc>
          <w:tcPr>
            <w:tcW w:w="0" w:type="auto"/>
            <w:vAlign w:val="center"/>
            <w:hideMark/>
          </w:tcPr>
          <w:p w14:paraId="54755A42" w14:textId="77777777" w:rsidR="00E636AF" w:rsidRPr="00E636AF" w:rsidRDefault="00E636AF" w:rsidP="00E636AF">
            <w:pPr>
              <w:pStyle w:val="ListParagraph"/>
            </w:pPr>
            <w:r w:rsidRPr="00E636AF">
              <w:t>7</w:t>
            </w:r>
          </w:p>
        </w:tc>
        <w:tc>
          <w:tcPr>
            <w:tcW w:w="0" w:type="auto"/>
            <w:vAlign w:val="center"/>
            <w:hideMark/>
          </w:tcPr>
          <w:p w14:paraId="35146F38" w14:textId="77777777" w:rsidR="00E636AF" w:rsidRPr="00E636AF" w:rsidRDefault="00E636AF" w:rsidP="00E636AF">
            <w:pPr>
              <w:pStyle w:val="ListParagraph"/>
            </w:pPr>
            <w:r w:rsidRPr="00E636AF">
              <w:t>Application</w:t>
            </w:r>
          </w:p>
        </w:tc>
        <w:tc>
          <w:tcPr>
            <w:tcW w:w="0" w:type="auto"/>
            <w:vAlign w:val="center"/>
            <w:hideMark/>
          </w:tcPr>
          <w:p w14:paraId="6BFB77A1" w14:textId="77777777" w:rsidR="00E636AF" w:rsidRPr="00E636AF" w:rsidRDefault="00E636AF" w:rsidP="00E636AF">
            <w:pPr>
              <w:pStyle w:val="ListParagraph"/>
            </w:pPr>
            <w:r w:rsidRPr="00E636AF">
              <w:t>HTTP, HTTPS, FTP, SMTP, DNS</w:t>
            </w:r>
          </w:p>
        </w:tc>
        <w:tc>
          <w:tcPr>
            <w:tcW w:w="0" w:type="auto"/>
            <w:vAlign w:val="center"/>
            <w:hideMark/>
          </w:tcPr>
          <w:p w14:paraId="292955D9" w14:textId="77777777" w:rsidR="00E636AF" w:rsidRPr="00E636AF" w:rsidRDefault="00E636AF" w:rsidP="00E636AF">
            <w:pPr>
              <w:pStyle w:val="ListParagraph"/>
            </w:pPr>
            <w:r w:rsidRPr="00E636AF">
              <w:t>Web browsers, Gmail</w:t>
            </w:r>
          </w:p>
        </w:tc>
      </w:tr>
      <w:tr w:rsidR="00E636AF" w:rsidRPr="00E636AF" w14:paraId="30ABED48" w14:textId="77777777">
        <w:trPr>
          <w:tblCellSpacing w:w="15" w:type="dxa"/>
        </w:trPr>
        <w:tc>
          <w:tcPr>
            <w:tcW w:w="0" w:type="auto"/>
            <w:vAlign w:val="center"/>
            <w:hideMark/>
          </w:tcPr>
          <w:p w14:paraId="749CD43E" w14:textId="77777777" w:rsidR="00E636AF" w:rsidRPr="00E636AF" w:rsidRDefault="00E636AF" w:rsidP="00E636AF">
            <w:pPr>
              <w:pStyle w:val="ListParagraph"/>
            </w:pPr>
            <w:r w:rsidRPr="00E636AF">
              <w:t>6</w:t>
            </w:r>
          </w:p>
        </w:tc>
        <w:tc>
          <w:tcPr>
            <w:tcW w:w="0" w:type="auto"/>
            <w:vAlign w:val="center"/>
            <w:hideMark/>
          </w:tcPr>
          <w:p w14:paraId="3F874822" w14:textId="77777777" w:rsidR="00E636AF" w:rsidRPr="00E636AF" w:rsidRDefault="00E636AF" w:rsidP="00E636AF">
            <w:pPr>
              <w:pStyle w:val="ListParagraph"/>
            </w:pPr>
            <w:r w:rsidRPr="00E636AF">
              <w:t>Presentation</w:t>
            </w:r>
          </w:p>
        </w:tc>
        <w:tc>
          <w:tcPr>
            <w:tcW w:w="0" w:type="auto"/>
            <w:vAlign w:val="center"/>
            <w:hideMark/>
          </w:tcPr>
          <w:p w14:paraId="43E712B3" w14:textId="77777777" w:rsidR="00E636AF" w:rsidRPr="00E636AF" w:rsidRDefault="00E636AF" w:rsidP="00E636AF">
            <w:pPr>
              <w:pStyle w:val="ListParagraph"/>
            </w:pPr>
            <w:r w:rsidRPr="00E636AF">
              <w:t>TLS/SSL, JPEG, GIF, MPEG, ASCII</w:t>
            </w:r>
          </w:p>
        </w:tc>
        <w:tc>
          <w:tcPr>
            <w:tcW w:w="0" w:type="auto"/>
            <w:vAlign w:val="center"/>
            <w:hideMark/>
          </w:tcPr>
          <w:p w14:paraId="12C52869" w14:textId="77777777" w:rsidR="00E636AF" w:rsidRPr="00E636AF" w:rsidRDefault="00E636AF" w:rsidP="00E636AF">
            <w:pPr>
              <w:pStyle w:val="ListParagraph"/>
            </w:pPr>
            <w:r w:rsidRPr="00E636AF">
              <w:t>Encryption, image and data formats</w:t>
            </w:r>
          </w:p>
        </w:tc>
      </w:tr>
      <w:tr w:rsidR="00E636AF" w:rsidRPr="00E636AF" w14:paraId="5C60A5DB" w14:textId="77777777">
        <w:trPr>
          <w:tblCellSpacing w:w="15" w:type="dxa"/>
        </w:trPr>
        <w:tc>
          <w:tcPr>
            <w:tcW w:w="0" w:type="auto"/>
            <w:vAlign w:val="center"/>
            <w:hideMark/>
          </w:tcPr>
          <w:p w14:paraId="4EBAB248" w14:textId="77777777" w:rsidR="00E636AF" w:rsidRPr="00E636AF" w:rsidRDefault="00E636AF" w:rsidP="00E636AF">
            <w:pPr>
              <w:pStyle w:val="ListParagraph"/>
            </w:pPr>
            <w:r w:rsidRPr="00E636AF">
              <w:t>5</w:t>
            </w:r>
          </w:p>
        </w:tc>
        <w:tc>
          <w:tcPr>
            <w:tcW w:w="0" w:type="auto"/>
            <w:vAlign w:val="center"/>
            <w:hideMark/>
          </w:tcPr>
          <w:p w14:paraId="6B5646CD" w14:textId="77777777" w:rsidR="00E636AF" w:rsidRPr="00E636AF" w:rsidRDefault="00E636AF" w:rsidP="00E636AF">
            <w:pPr>
              <w:pStyle w:val="ListParagraph"/>
            </w:pPr>
            <w:r w:rsidRPr="00E636AF">
              <w:t>Session</w:t>
            </w:r>
          </w:p>
        </w:tc>
        <w:tc>
          <w:tcPr>
            <w:tcW w:w="0" w:type="auto"/>
            <w:vAlign w:val="center"/>
            <w:hideMark/>
          </w:tcPr>
          <w:p w14:paraId="67E70DB9" w14:textId="77777777" w:rsidR="00E636AF" w:rsidRPr="00E636AF" w:rsidRDefault="00E636AF" w:rsidP="00E636AF">
            <w:pPr>
              <w:pStyle w:val="ListParagraph"/>
            </w:pPr>
            <w:r w:rsidRPr="00E636AF">
              <w:t>NetBIOS, RPC, SIP</w:t>
            </w:r>
          </w:p>
        </w:tc>
        <w:tc>
          <w:tcPr>
            <w:tcW w:w="0" w:type="auto"/>
            <w:vAlign w:val="center"/>
            <w:hideMark/>
          </w:tcPr>
          <w:p w14:paraId="260657BD" w14:textId="77777777" w:rsidR="00E636AF" w:rsidRPr="00E636AF" w:rsidRDefault="00E636AF" w:rsidP="00E636AF">
            <w:pPr>
              <w:pStyle w:val="ListParagraph"/>
            </w:pPr>
            <w:r w:rsidRPr="00E636AF">
              <w:t>Establishing and managing sessions</w:t>
            </w:r>
          </w:p>
        </w:tc>
      </w:tr>
      <w:tr w:rsidR="00E636AF" w:rsidRPr="00E636AF" w14:paraId="168DC5D0" w14:textId="77777777">
        <w:trPr>
          <w:tblCellSpacing w:w="15" w:type="dxa"/>
        </w:trPr>
        <w:tc>
          <w:tcPr>
            <w:tcW w:w="0" w:type="auto"/>
            <w:vAlign w:val="center"/>
            <w:hideMark/>
          </w:tcPr>
          <w:p w14:paraId="02C7A53E" w14:textId="77777777" w:rsidR="00E636AF" w:rsidRPr="00E636AF" w:rsidRDefault="00E636AF" w:rsidP="00E636AF">
            <w:pPr>
              <w:pStyle w:val="ListParagraph"/>
            </w:pPr>
            <w:r w:rsidRPr="00E636AF">
              <w:t>4</w:t>
            </w:r>
          </w:p>
        </w:tc>
        <w:tc>
          <w:tcPr>
            <w:tcW w:w="0" w:type="auto"/>
            <w:vAlign w:val="center"/>
            <w:hideMark/>
          </w:tcPr>
          <w:p w14:paraId="401AF777" w14:textId="77777777" w:rsidR="00E636AF" w:rsidRPr="00E636AF" w:rsidRDefault="00E636AF" w:rsidP="00E636AF">
            <w:pPr>
              <w:pStyle w:val="ListParagraph"/>
            </w:pPr>
            <w:r w:rsidRPr="00E636AF">
              <w:t>Transport</w:t>
            </w:r>
          </w:p>
        </w:tc>
        <w:tc>
          <w:tcPr>
            <w:tcW w:w="0" w:type="auto"/>
            <w:vAlign w:val="center"/>
            <w:hideMark/>
          </w:tcPr>
          <w:p w14:paraId="6594760F" w14:textId="77777777" w:rsidR="00E636AF" w:rsidRPr="00E636AF" w:rsidRDefault="00E636AF" w:rsidP="00E636AF">
            <w:pPr>
              <w:pStyle w:val="ListParagraph"/>
            </w:pPr>
            <w:r w:rsidRPr="00E636AF">
              <w:t>TCP, UDP</w:t>
            </w:r>
          </w:p>
        </w:tc>
        <w:tc>
          <w:tcPr>
            <w:tcW w:w="0" w:type="auto"/>
            <w:vAlign w:val="center"/>
            <w:hideMark/>
          </w:tcPr>
          <w:p w14:paraId="0B820886" w14:textId="77777777" w:rsidR="00E636AF" w:rsidRPr="00E636AF" w:rsidRDefault="00E636AF" w:rsidP="00E636AF">
            <w:pPr>
              <w:pStyle w:val="ListParagraph"/>
            </w:pPr>
            <w:r w:rsidRPr="00E636AF">
              <w:t>Reliable data transfer, live streaming</w:t>
            </w:r>
          </w:p>
        </w:tc>
      </w:tr>
      <w:tr w:rsidR="00E636AF" w:rsidRPr="00E636AF" w14:paraId="6A86F1FF" w14:textId="77777777">
        <w:trPr>
          <w:tblCellSpacing w:w="15" w:type="dxa"/>
        </w:trPr>
        <w:tc>
          <w:tcPr>
            <w:tcW w:w="0" w:type="auto"/>
            <w:vAlign w:val="center"/>
            <w:hideMark/>
          </w:tcPr>
          <w:p w14:paraId="57EA7AD4" w14:textId="77777777" w:rsidR="00E636AF" w:rsidRPr="00E636AF" w:rsidRDefault="00E636AF" w:rsidP="00E636AF">
            <w:pPr>
              <w:pStyle w:val="ListParagraph"/>
            </w:pPr>
            <w:r w:rsidRPr="00E636AF">
              <w:t>3</w:t>
            </w:r>
          </w:p>
        </w:tc>
        <w:tc>
          <w:tcPr>
            <w:tcW w:w="0" w:type="auto"/>
            <w:vAlign w:val="center"/>
            <w:hideMark/>
          </w:tcPr>
          <w:p w14:paraId="5976EEAE" w14:textId="77777777" w:rsidR="00E636AF" w:rsidRPr="00E636AF" w:rsidRDefault="00E636AF" w:rsidP="00E636AF">
            <w:pPr>
              <w:pStyle w:val="ListParagraph"/>
            </w:pPr>
            <w:r w:rsidRPr="00E636AF">
              <w:t>Network</w:t>
            </w:r>
          </w:p>
        </w:tc>
        <w:tc>
          <w:tcPr>
            <w:tcW w:w="0" w:type="auto"/>
            <w:vAlign w:val="center"/>
            <w:hideMark/>
          </w:tcPr>
          <w:p w14:paraId="42AF76FB" w14:textId="77777777" w:rsidR="00E636AF" w:rsidRPr="00E636AF" w:rsidRDefault="00E636AF" w:rsidP="00E636AF">
            <w:pPr>
              <w:pStyle w:val="ListParagraph"/>
            </w:pPr>
            <w:r w:rsidRPr="00E636AF">
              <w:t>IP, ICMP, OSPF, BGP</w:t>
            </w:r>
          </w:p>
        </w:tc>
        <w:tc>
          <w:tcPr>
            <w:tcW w:w="0" w:type="auto"/>
            <w:vAlign w:val="center"/>
            <w:hideMark/>
          </w:tcPr>
          <w:p w14:paraId="607458FE" w14:textId="77777777" w:rsidR="00E636AF" w:rsidRPr="00E636AF" w:rsidRDefault="00E636AF" w:rsidP="00E636AF">
            <w:pPr>
              <w:pStyle w:val="ListParagraph"/>
            </w:pPr>
            <w:r w:rsidRPr="00E636AF">
              <w:t>Router</w:t>
            </w:r>
          </w:p>
        </w:tc>
      </w:tr>
      <w:tr w:rsidR="00E636AF" w:rsidRPr="00E636AF" w14:paraId="0BADFE05" w14:textId="77777777">
        <w:trPr>
          <w:tblCellSpacing w:w="15" w:type="dxa"/>
        </w:trPr>
        <w:tc>
          <w:tcPr>
            <w:tcW w:w="0" w:type="auto"/>
            <w:vAlign w:val="center"/>
            <w:hideMark/>
          </w:tcPr>
          <w:p w14:paraId="55FEA8CA" w14:textId="77777777" w:rsidR="00E636AF" w:rsidRPr="00E636AF" w:rsidRDefault="00E636AF" w:rsidP="00E636AF">
            <w:pPr>
              <w:pStyle w:val="ListParagraph"/>
            </w:pPr>
            <w:r w:rsidRPr="00E636AF">
              <w:t>2</w:t>
            </w:r>
          </w:p>
        </w:tc>
        <w:tc>
          <w:tcPr>
            <w:tcW w:w="0" w:type="auto"/>
            <w:vAlign w:val="center"/>
            <w:hideMark/>
          </w:tcPr>
          <w:p w14:paraId="259E2F77" w14:textId="77777777" w:rsidR="00E636AF" w:rsidRPr="00E636AF" w:rsidRDefault="00E636AF" w:rsidP="00E636AF">
            <w:pPr>
              <w:pStyle w:val="ListParagraph"/>
            </w:pPr>
            <w:r w:rsidRPr="00E636AF">
              <w:t>Data Link</w:t>
            </w:r>
          </w:p>
        </w:tc>
        <w:tc>
          <w:tcPr>
            <w:tcW w:w="0" w:type="auto"/>
            <w:vAlign w:val="center"/>
            <w:hideMark/>
          </w:tcPr>
          <w:p w14:paraId="408FB927" w14:textId="77777777" w:rsidR="00E636AF" w:rsidRPr="00E636AF" w:rsidRDefault="00E636AF" w:rsidP="00E636AF">
            <w:pPr>
              <w:pStyle w:val="ListParagraph"/>
            </w:pPr>
            <w:r w:rsidRPr="00E636AF">
              <w:t>Ethernet, Wi-Fi (802.11), MAC, ARP*</w:t>
            </w:r>
          </w:p>
        </w:tc>
        <w:tc>
          <w:tcPr>
            <w:tcW w:w="0" w:type="auto"/>
            <w:vAlign w:val="center"/>
            <w:hideMark/>
          </w:tcPr>
          <w:p w14:paraId="64BEED99" w14:textId="77777777" w:rsidR="00E636AF" w:rsidRPr="00E636AF" w:rsidRDefault="00E636AF" w:rsidP="00E636AF">
            <w:pPr>
              <w:pStyle w:val="ListParagraph"/>
            </w:pPr>
            <w:r w:rsidRPr="00E636AF">
              <w:t>Switch, bridge, Network Interface Card (NIC)</w:t>
            </w:r>
          </w:p>
        </w:tc>
      </w:tr>
      <w:tr w:rsidR="00E636AF" w:rsidRPr="00E636AF" w14:paraId="09554509" w14:textId="77777777">
        <w:trPr>
          <w:tblCellSpacing w:w="15" w:type="dxa"/>
        </w:trPr>
        <w:tc>
          <w:tcPr>
            <w:tcW w:w="0" w:type="auto"/>
            <w:vAlign w:val="center"/>
            <w:hideMark/>
          </w:tcPr>
          <w:p w14:paraId="2CF6CDD3" w14:textId="77777777" w:rsidR="00E636AF" w:rsidRPr="00E636AF" w:rsidRDefault="00E636AF" w:rsidP="00E636AF">
            <w:pPr>
              <w:pStyle w:val="ListParagraph"/>
            </w:pPr>
            <w:r w:rsidRPr="00E636AF">
              <w:t>1</w:t>
            </w:r>
          </w:p>
        </w:tc>
        <w:tc>
          <w:tcPr>
            <w:tcW w:w="0" w:type="auto"/>
            <w:vAlign w:val="center"/>
            <w:hideMark/>
          </w:tcPr>
          <w:p w14:paraId="1342E07C" w14:textId="77777777" w:rsidR="00E636AF" w:rsidRPr="00E636AF" w:rsidRDefault="00E636AF" w:rsidP="00E636AF">
            <w:pPr>
              <w:pStyle w:val="ListParagraph"/>
            </w:pPr>
            <w:r w:rsidRPr="00E636AF">
              <w:t>Physical</w:t>
            </w:r>
          </w:p>
        </w:tc>
        <w:tc>
          <w:tcPr>
            <w:tcW w:w="0" w:type="auto"/>
            <w:vAlign w:val="center"/>
            <w:hideMark/>
          </w:tcPr>
          <w:p w14:paraId="07AABDCE" w14:textId="77777777" w:rsidR="00E636AF" w:rsidRPr="00E636AF" w:rsidRDefault="00E636AF" w:rsidP="00E636AF">
            <w:pPr>
              <w:pStyle w:val="ListParagraph"/>
            </w:pPr>
            <w:r w:rsidRPr="00E636AF">
              <w:t xml:space="preserve">Cables, </w:t>
            </w:r>
            <w:proofErr w:type="spellStart"/>
            <w:r w:rsidRPr="00E636AF">
              <w:t>fiber</w:t>
            </w:r>
            <w:proofErr w:type="spellEnd"/>
            <w:r w:rsidRPr="00E636AF">
              <w:t xml:space="preserve"> optics, radio signals</w:t>
            </w:r>
          </w:p>
        </w:tc>
        <w:tc>
          <w:tcPr>
            <w:tcW w:w="0" w:type="auto"/>
            <w:vAlign w:val="center"/>
            <w:hideMark/>
          </w:tcPr>
          <w:p w14:paraId="3C4049A0" w14:textId="77777777" w:rsidR="00E636AF" w:rsidRPr="00E636AF" w:rsidRDefault="00E636AF" w:rsidP="00E636AF">
            <w:pPr>
              <w:pStyle w:val="ListParagraph"/>
            </w:pPr>
            <w:r w:rsidRPr="00E636AF">
              <w:t>Hub, repeater, cables, connectors</w:t>
            </w:r>
          </w:p>
        </w:tc>
      </w:tr>
    </w:tbl>
    <w:p w14:paraId="67997FCC" w14:textId="77777777" w:rsidR="00E636AF" w:rsidRDefault="00E636AF" w:rsidP="00E636AF">
      <w:pPr>
        <w:pStyle w:val="ListParagraph"/>
      </w:pPr>
    </w:p>
    <w:p w14:paraId="4BD4EFB1" w14:textId="77777777" w:rsidR="00E636AF" w:rsidRDefault="00E636AF" w:rsidP="00E636AF">
      <w:pPr>
        <w:pStyle w:val="ListParagraph"/>
      </w:pPr>
    </w:p>
    <w:p w14:paraId="47B2FE59" w14:textId="77777777" w:rsidR="00E636AF" w:rsidRDefault="00E636AF" w:rsidP="00E636AF">
      <w:pPr>
        <w:pStyle w:val="ListParagraph"/>
      </w:pPr>
      <w:r w:rsidRPr="00E636AF">
        <w:br/>
      </w:r>
    </w:p>
    <w:p w14:paraId="490E4FEF" w14:textId="77777777" w:rsidR="00E636AF" w:rsidRDefault="00E636AF" w:rsidP="00E636AF">
      <w:pPr>
        <w:pStyle w:val="ListParagraph"/>
      </w:pPr>
    </w:p>
    <w:p w14:paraId="11D5DD7C" w14:textId="77777777" w:rsidR="00E636AF" w:rsidRDefault="00E636AF" w:rsidP="00E636AF">
      <w:pPr>
        <w:pStyle w:val="ListParagraph"/>
      </w:pPr>
    </w:p>
    <w:p w14:paraId="652CF1BA" w14:textId="77777777" w:rsidR="00E636AF" w:rsidRDefault="00E636AF" w:rsidP="00E636AF">
      <w:pPr>
        <w:pStyle w:val="ListParagraph"/>
      </w:pPr>
    </w:p>
    <w:p w14:paraId="2029A86A" w14:textId="549EA501" w:rsidR="00E636AF" w:rsidRDefault="00E636AF" w:rsidP="00E636AF">
      <w:pPr>
        <w:pStyle w:val="ListParagraph"/>
        <w:numPr>
          <w:ilvl w:val="0"/>
          <w:numId w:val="2"/>
        </w:numPr>
      </w:pPr>
      <w:r w:rsidRPr="00E636AF">
        <w:lastRenderedPageBreak/>
        <w:t xml:space="preserve">Match the following networking scenarios to the correct OSI layer: a) Encrypting data before sending, b) Routing packets across networks, c) Converting data to electrical signals, d) Opening a web page in your browser, e) Detecting and correcting errors in </w:t>
      </w:r>
      <w:proofErr w:type="gramStart"/>
      <w:r w:rsidRPr="00E636AF">
        <w:t>frames.&lt;</w:t>
      </w:r>
      <w:proofErr w:type="spellStart"/>
      <w:proofErr w:type="gramEnd"/>
      <w:r w:rsidRPr="00E636AF">
        <w:t>br</w:t>
      </w:r>
      <w:proofErr w:type="spellEnd"/>
      <w:r w:rsidRPr="00E636AF">
        <w:t>&gt;&lt;</w:t>
      </w:r>
      <w:proofErr w:type="spellStart"/>
      <w:r w:rsidRPr="00E636AF">
        <w:t>br</w:t>
      </w:r>
      <w:proofErr w:type="spellEnd"/>
      <w:r w:rsidRPr="00E636AF">
        <w:t>&gt;&lt;</w:t>
      </w:r>
      <w:proofErr w:type="spellStart"/>
      <w:r w:rsidRPr="00E636AF">
        <w:t>em</w:t>
      </w:r>
      <w:proofErr w:type="spellEnd"/>
      <w:r w:rsidRPr="00E636AF">
        <w:t>&gt;&lt;strong&gt;Hint:&lt;/strong&gt; Write your answers as 'Scenario: Layer Name (Layer Number)'.&lt;/</w:t>
      </w:r>
      <w:proofErr w:type="spellStart"/>
      <w:r w:rsidRPr="00E636AF">
        <w:t>em</w:t>
      </w:r>
      <w:proofErr w:type="spellEnd"/>
      <w:r w:rsidRPr="00E636AF">
        <w:t>&gt;</w:t>
      </w:r>
    </w:p>
    <w:p w14:paraId="6721380E" w14:textId="77777777" w:rsidR="00E636AF" w:rsidRDefault="00E636AF" w:rsidP="00E636AF">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9"/>
        <w:gridCol w:w="2415"/>
        <w:gridCol w:w="2172"/>
      </w:tblGrid>
      <w:tr w:rsidR="00E636AF" w:rsidRPr="00E636AF" w14:paraId="544FE594" w14:textId="77777777">
        <w:trPr>
          <w:tblCellSpacing w:w="15" w:type="dxa"/>
        </w:trPr>
        <w:tc>
          <w:tcPr>
            <w:tcW w:w="0" w:type="auto"/>
            <w:vAlign w:val="center"/>
            <w:hideMark/>
          </w:tcPr>
          <w:p w14:paraId="3CBC4B4C" w14:textId="77777777" w:rsidR="00E636AF" w:rsidRPr="00E636AF" w:rsidRDefault="00E636AF" w:rsidP="00E636AF">
            <w:pPr>
              <w:pStyle w:val="ListParagraph"/>
              <w:rPr>
                <w:b/>
                <w:bCs/>
              </w:rPr>
            </w:pPr>
            <w:r w:rsidRPr="00E636AF">
              <w:rPr>
                <w:b/>
                <w:bCs/>
              </w:rPr>
              <w:t>Scenario</w:t>
            </w:r>
          </w:p>
        </w:tc>
        <w:tc>
          <w:tcPr>
            <w:tcW w:w="0" w:type="auto"/>
            <w:vAlign w:val="center"/>
            <w:hideMark/>
          </w:tcPr>
          <w:p w14:paraId="1EA1684C" w14:textId="77777777" w:rsidR="00E636AF" w:rsidRPr="00E636AF" w:rsidRDefault="00E636AF" w:rsidP="00E636AF">
            <w:pPr>
              <w:pStyle w:val="ListParagraph"/>
              <w:rPr>
                <w:b/>
                <w:bCs/>
              </w:rPr>
            </w:pPr>
            <w:r w:rsidRPr="00E636AF">
              <w:rPr>
                <w:b/>
                <w:bCs/>
              </w:rPr>
              <w:t>OSI Layer Name</w:t>
            </w:r>
          </w:p>
        </w:tc>
        <w:tc>
          <w:tcPr>
            <w:tcW w:w="0" w:type="auto"/>
            <w:vAlign w:val="center"/>
            <w:hideMark/>
          </w:tcPr>
          <w:p w14:paraId="312ADC3D" w14:textId="77777777" w:rsidR="00E636AF" w:rsidRPr="00E636AF" w:rsidRDefault="00E636AF" w:rsidP="00E636AF">
            <w:pPr>
              <w:pStyle w:val="ListParagraph"/>
              <w:rPr>
                <w:b/>
                <w:bCs/>
              </w:rPr>
            </w:pPr>
            <w:r w:rsidRPr="00E636AF">
              <w:rPr>
                <w:b/>
                <w:bCs/>
              </w:rPr>
              <w:t>Layer Number</w:t>
            </w:r>
          </w:p>
        </w:tc>
      </w:tr>
      <w:tr w:rsidR="00E636AF" w:rsidRPr="00E636AF" w14:paraId="55A6B5ED" w14:textId="77777777">
        <w:trPr>
          <w:tblCellSpacing w:w="15" w:type="dxa"/>
        </w:trPr>
        <w:tc>
          <w:tcPr>
            <w:tcW w:w="0" w:type="auto"/>
            <w:vAlign w:val="center"/>
            <w:hideMark/>
          </w:tcPr>
          <w:p w14:paraId="18273B4E" w14:textId="77777777" w:rsidR="00E636AF" w:rsidRPr="00E636AF" w:rsidRDefault="00E636AF" w:rsidP="00E636AF">
            <w:pPr>
              <w:pStyle w:val="ListParagraph"/>
            </w:pPr>
            <w:r w:rsidRPr="00E636AF">
              <w:t>a) Encrypting data before sending</w:t>
            </w:r>
          </w:p>
        </w:tc>
        <w:tc>
          <w:tcPr>
            <w:tcW w:w="0" w:type="auto"/>
            <w:vAlign w:val="center"/>
            <w:hideMark/>
          </w:tcPr>
          <w:p w14:paraId="341ADF53" w14:textId="77777777" w:rsidR="00E636AF" w:rsidRPr="00E636AF" w:rsidRDefault="00E636AF" w:rsidP="00E636AF">
            <w:pPr>
              <w:pStyle w:val="ListParagraph"/>
            </w:pPr>
            <w:r w:rsidRPr="00E636AF">
              <w:t>Presentation</w:t>
            </w:r>
          </w:p>
        </w:tc>
        <w:tc>
          <w:tcPr>
            <w:tcW w:w="0" w:type="auto"/>
            <w:vAlign w:val="center"/>
            <w:hideMark/>
          </w:tcPr>
          <w:p w14:paraId="05F651A4" w14:textId="77777777" w:rsidR="00E636AF" w:rsidRPr="00E636AF" w:rsidRDefault="00E636AF" w:rsidP="00E636AF">
            <w:pPr>
              <w:pStyle w:val="ListParagraph"/>
            </w:pPr>
            <w:r w:rsidRPr="00E636AF">
              <w:t>6</w:t>
            </w:r>
          </w:p>
        </w:tc>
      </w:tr>
      <w:tr w:rsidR="00E636AF" w:rsidRPr="00E636AF" w14:paraId="1E59B819" w14:textId="77777777">
        <w:trPr>
          <w:tblCellSpacing w:w="15" w:type="dxa"/>
        </w:trPr>
        <w:tc>
          <w:tcPr>
            <w:tcW w:w="0" w:type="auto"/>
            <w:vAlign w:val="center"/>
            <w:hideMark/>
          </w:tcPr>
          <w:p w14:paraId="779E2B86" w14:textId="77777777" w:rsidR="00E636AF" w:rsidRPr="00E636AF" w:rsidRDefault="00E636AF" w:rsidP="00E636AF">
            <w:pPr>
              <w:pStyle w:val="ListParagraph"/>
            </w:pPr>
            <w:r w:rsidRPr="00E636AF">
              <w:t>b) Routing packets across networks</w:t>
            </w:r>
          </w:p>
        </w:tc>
        <w:tc>
          <w:tcPr>
            <w:tcW w:w="0" w:type="auto"/>
            <w:vAlign w:val="center"/>
            <w:hideMark/>
          </w:tcPr>
          <w:p w14:paraId="09F89923" w14:textId="77777777" w:rsidR="00E636AF" w:rsidRPr="00E636AF" w:rsidRDefault="00E636AF" w:rsidP="00E636AF">
            <w:pPr>
              <w:pStyle w:val="ListParagraph"/>
            </w:pPr>
            <w:r w:rsidRPr="00E636AF">
              <w:t>Network</w:t>
            </w:r>
          </w:p>
        </w:tc>
        <w:tc>
          <w:tcPr>
            <w:tcW w:w="0" w:type="auto"/>
            <w:vAlign w:val="center"/>
            <w:hideMark/>
          </w:tcPr>
          <w:p w14:paraId="21178518" w14:textId="77777777" w:rsidR="00E636AF" w:rsidRPr="00E636AF" w:rsidRDefault="00E636AF" w:rsidP="00E636AF">
            <w:pPr>
              <w:pStyle w:val="ListParagraph"/>
            </w:pPr>
            <w:r w:rsidRPr="00E636AF">
              <w:t>3</w:t>
            </w:r>
          </w:p>
        </w:tc>
      </w:tr>
      <w:tr w:rsidR="00E636AF" w:rsidRPr="00E636AF" w14:paraId="308AC7FD" w14:textId="77777777">
        <w:trPr>
          <w:tblCellSpacing w:w="15" w:type="dxa"/>
        </w:trPr>
        <w:tc>
          <w:tcPr>
            <w:tcW w:w="0" w:type="auto"/>
            <w:vAlign w:val="center"/>
            <w:hideMark/>
          </w:tcPr>
          <w:p w14:paraId="72F84A68" w14:textId="77777777" w:rsidR="00E636AF" w:rsidRPr="00E636AF" w:rsidRDefault="00E636AF" w:rsidP="00E636AF">
            <w:pPr>
              <w:pStyle w:val="ListParagraph"/>
            </w:pPr>
            <w:r w:rsidRPr="00E636AF">
              <w:t>c) Converting data to electrical signals</w:t>
            </w:r>
          </w:p>
        </w:tc>
        <w:tc>
          <w:tcPr>
            <w:tcW w:w="0" w:type="auto"/>
            <w:vAlign w:val="center"/>
            <w:hideMark/>
          </w:tcPr>
          <w:p w14:paraId="3A4B61E1" w14:textId="77777777" w:rsidR="00E636AF" w:rsidRPr="00E636AF" w:rsidRDefault="00E636AF" w:rsidP="00E636AF">
            <w:pPr>
              <w:pStyle w:val="ListParagraph"/>
            </w:pPr>
            <w:r w:rsidRPr="00E636AF">
              <w:t>Physical</w:t>
            </w:r>
          </w:p>
        </w:tc>
        <w:tc>
          <w:tcPr>
            <w:tcW w:w="0" w:type="auto"/>
            <w:vAlign w:val="center"/>
            <w:hideMark/>
          </w:tcPr>
          <w:p w14:paraId="78F6D65E" w14:textId="77777777" w:rsidR="00E636AF" w:rsidRPr="00E636AF" w:rsidRDefault="00E636AF" w:rsidP="00E636AF">
            <w:pPr>
              <w:pStyle w:val="ListParagraph"/>
            </w:pPr>
            <w:r w:rsidRPr="00E636AF">
              <w:t>1</w:t>
            </w:r>
          </w:p>
        </w:tc>
      </w:tr>
      <w:tr w:rsidR="00E636AF" w:rsidRPr="00E636AF" w14:paraId="0649B2B3" w14:textId="77777777">
        <w:trPr>
          <w:tblCellSpacing w:w="15" w:type="dxa"/>
        </w:trPr>
        <w:tc>
          <w:tcPr>
            <w:tcW w:w="0" w:type="auto"/>
            <w:vAlign w:val="center"/>
            <w:hideMark/>
          </w:tcPr>
          <w:p w14:paraId="572707DB" w14:textId="77777777" w:rsidR="00E636AF" w:rsidRPr="00E636AF" w:rsidRDefault="00E636AF" w:rsidP="00E636AF">
            <w:pPr>
              <w:pStyle w:val="ListParagraph"/>
            </w:pPr>
            <w:r w:rsidRPr="00E636AF">
              <w:t>d) Opening a web page in your browser</w:t>
            </w:r>
          </w:p>
        </w:tc>
        <w:tc>
          <w:tcPr>
            <w:tcW w:w="0" w:type="auto"/>
            <w:vAlign w:val="center"/>
            <w:hideMark/>
          </w:tcPr>
          <w:p w14:paraId="0F653953" w14:textId="77777777" w:rsidR="00E636AF" w:rsidRPr="00E636AF" w:rsidRDefault="00E636AF" w:rsidP="00E636AF">
            <w:pPr>
              <w:pStyle w:val="ListParagraph"/>
            </w:pPr>
            <w:r w:rsidRPr="00E636AF">
              <w:t>Application</w:t>
            </w:r>
          </w:p>
        </w:tc>
        <w:tc>
          <w:tcPr>
            <w:tcW w:w="0" w:type="auto"/>
            <w:vAlign w:val="center"/>
            <w:hideMark/>
          </w:tcPr>
          <w:p w14:paraId="3954D3AF" w14:textId="77777777" w:rsidR="00E636AF" w:rsidRPr="00E636AF" w:rsidRDefault="00E636AF" w:rsidP="00E636AF">
            <w:pPr>
              <w:pStyle w:val="ListParagraph"/>
            </w:pPr>
            <w:r w:rsidRPr="00E636AF">
              <w:t>7</w:t>
            </w:r>
          </w:p>
        </w:tc>
      </w:tr>
      <w:tr w:rsidR="00E636AF" w:rsidRPr="00E636AF" w14:paraId="340F7E4E" w14:textId="77777777">
        <w:trPr>
          <w:tblCellSpacing w:w="15" w:type="dxa"/>
        </w:trPr>
        <w:tc>
          <w:tcPr>
            <w:tcW w:w="0" w:type="auto"/>
            <w:vAlign w:val="center"/>
            <w:hideMark/>
          </w:tcPr>
          <w:p w14:paraId="54593380" w14:textId="77777777" w:rsidR="00E636AF" w:rsidRPr="00E636AF" w:rsidRDefault="00E636AF" w:rsidP="00E636AF">
            <w:pPr>
              <w:pStyle w:val="ListParagraph"/>
            </w:pPr>
            <w:r w:rsidRPr="00E636AF">
              <w:t>e) Detecting and correcting errors in frames</w:t>
            </w:r>
          </w:p>
        </w:tc>
        <w:tc>
          <w:tcPr>
            <w:tcW w:w="0" w:type="auto"/>
            <w:vAlign w:val="center"/>
            <w:hideMark/>
          </w:tcPr>
          <w:p w14:paraId="7D19915C" w14:textId="77777777" w:rsidR="00E636AF" w:rsidRPr="00E636AF" w:rsidRDefault="00E636AF" w:rsidP="00E636AF">
            <w:pPr>
              <w:pStyle w:val="ListParagraph"/>
            </w:pPr>
            <w:r w:rsidRPr="00E636AF">
              <w:t>Data Link</w:t>
            </w:r>
          </w:p>
        </w:tc>
        <w:tc>
          <w:tcPr>
            <w:tcW w:w="0" w:type="auto"/>
            <w:vAlign w:val="center"/>
            <w:hideMark/>
          </w:tcPr>
          <w:p w14:paraId="58EA6AC9" w14:textId="77777777" w:rsidR="00E636AF" w:rsidRPr="00E636AF" w:rsidRDefault="00E636AF" w:rsidP="00E636AF">
            <w:pPr>
              <w:pStyle w:val="ListParagraph"/>
            </w:pPr>
            <w:r w:rsidRPr="00E636AF">
              <w:t>2</w:t>
            </w:r>
          </w:p>
        </w:tc>
      </w:tr>
    </w:tbl>
    <w:p w14:paraId="0CA9CAA2" w14:textId="77777777" w:rsidR="00E636AF" w:rsidRDefault="00E636AF" w:rsidP="00E636AF">
      <w:pPr>
        <w:pStyle w:val="ListParagraph"/>
      </w:pPr>
    </w:p>
    <w:p w14:paraId="30BF9005" w14:textId="77777777" w:rsidR="00E636AF" w:rsidRDefault="00E636AF" w:rsidP="00E636AF">
      <w:pPr>
        <w:pStyle w:val="ListParagraph"/>
      </w:pPr>
    </w:p>
    <w:p w14:paraId="1F1D3665" w14:textId="77777777" w:rsidR="00E636AF" w:rsidRPr="00E636AF" w:rsidRDefault="00E636AF" w:rsidP="00E636AF">
      <w:pPr>
        <w:pStyle w:val="ListParagraph"/>
      </w:pPr>
    </w:p>
    <w:p w14:paraId="130F770C" w14:textId="3EBC7212" w:rsidR="00E636AF" w:rsidRDefault="00E636AF" w:rsidP="00E636AF">
      <w:pPr>
        <w:pStyle w:val="ListParagraph"/>
        <w:numPr>
          <w:ilvl w:val="0"/>
          <w:numId w:val="2"/>
        </w:numPr>
      </w:pPr>
      <w:r w:rsidRPr="00E636AF">
        <w:t>Pick any app you use daily (like WhatsApp, Instagram, or Zomato) and describe how at least three different OSI layers are involved when you send or receive data in that app.</w:t>
      </w:r>
    </w:p>
    <w:p w14:paraId="440F58BC" w14:textId="77777777" w:rsidR="00E636AF" w:rsidRDefault="00E636AF" w:rsidP="00E636AF">
      <w:pPr>
        <w:pStyle w:val="ListParagraph"/>
      </w:pPr>
    </w:p>
    <w:p w14:paraId="218422FD" w14:textId="77777777" w:rsidR="00E636AF" w:rsidRPr="00E636AF" w:rsidRDefault="00E636AF" w:rsidP="00E636AF">
      <w:pPr>
        <w:pStyle w:val="ListParagraph"/>
      </w:pPr>
      <w:r w:rsidRPr="00E636AF">
        <w:t>App Chosen: WhatsApp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3629"/>
        <w:gridCol w:w="2273"/>
        <w:gridCol w:w="1827"/>
      </w:tblGrid>
      <w:tr w:rsidR="00E636AF" w:rsidRPr="00E636AF" w14:paraId="5FC27581" w14:textId="77777777">
        <w:trPr>
          <w:tblCellSpacing w:w="15" w:type="dxa"/>
        </w:trPr>
        <w:tc>
          <w:tcPr>
            <w:tcW w:w="0" w:type="auto"/>
            <w:vAlign w:val="center"/>
            <w:hideMark/>
          </w:tcPr>
          <w:p w14:paraId="653F028C" w14:textId="77777777" w:rsidR="00E636AF" w:rsidRPr="00E636AF" w:rsidRDefault="00E636AF" w:rsidP="00E636AF">
            <w:pPr>
              <w:pStyle w:val="ListParagraph"/>
              <w:rPr>
                <w:b/>
                <w:bCs/>
              </w:rPr>
            </w:pPr>
            <w:r w:rsidRPr="00E636AF">
              <w:rPr>
                <w:b/>
                <w:bCs/>
              </w:rPr>
              <w:t>Step</w:t>
            </w:r>
          </w:p>
        </w:tc>
        <w:tc>
          <w:tcPr>
            <w:tcW w:w="0" w:type="auto"/>
            <w:vAlign w:val="center"/>
            <w:hideMark/>
          </w:tcPr>
          <w:p w14:paraId="3D51AF5E" w14:textId="77777777" w:rsidR="00E636AF" w:rsidRPr="00E636AF" w:rsidRDefault="00E636AF" w:rsidP="00E636AF">
            <w:pPr>
              <w:pStyle w:val="ListParagraph"/>
              <w:rPr>
                <w:b/>
                <w:bCs/>
              </w:rPr>
            </w:pPr>
            <w:r w:rsidRPr="00E636AF">
              <w:rPr>
                <w:b/>
                <w:bCs/>
              </w:rPr>
              <w:t>What Happens</w:t>
            </w:r>
          </w:p>
        </w:tc>
        <w:tc>
          <w:tcPr>
            <w:tcW w:w="0" w:type="auto"/>
            <w:vAlign w:val="center"/>
            <w:hideMark/>
          </w:tcPr>
          <w:p w14:paraId="01C18251" w14:textId="77777777" w:rsidR="00E636AF" w:rsidRPr="00E636AF" w:rsidRDefault="00E636AF" w:rsidP="00E636AF">
            <w:pPr>
              <w:pStyle w:val="ListParagraph"/>
              <w:rPr>
                <w:b/>
                <w:bCs/>
              </w:rPr>
            </w:pPr>
            <w:r w:rsidRPr="00E636AF">
              <w:rPr>
                <w:b/>
                <w:bCs/>
              </w:rPr>
              <w:t>OSI Layer Name</w:t>
            </w:r>
          </w:p>
        </w:tc>
        <w:tc>
          <w:tcPr>
            <w:tcW w:w="0" w:type="auto"/>
            <w:vAlign w:val="center"/>
            <w:hideMark/>
          </w:tcPr>
          <w:p w14:paraId="77B116BE" w14:textId="77777777" w:rsidR="00E636AF" w:rsidRPr="00E636AF" w:rsidRDefault="00E636AF" w:rsidP="00E636AF">
            <w:pPr>
              <w:pStyle w:val="ListParagraph"/>
              <w:rPr>
                <w:b/>
                <w:bCs/>
              </w:rPr>
            </w:pPr>
            <w:r w:rsidRPr="00E636AF">
              <w:rPr>
                <w:b/>
                <w:bCs/>
              </w:rPr>
              <w:t>Layer Number</w:t>
            </w:r>
          </w:p>
        </w:tc>
      </w:tr>
      <w:tr w:rsidR="00E636AF" w:rsidRPr="00E636AF" w14:paraId="0FB20881" w14:textId="77777777">
        <w:trPr>
          <w:tblCellSpacing w:w="15" w:type="dxa"/>
        </w:trPr>
        <w:tc>
          <w:tcPr>
            <w:tcW w:w="0" w:type="auto"/>
            <w:vAlign w:val="center"/>
            <w:hideMark/>
          </w:tcPr>
          <w:p w14:paraId="4222B7CB" w14:textId="77777777" w:rsidR="00E636AF" w:rsidRPr="00E636AF" w:rsidRDefault="00E636AF" w:rsidP="00E636AF">
            <w:pPr>
              <w:pStyle w:val="ListParagraph"/>
            </w:pPr>
            <w:r w:rsidRPr="00E636AF">
              <w:t>1</w:t>
            </w:r>
          </w:p>
        </w:tc>
        <w:tc>
          <w:tcPr>
            <w:tcW w:w="0" w:type="auto"/>
            <w:vAlign w:val="center"/>
            <w:hideMark/>
          </w:tcPr>
          <w:p w14:paraId="48F1D018" w14:textId="77777777" w:rsidR="00E636AF" w:rsidRPr="00E636AF" w:rsidRDefault="00E636AF" w:rsidP="00E636AF">
            <w:pPr>
              <w:pStyle w:val="ListParagraph"/>
            </w:pPr>
            <w:r w:rsidRPr="00E636AF">
              <w:t>You type a message and tap Send; WhatsApp handles the messaging process.</w:t>
            </w:r>
          </w:p>
        </w:tc>
        <w:tc>
          <w:tcPr>
            <w:tcW w:w="0" w:type="auto"/>
            <w:vAlign w:val="center"/>
            <w:hideMark/>
          </w:tcPr>
          <w:p w14:paraId="7FC91164" w14:textId="77777777" w:rsidR="00E636AF" w:rsidRPr="00E636AF" w:rsidRDefault="00E636AF" w:rsidP="00E636AF">
            <w:pPr>
              <w:pStyle w:val="ListParagraph"/>
            </w:pPr>
            <w:r w:rsidRPr="00E636AF">
              <w:t>Application</w:t>
            </w:r>
          </w:p>
        </w:tc>
        <w:tc>
          <w:tcPr>
            <w:tcW w:w="0" w:type="auto"/>
            <w:vAlign w:val="center"/>
            <w:hideMark/>
          </w:tcPr>
          <w:p w14:paraId="5FAD2003" w14:textId="77777777" w:rsidR="00E636AF" w:rsidRPr="00E636AF" w:rsidRDefault="00E636AF" w:rsidP="00E636AF">
            <w:pPr>
              <w:pStyle w:val="ListParagraph"/>
            </w:pPr>
            <w:r w:rsidRPr="00E636AF">
              <w:t>7</w:t>
            </w:r>
          </w:p>
        </w:tc>
      </w:tr>
      <w:tr w:rsidR="00E636AF" w:rsidRPr="00E636AF" w14:paraId="19D742EA" w14:textId="77777777">
        <w:trPr>
          <w:tblCellSpacing w:w="15" w:type="dxa"/>
        </w:trPr>
        <w:tc>
          <w:tcPr>
            <w:tcW w:w="0" w:type="auto"/>
            <w:vAlign w:val="center"/>
            <w:hideMark/>
          </w:tcPr>
          <w:p w14:paraId="3BFD088B" w14:textId="77777777" w:rsidR="00E636AF" w:rsidRPr="00E636AF" w:rsidRDefault="00E636AF" w:rsidP="00E636AF">
            <w:pPr>
              <w:pStyle w:val="ListParagraph"/>
            </w:pPr>
            <w:r w:rsidRPr="00E636AF">
              <w:t>2</w:t>
            </w:r>
          </w:p>
        </w:tc>
        <w:tc>
          <w:tcPr>
            <w:tcW w:w="0" w:type="auto"/>
            <w:vAlign w:val="center"/>
            <w:hideMark/>
          </w:tcPr>
          <w:p w14:paraId="753D8181" w14:textId="77777777" w:rsidR="00E636AF" w:rsidRPr="00E636AF" w:rsidRDefault="00E636AF" w:rsidP="00E636AF">
            <w:pPr>
              <w:pStyle w:val="ListParagraph"/>
            </w:pPr>
            <w:r w:rsidRPr="00E636AF">
              <w:t>The message is encrypted end-to-end so only the intended participants can read it.</w:t>
            </w:r>
          </w:p>
        </w:tc>
        <w:tc>
          <w:tcPr>
            <w:tcW w:w="0" w:type="auto"/>
            <w:vAlign w:val="center"/>
            <w:hideMark/>
          </w:tcPr>
          <w:p w14:paraId="539E16DE" w14:textId="77777777" w:rsidR="00E636AF" w:rsidRPr="00E636AF" w:rsidRDefault="00E636AF" w:rsidP="00E636AF">
            <w:pPr>
              <w:pStyle w:val="ListParagraph"/>
            </w:pPr>
            <w:r w:rsidRPr="00E636AF">
              <w:t>Presentation*</w:t>
            </w:r>
          </w:p>
        </w:tc>
        <w:tc>
          <w:tcPr>
            <w:tcW w:w="0" w:type="auto"/>
            <w:vAlign w:val="center"/>
            <w:hideMark/>
          </w:tcPr>
          <w:p w14:paraId="72E016CA" w14:textId="77777777" w:rsidR="00E636AF" w:rsidRPr="00E636AF" w:rsidRDefault="00E636AF" w:rsidP="00E636AF">
            <w:pPr>
              <w:pStyle w:val="ListParagraph"/>
            </w:pPr>
            <w:r w:rsidRPr="00E636AF">
              <w:t>6</w:t>
            </w:r>
          </w:p>
        </w:tc>
      </w:tr>
      <w:tr w:rsidR="00E636AF" w:rsidRPr="00E636AF" w14:paraId="4371D762" w14:textId="77777777">
        <w:trPr>
          <w:tblCellSpacing w:w="15" w:type="dxa"/>
        </w:trPr>
        <w:tc>
          <w:tcPr>
            <w:tcW w:w="0" w:type="auto"/>
            <w:vAlign w:val="center"/>
            <w:hideMark/>
          </w:tcPr>
          <w:p w14:paraId="722EC47A" w14:textId="77777777" w:rsidR="00E636AF" w:rsidRPr="00E636AF" w:rsidRDefault="00E636AF" w:rsidP="00E636AF">
            <w:pPr>
              <w:pStyle w:val="ListParagraph"/>
            </w:pPr>
            <w:r w:rsidRPr="00E636AF">
              <w:t>3</w:t>
            </w:r>
          </w:p>
        </w:tc>
        <w:tc>
          <w:tcPr>
            <w:tcW w:w="0" w:type="auto"/>
            <w:vAlign w:val="center"/>
            <w:hideMark/>
          </w:tcPr>
          <w:p w14:paraId="07346260" w14:textId="77777777" w:rsidR="00E636AF" w:rsidRPr="00E636AF" w:rsidRDefault="00E636AF" w:rsidP="00E636AF">
            <w:pPr>
              <w:pStyle w:val="ListParagraph"/>
            </w:pPr>
            <w:r w:rsidRPr="00E636AF">
              <w:t xml:space="preserve">TCP divides data into segments and provides </w:t>
            </w:r>
            <w:r w:rsidRPr="00E636AF">
              <w:lastRenderedPageBreak/>
              <w:t>reliable delivery when TCP is used.</w:t>
            </w:r>
          </w:p>
        </w:tc>
        <w:tc>
          <w:tcPr>
            <w:tcW w:w="0" w:type="auto"/>
            <w:vAlign w:val="center"/>
            <w:hideMark/>
          </w:tcPr>
          <w:p w14:paraId="7FAEBFA2" w14:textId="77777777" w:rsidR="00E636AF" w:rsidRPr="00E636AF" w:rsidRDefault="00E636AF" w:rsidP="00E636AF">
            <w:pPr>
              <w:pStyle w:val="ListParagraph"/>
            </w:pPr>
            <w:r w:rsidRPr="00E636AF">
              <w:lastRenderedPageBreak/>
              <w:t>Transport</w:t>
            </w:r>
          </w:p>
        </w:tc>
        <w:tc>
          <w:tcPr>
            <w:tcW w:w="0" w:type="auto"/>
            <w:vAlign w:val="center"/>
            <w:hideMark/>
          </w:tcPr>
          <w:p w14:paraId="6DFAA3FB" w14:textId="77777777" w:rsidR="00E636AF" w:rsidRPr="00E636AF" w:rsidRDefault="00E636AF" w:rsidP="00E636AF">
            <w:pPr>
              <w:pStyle w:val="ListParagraph"/>
            </w:pPr>
            <w:r w:rsidRPr="00E636AF">
              <w:t>4</w:t>
            </w:r>
          </w:p>
        </w:tc>
      </w:tr>
      <w:tr w:rsidR="00E636AF" w:rsidRPr="00E636AF" w14:paraId="3C59203D" w14:textId="77777777">
        <w:trPr>
          <w:tblCellSpacing w:w="15" w:type="dxa"/>
        </w:trPr>
        <w:tc>
          <w:tcPr>
            <w:tcW w:w="0" w:type="auto"/>
            <w:vAlign w:val="center"/>
            <w:hideMark/>
          </w:tcPr>
          <w:p w14:paraId="0160A68B" w14:textId="77777777" w:rsidR="00E636AF" w:rsidRPr="00E636AF" w:rsidRDefault="00E636AF" w:rsidP="00E636AF">
            <w:pPr>
              <w:pStyle w:val="ListParagraph"/>
            </w:pPr>
            <w:r w:rsidRPr="00E636AF">
              <w:t>4</w:t>
            </w:r>
          </w:p>
        </w:tc>
        <w:tc>
          <w:tcPr>
            <w:tcW w:w="0" w:type="auto"/>
            <w:vAlign w:val="center"/>
            <w:hideMark/>
          </w:tcPr>
          <w:p w14:paraId="73E1D119" w14:textId="77777777" w:rsidR="00E636AF" w:rsidRPr="00E636AF" w:rsidRDefault="00E636AF" w:rsidP="00E636AF">
            <w:pPr>
              <w:pStyle w:val="ListParagraph"/>
            </w:pPr>
            <w:r w:rsidRPr="00E636AF">
              <w:t>IP routes packets across networks toward their destination.</w:t>
            </w:r>
          </w:p>
        </w:tc>
        <w:tc>
          <w:tcPr>
            <w:tcW w:w="0" w:type="auto"/>
            <w:vAlign w:val="center"/>
            <w:hideMark/>
          </w:tcPr>
          <w:p w14:paraId="391FAB89" w14:textId="77777777" w:rsidR="00E636AF" w:rsidRPr="00E636AF" w:rsidRDefault="00E636AF" w:rsidP="00E636AF">
            <w:pPr>
              <w:pStyle w:val="ListParagraph"/>
            </w:pPr>
            <w:r w:rsidRPr="00E636AF">
              <w:t>Network</w:t>
            </w:r>
          </w:p>
        </w:tc>
        <w:tc>
          <w:tcPr>
            <w:tcW w:w="0" w:type="auto"/>
            <w:vAlign w:val="center"/>
            <w:hideMark/>
          </w:tcPr>
          <w:p w14:paraId="0F048B1A" w14:textId="77777777" w:rsidR="00E636AF" w:rsidRPr="00E636AF" w:rsidRDefault="00E636AF" w:rsidP="00E636AF">
            <w:pPr>
              <w:pStyle w:val="ListParagraph"/>
            </w:pPr>
            <w:r w:rsidRPr="00E636AF">
              <w:t>3</w:t>
            </w:r>
          </w:p>
        </w:tc>
      </w:tr>
      <w:tr w:rsidR="00E636AF" w:rsidRPr="00E636AF" w14:paraId="3C276D1B" w14:textId="77777777">
        <w:trPr>
          <w:tblCellSpacing w:w="15" w:type="dxa"/>
        </w:trPr>
        <w:tc>
          <w:tcPr>
            <w:tcW w:w="0" w:type="auto"/>
            <w:vAlign w:val="center"/>
            <w:hideMark/>
          </w:tcPr>
          <w:p w14:paraId="42369C0D" w14:textId="77777777" w:rsidR="00E636AF" w:rsidRPr="00E636AF" w:rsidRDefault="00E636AF" w:rsidP="00E636AF">
            <w:pPr>
              <w:pStyle w:val="ListParagraph"/>
            </w:pPr>
            <w:r w:rsidRPr="00E636AF">
              <w:t>5</w:t>
            </w:r>
          </w:p>
        </w:tc>
        <w:tc>
          <w:tcPr>
            <w:tcW w:w="0" w:type="auto"/>
            <w:vAlign w:val="center"/>
            <w:hideMark/>
          </w:tcPr>
          <w:p w14:paraId="440D7B09" w14:textId="77777777" w:rsidR="00E636AF" w:rsidRPr="00E636AF" w:rsidRDefault="00E636AF" w:rsidP="00E636AF">
            <w:pPr>
              <w:pStyle w:val="ListParagraph"/>
            </w:pPr>
            <w:r w:rsidRPr="00E636AF">
              <w:t>Wi-Fi or mobile networks transmit data as radio signals.</w:t>
            </w:r>
          </w:p>
        </w:tc>
        <w:tc>
          <w:tcPr>
            <w:tcW w:w="0" w:type="auto"/>
            <w:vAlign w:val="center"/>
            <w:hideMark/>
          </w:tcPr>
          <w:p w14:paraId="5435D9B7" w14:textId="77777777" w:rsidR="00E636AF" w:rsidRPr="00E636AF" w:rsidRDefault="00E636AF" w:rsidP="00E636AF">
            <w:pPr>
              <w:pStyle w:val="ListParagraph"/>
            </w:pPr>
            <w:r w:rsidRPr="00E636AF">
              <w:t>Physical</w:t>
            </w:r>
          </w:p>
        </w:tc>
        <w:tc>
          <w:tcPr>
            <w:tcW w:w="0" w:type="auto"/>
            <w:vAlign w:val="center"/>
            <w:hideMark/>
          </w:tcPr>
          <w:p w14:paraId="30EE2C54" w14:textId="77777777" w:rsidR="00E636AF" w:rsidRPr="00E636AF" w:rsidRDefault="00E636AF" w:rsidP="00E636AF">
            <w:pPr>
              <w:pStyle w:val="ListParagraph"/>
            </w:pPr>
            <w:r w:rsidRPr="00E636AF">
              <w:t>1</w:t>
            </w:r>
          </w:p>
        </w:tc>
      </w:tr>
    </w:tbl>
    <w:p w14:paraId="5E8811AA" w14:textId="77777777" w:rsidR="00E636AF" w:rsidRDefault="00E636AF" w:rsidP="00E636AF">
      <w:pPr>
        <w:rPr>
          <w:lang w:val="en-GB"/>
        </w:rPr>
      </w:pPr>
    </w:p>
    <w:p w14:paraId="6B651964" w14:textId="5DC3E1E3" w:rsidR="00E636AF" w:rsidRDefault="00E636AF" w:rsidP="00E636AF">
      <w:pPr>
        <w:pStyle w:val="ListParagraph"/>
        <w:numPr>
          <w:ilvl w:val="0"/>
          <w:numId w:val="2"/>
        </w:numPr>
        <w:rPr>
          <w:lang w:val="en-GB"/>
        </w:rPr>
      </w:pPr>
      <w:r w:rsidRPr="00E636AF">
        <w:rPr>
          <w:lang w:val="en-GB"/>
        </w:rPr>
        <w:t>Given this scenario: You are unable to access a website, but you can successfully ping its IP address. Identify which OSI layer(s) might be causing the problem and explain your reasoning.</w:t>
      </w:r>
    </w:p>
    <w:p w14:paraId="59528CC8" w14:textId="77777777" w:rsidR="00E636AF" w:rsidRDefault="00E636AF" w:rsidP="00E636AF">
      <w:pPr>
        <w:pStyle w:val="ListParagraph"/>
        <w:rPr>
          <w:lang w:val="en-GB"/>
        </w:rPr>
      </w:pPr>
    </w:p>
    <w:p w14:paraId="40E8B283" w14:textId="77777777" w:rsidR="00E636AF" w:rsidRPr="00E636AF" w:rsidRDefault="00E636AF" w:rsidP="00E636AF">
      <w:pPr>
        <w:pStyle w:val="ListParagraph"/>
      </w:pPr>
      <w:r w:rsidRPr="00E636AF">
        <w:t>Answer:</w:t>
      </w:r>
    </w:p>
    <w:p w14:paraId="3A151971" w14:textId="77777777" w:rsidR="00E636AF" w:rsidRDefault="00E636AF" w:rsidP="00E636AF">
      <w:pPr>
        <w:pStyle w:val="ListParagraph"/>
      </w:pPr>
      <w:r w:rsidRPr="00E636AF">
        <w:t>If you cannot access a website but can successfully ping its IP address, the problem may be occurring at the Application Layer (Layer 7), Transport Layer (Layer 4), or Presentation Layer (Layer 6).</w:t>
      </w:r>
    </w:p>
    <w:p w14:paraId="42BE8D7C" w14:textId="77777777" w:rsidR="00E636AF" w:rsidRPr="00E636AF" w:rsidRDefault="00E636AF" w:rsidP="00E636AF">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0"/>
        <w:gridCol w:w="2145"/>
        <w:gridCol w:w="4511"/>
      </w:tblGrid>
      <w:tr w:rsidR="00E636AF" w:rsidRPr="00E636AF" w14:paraId="1DE08477" w14:textId="77777777">
        <w:trPr>
          <w:tblCellSpacing w:w="15" w:type="dxa"/>
        </w:trPr>
        <w:tc>
          <w:tcPr>
            <w:tcW w:w="0" w:type="auto"/>
            <w:vAlign w:val="center"/>
            <w:hideMark/>
          </w:tcPr>
          <w:p w14:paraId="567DD353" w14:textId="77777777" w:rsidR="00E636AF" w:rsidRPr="00E636AF" w:rsidRDefault="00E636AF" w:rsidP="00E636AF">
            <w:pPr>
              <w:pStyle w:val="ListParagraph"/>
              <w:rPr>
                <w:b/>
                <w:bCs/>
              </w:rPr>
            </w:pPr>
            <w:r w:rsidRPr="00E636AF">
              <w:rPr>
                <w:b/>
                <w:bCs/>
              </w:rPr>
              <w:t>OSI Layer</w:t>
            </w:r>
          </w:p>
        </w:tc>
        <w:tc>
          <w:tcPr>
            <w:tcW w:w="0" w:type="auto"/>
            <w:vAlign w:val="center"/>
            <w:hideMark/>
          </w:tcPr>
          <w:p w14:paraId="3420F7BC" w14:textId="77777777" w:rsidR="00E636AF" w:rsidRPr="00E636AF" w:rsidRDefault="00E636AF" w:rsidP="00E636AF">
            <w:pPr>
              <w:pStyle w:val="ListParagraph"/>
              <w:rPr>
                <w:b/>
                <w:bCs/>
              </w:rPr>
            </w:pPr>
            <w:r w:rsidRPr="00E636AF">
              <w:rPr>
                <w:b/>
                <w:bCs/>
              </w:rPr>
              <w:t>Possible Problem</w:t>
            </w:r>
          </w:p>
        </w:tc>
        <w:tc>
          <w:tcPr>
            <w:tcW w:w="0" w:type="auto"/>
            <w:vAlign w:val="center"/>
            <w:hideMark/>
          </w:tcPr>
          <w:p w14:paraId="6FCCC64E" w14:textId="77777777" w:rsidR="00E636AF" w:rsidRPr="00E636AF" w:rsidRDefault="00E636AF" w:rsidP="00E636AF">
            <w:pPr>
              <w:pStyle w:val="ListParagraph"/>
              <w:rPr>
                <w:b/>
                <w:bCs/>
              </w:rPr>
            </w:pPr>
            <w:r w:rsidRPr="00E636AF">
              <w:rPr>
                <w:b/>
                <w:bCs/>
              </w:rPr>
              <w:t>Reason</w:t>
            </w:r>
          </w:p>
        </w:tc>
      </w:tr>
      <w:tr w:rsidR="00E636AF" w:rsidRPr="00E636AF" w14:paraId="6B66CF27" w14:textId="77777777">
        <w:trPr>
          <w:tblCellSpacing w:w="15" w:type="dxa"/>
        </w:trPr>
        <w:tc>
          <w:tcPr>
            <w:tcW w:w="0" w:type="auto"/>
            <w:vAlign w:val="center"/>
            <w:hideMark/>
          </w:tcPr>
          <w:p w14:paraId="494692E2" w14:textId="77777777" w:rsidR="00E636AF" w:rsidRPr="00E636AF" w:rsidRDefault="00E636AF" w:rsidP="00E636AF">
            <w:pPr>
              <w:pStyle w:val="ListParagraph"/>
            </w:pPr>
            <w:r w:rsidRPr="00E636AF">
              <w:t>Application (Layer 7)</w:t>
            </w:r>
          </w:p>
        </w:tc>
        <w:tc>
          <w:tcPr>
            <w:tcW w:w="0" w:type="auto"/>
            <w:vAlign w:val="center"/>
            <w:hideMark/>
          </w:tcPr>
          <w:p w14:paraId="337DD725" w14:textId="77777777" w:rsidR="00E636AF" w:rsidRPr="00E636AF" w:rsidRDefault="00E636AF" w:rsidP="00E636AF">
            <w:pPr>
              <w:pStyle w:val="ListParagraph"/>
            </w:pPr>
            <w:r w:rsidRPr="00E636AF">
              <w:t>DNS or web server issue</w:t>
            </w:r>
          </w:p>
        </w:tc>
        <w:tc>
          <w:tcPr>
            <w:tcW w:w="0" w:type="auto"/>
            <w:vAlign w:val="center"/>
            <w:hideMark/>
          </w:tcPr>
          <w:p w14:paraId="7DB3879F" w14:textId="77777777" w:rsidR="00E636AF" w:rsidRPr="00E636AF" w:rsidRDefault="00E636AF" w:rsidP="00E636AF">
            <w:pPr>
              <w:pStyle w:val="ListParagraph"/>
            </w:pPr>
            <w:r w:rsidRPr="00E636AF">
              <w:t>The browser may be unable to resolve the domain name, or the web server may not respond correctly.</w:t>
            </w:r>
          </w:p>
        </w:tc>
      </w:tr>
      <w:tr w:rsidR="00E636AF" w:rsidRPr="00E636AF" w14:paraId="2D1A9E62" w14:textId="77777777">
        <w:trPr>
          <w:tblCellSpacing w:w="15" w:type="dxa"/>
        </w:trPr>
        <w:tc>
          <w:tcPr>
            <w:tcW w:w="0" w:type="auto"/>
            <w:vAlign w:val="center"/>
            <w:hideMark/>
          </w:tcPr>
          <w:p w14:paraId="6225F6B0" w14:textId="77777777" w:rsidR="00E636AF" w:rsidRPr="00E636AF" w:rsidRDefault="00E636AF" w:rsidP="00E636AF">
            <w:pPr>
              <w:pStyle w:val="ListParagraph"/>
            </w:pPr>
            <w:r w:rsidRPr="00E636AF">
              <w:t>Transport (Layer 4)</w:t>
            </w:r>
          </w:p>
        </w:tc>
        <w:tc>
          <w:tcPr>
            <w:tcW w:w="0" w:type="auto"/>
            <w:vAlign w:val="center"/>
            <w:hideMark/>
          </w:tcPr>
          <w:p w14:paraId="6575B0F3" w14:textId="77777777" w:rsidR="00E636AF" w:rsidRPr="00E636AF" w:rsidRDefault="00E636AF" w:rsidP="00E636AF">
            <w:pPr>
              <w:pStyle w:val="ListParagraph"/>
            </w:pPr>
            <w:r w:rsidRPr="00E636AF">
              <w:t>TCP port blocked</w:t>
            </w:r>
          </w:p>
        </w:tc>
        <w:tc>
          <w:tcPr>
            <w:tcW w:w="0" w:type="auto"/>
            <w:vAlign w:val="center"/>
            <w:hideMark/>
          </w:tcPr>
          <w:p w14:paraId="6F125382" w14:textId="77777777" w:rsidR="00E636AF" w:rsidRPr="00E636AF" w:rsidRDefault="00E636AF" w:rsidP="00E636AF">
            <w:pPr>
              <w:pStyle w:val="ListParagraph"/>
            </w:pPr>
            <w:r w:rsidRPr="00E636AF">
              <w:t>Ports 80 (HTTP) or 443 (HTTPS) may be blocked by a firewall.</w:t>
            </w:r>
          </w:p>
        </w:tc>
      </w:tr>
      <w:tr w:rsidR="00E636AF" w:rsidRPr="00E636AF" w14:paraId="1C8C0EDB" w14:textId="77777777">
        <w:trPr>
          <w:tblCellSpacing w:w="15" w:type="dxa"/>
        </w:trPr>
        <w:tc>
          <w:tcPr>
            <w:tcW w:w="0" w:type="auto"/>
            <w:vAlign w:val="center"/>
            <w:hideMark/>
          </w:tcPr>
          <w:p w14:paraId="713AEEB0" w14:textId="77777777" w:rsidR="00E636AF" w:rsidRPr="00E636AF" w:rsidRDefault="00E636AF" w:rsidP="00E636AF">
            <w:pPr>
              <w:pStyle w:val="ListParagraph"/>
            </w:pPr>
            <w:r w:rsidRPr="00E636AF">
              <w:t>Presentation (Layer 6)</w:t>
            </w:r>
          </w:p>
        </w:tc>
        <w:tc>
          <w:tcPr>
            <w:tcW w:w="0" w:type="auto"/>
            <w:vAlign w:val="center"/>
            <w:hideMark/>
          </w:tcPr>
          <w:p w14:paraId="7CE3D503" w14:textId="77777777" w:rsidR="00E636AF" w:rsidRPr="00E636AF" w:rsidRDefault="00E636AF" w:rsidP="00E636AF">
            <w:pPr>
              <w:pStyle w:val="ListParagraph"/>
            </w:pPr>
            <w:r w:rsidRPr="00E636AF">
              <w:t>TLS/SSL error</w:t>
            </w:r>
          </w:p>
        </w:tc>
        <w:tc>
          <w:tcPr>
            <w:tcW w:w="0" w:type="auto"/>
            <w:vAlign w:val="center"/>
            <w:hideMark/>
          </w:tcPr>
          <w:p w14:paraId="4B6FD6B1" w14:textId="77777777" w:rsidR="00E636AF" w:rsidRPr="00E636AF" w:rsidRDefault="00E636AF" w:rsidP="00E636AF">
            <w:pPr>
              <w:pStyle w:val="ListParagraph"/>
            </w:pPr>
            <w:r w:rsidRPr="00E636AF">
              <w:t>HTTPS encryption or certificate problems may prevent the website from loading.</w:t>
            </w:r>
          </w:p>
        </w:tc>
      </w:tr>
    </w:tbl>
    <w:p w14:paraId="5E4D958E" w14:textId="77777777" w:rsidR="00E636AF" w:rsidRPr="00E636AF" w:rsidRDefault="00E636AF" w:rsidP="00E636AF">
      <w:pPr>
        <w:pStyle w:val="ListParagraph"/>
        <w:rPr>
          <w:lang w:val="en-GB"/>
        </w:rPr>
      </w:pPr>
    </w:p>
    <w:sectPr w:rsidR="00E636AF" w:rsidRPr="00E63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45C0"/>
    <w:multiLevelType w:val="hybridMultilevel"/>
    <w:tmpl w:val="314815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6F0A9B"/>
    <w:multiLevelType w:val="hybridMultilevel"/>
    <w:tmpl w:val="1100A6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A1834CC"/>
    <w:multiLevelType w:val="multilevel"/>
    <w:tmpl w:val="5D2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437043">
    <w:abstractNumId w:val="0"/>
  </w:num>
  <w:num w:numId="2" w16cid:durableId="1056441204">
    <w:abstractNumId w:val="1"/>
  </w:num>
  <w:num w:numId="3" w16cid:durableId="1984890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40"/>
    <w:rsid w:val="00882BFD"/>
    <w:rsid w:val="00AA3740"/>
    <w:rsid w:val="00D33AD9"/>
    <w:rsid w:val="00E636AF"/>
    <w:rsid w:val="00F03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20157"/>
  <w15:chartTrackingRefBased/>
  <w15:docId w15:val="{0C67D7FC-BE0A-4CB5-82C3-F318E2C58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740"/>
    <w:rPr>
      <w:rFonts w:eastAsiaTheme="majorEastAsia" w:cstheme="majorBidi"/>
      <w:color w:val="272727" w:themeColor="text1" w:themeTint="D8"/>
    </w:rPr>
  </w:style>
  <w:style w:type="paragraph" w:styleId="Title">
    <w:name w:val="Title"/>
    <w:basedOn w:val="Normal"/>
    <w:next w:val="Normal"/>
    <w:link w:val="TitleChar"/>
    <w:uiPriority w:val="10"/>
    <w:qFormat/>
    <w:rsid w:val="00AA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740"/>
    <w:pPr>
      <w:spacing w:before="160"/>
      <w:jc w:val="center"/>
    </w:pPr>
    <w:rPr>
      <w:i/>
      <w:iCs/>
      <w:color w:val="404040" w:themeColor="text1" w:themeTint="BF"/>
    </w:rPr>
  </w:style>
  <w:style w:type="character" w:customStyle="1" w:styleId="QuoteChar">
    <w:name w:val="Quote Char"/>
    <w:basedOn w:val="DefaultParagraphFont"/>
    <w:link w:val="Quote"/>
    <w:uiPriority w:val="29"/>
    <w:rsid w:val="00AA3740"/>
    <w:rPr>
      <w:i/>
      <w:iCs/>
      <w:color w:val="404040" w:themeColor="text1" w:themeTint="BF"/>
    </w:rPr>
  </w:style>
  <w:style w:type="paragraph" w:styleId="ListParagraph">
    <w:name w:val="List Paragraph"/>
    <w:basedOn w:val="Normal"/>
    <w:uiPriority w:val="34"/>
    <w:qFormat/>
    <w:rsid w:val="00AA3740"/>
    <w:pPr>
      <w:ind w:left="720"/>
      <w:contextualSpacing/>
    </w:pPr>
  </w:style>
  <w:style w:type="character" w:styleId="IntenseEmphasis">
    <w:name w:val="Intense Emphasis"/>
    <w:basedOn w:val="DefaultParagraphFont"/>
    <w:uiPriority w:val="21"/>
    <w:qFormat/>
    <w:rsid w:val="00AA3740"/>
    <w:rPr>
      <w:i/>
      <w:iCs/>
      <w:color w:val="0F4761" w:themeColor="accent1" w:themeShade="BF"/>
    </w:rPr>
  </w:style>
  <w:style w:type="paragraph" w:styleId="IntenseQuote">
    <w:name w:val="Intense Quote"/>
    <w:basedOn w:val="Normal"/>
    <w:next w:val="Normal"/>
    <w:link w:val="IntenseQuoteChar"/>
    <w:uiPriority w:val="30"/>
    <w:qFormat/>
    <w:rsid w:val="00AA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740"/>
    <w:rPr>
      <w:i/>
      <w:iCs/>
      <w:color w:val="0F4761" w:themeColor="accent1" w:themeShade="BF"/>
    </w:rPr>
  </w:style>
  <w:style w:type="character" w:styleId="IntenseReference">
    <w:name w:val="Intense Reference"/>
    <w:basedOn w:val="DefaultParagraphFont"/>
    <w:uiPriority w:val="32"/>
    <w:qFormat/>
    <w:rsid w:val="00AA3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438</Words>
  <Characters>2501</Characters>
  <Application>Microsoft Office Word</Application>
  <DocSecurity>0</DocSecurity>
  <Lines>20</Lines>
  <Paragraphs>5</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Sarena</dc:creator>
  <cp:keywords/>
  <dc:description/>
  <cp:lastModifiedBy>Vishal Sarena</cp:lastModifiedBy>
  <cp:revision>2</cp:revision>
  <dcterms:created xsi:type="dcterms:W3CDTF">2026-10-12T06:45:00Z</dcterms:created>
  <dcterms:modified xsi:type="dcterms:W3CDTF">2026-10-12T06:55:00Z</dcterms:modified>
</cp:coreProperties>
</file>