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1F02" w14:textId="487562A1" w:rsidR="00882BFD" w:rsidRDefault="004F28FF" w:rsidP="004F28FF">
      <w:pPr>
        <w:jc w:val="center"/>
        <w:rPr>
          <w:sz w:val="40"/>
          <w:szCs w:val="40"/>
          <w:lang w:val="en-GB"/>
        </w:rPr>
      </w:pPr>
      <w:r>
        <w:rPr>
          <w:sz w:val="40"/>
          <w:szCs w:val="40"/>
          <w:lang w:val="en-GB"/>
        </w:rPr>
        <w:t>ASSIGNMENT – 04</w:t>
      </w:r>
    </w:p>
    <w:p w14:paraId="5581D0A8" w14:textId="32109A2B" w:rsidR="004F28FF" w:rsidRDefault="004F28FF" w:rsidP="004F28FF">
      <w:pPr>
        <w:pStyle w:val="ListParagraph"/>
        <w:numPr>
          <w:ilvl w:val="0"/>
          <w:numId w:val="2"/>
        </w:numPr>
      </w:pPr>
      <w:r w:rsidRPr="004F28FF">
        <w:t>List 3 key differences between Ethernet cables and fiber optic cables, and give one real-world example where each type would be used (for example, home WiFi router, data center, college campus backbone).</w:t>
      </w:r>
    </w:p>
    <w:p w14:paraId="040A4B5B" w14:textId="77777777" w:rsidR="004F28FF" w:rsidRDefault="004F28FF" w:rsidP="004F28FF">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3407"/>
        <w:gridCol w:w="3289"/>
      </w:tblGrid>
      <w:tr w:rsidR="004F28FF" w:rsidRPr="004F28FF" w14:paraId="73D91933" w14:textId="77777777" w:rsidTr="004F28FF">
        <w:trPr>
          <w:tblHeader/>
          <w:tblCellSpacing w:w="15" w:type="dxa"/>
        </w:trPr>
        <w:tc>
          <w:tcPr>
            <w:tcW w:w="0" w:type="auto"/>
            <w:tcBorders>
              <w:bottom w:val="single" w:sz="4" w:space="0" w:color="auto"/>
            </w:tcBorders>
            <w:vAlign w:val="center"/>
            <w:hideMark/>
          </w:tcPr>
          <w:p w14:paraId="4133FCAA" w14:textId="77777777" w:rsidR="004F28FF" w:rsidRPr="004F28FF" w:rsidRDefault="004F28FF" w:rsidP="004F28FF">
            <w:pPr>
              <w:pStyle w:val="ListParagraph"/>
              <w:rPr>
                <w:b/>
                <w:bCs/>
              </w:rPr>
            </w:pPr>
            <w:r w:rsidRPr="004F28FF">
              <w:rPr>
                <w:b/>
                <w:bCs/>
              </w:rPr>
              <w:t>Point</w:t>
            </w:r>
          </w:p>
        </w:tc>
        <w:tc>
          <w:tcPr>
            <w:tcW w:w="0" w:type="auto"/>
            <w:tcBorders>
              <w:bottom w:val="single" w:sz="4" w:space="0" w:color="auto"/>
            </w:tcBorders>
            <w:vAlign w:val="center"/>
            <w:hideMark/>
          </w:tcPr>
          <w:p w14:paraId="0270D064" w14:textId="77777777" w:rsidR="004F28FF" w:rsidRPr="004F28FF" w:rsidRDefault="004F28FF" w:rsidP="004F28FF">
            <w:pPr>
              <w:pStyle w:val="ListParagraph"/>
              <w:rPr>
                <w:b/>
                <w:bCs/>
              </w:rPr>
            </w:pPr>
            <w:r w:rsidRPr="004F28FF">
              <w:rPr>
                <w:b/>
                <w:bCs/>
              </w:rPr>
              <w:t>Ethernet Cable</w:t>
            </w:r>
          </w:p>
        </w:tc>
        <w:tc>
          <w:tcPr>
            <w:tcW w:w="0" w:type="auto"/>
            <w:tcBorders>
              <w:bottom w:val="single" w:sz="4" w:space="0" w:color="auto"/>
            </w:tcBorders>
            <w:vAlign w:val="center"/>
            <w:hideMark/>
          </w:tcPr>
          <w:p w14:paraId="3CF73C82" w14:textId="77777777" w:rsidR="004F28FF" w:rsidRPr="004F28FF" w:rsidRDefault="004F28FF" w:rsidP="004F28FF">
            <w:pPr>
              <w:pStyle w:val="ListParagraph"/>
              <w:rPr>
                <w:b/>
                <w:bCs/>
              </w:rPr>
            </w:pPr>
            <w:r w:rsidRPr="004F28FF">
              <w:rPr>
                <w:b/>
                <w:bCs/>
              </w:rPr>
              <w:t>Fiber Optic Cable</w:t>
            </w:r>
          </w:p>
        </w:tc>
      </w:tr>
      <w:tr w:rsidR="004F28FF" w:rsidRPr="004F28FF" w14:paraId="1011FD16" w14:textId="77777777">
        <w:trPr>
          <w:tblCellSpacing w:w="15" w:type="dxa"/>
        </w:trPr>
        <w:tc>
          <w:tcPr>
            <w:tcW w:w="0" w:type="auto"/>
            <w:vAlign w:val="center"/>
            <w:hideMark/>
          </w:tcPr>
          <w:p w14:paraId="6AA89F6D" w14:textId="77777777" w:rsidR="004F28FF" w:rsidRPr="004F28FF" w:rsidRDefault="004F28FF" w:rsidP="004F28FF">
            <w:pPr>
              <w:pStyle w:val="ListParagraph"/>
            </w:pPr>
            <w:r w:rsidRPr="004F28FF">
              <w:rPr>
                <w:b/>
                <w:bCs/>
              </w:rPr>
              <w:t>1. Transmission</w:t>
            </w:r>
          </w:p>
        </w:tc>
        <w:tc>
          <w:tcPr>
            <w:tcW w:w="0" w:type="auto"/>
            <w:vAlign w:val="center"/>
            <w:hideMark/>
          </w:tcPr>
          <w:p w14:paraId="61F919FF" w14:textId="77777777" w:rsidR="004F28FF" w:rsidRPr="004F28FF" w:rsidRDefault="004F28FF" w:rsidP="004F28FF">
            <w:pPr>
              <w:pStyle w:val="ListParagraph"/>
            </w:pPr>
            <w:r w:rsidRPr="004F28FF">
              <w:t xml:space="preserve">Uses </w:t>
            </w:r>
            <w:r w:rsidRPr="004F28FF">
              <w:rPr>
                <w:b/>
                <w:bCs/>
              </w:rPr>
              <w:t>electrical signals</w:t>
            </w:r>
            <w:r w:rsidRPr="004F28FF">
              <w:t xml:space="preserve"> to transfer data.</w:t>
            </w:r>
          </w:p>
        </w:tc>
        <w:tc>
          <w:tcPr>
            <w:tcW w:w="0" w:type="auto"/>
            <w:vAlign w:val="center"/>
            <w:hideMark/>
          </w:tcPr>
          <w:p w14:paraId="2C674014" w14:textId="77777777" w:rsidR="004F28FF" w:rsidRPr="004F28FF" w:rsidRDefault="004F28FF" w:rsidP="004F28FF">
            <w:pPr>
              <w:pStyle w:val="ListParagraph"/>
            </w:pPr>
            <w:r w:rsidRPr="004F28FF">
              <w:t xml:space="preserve">Uses </w:t>
            </w:r>
            <w:r w:rsidRPr="004F28FF">
              <w:rPr>
                <w:b/>
                <w:bCs/>
              </w:rPr>
              <w:t>light signals</w:t>
            </w:r>
            <w:r w:rsidRPr="004F28FF">
              <w:t xml:space="preserve"> to transfer data.</w:t>
            </w:r>
          </w:p>
        </w:tc>
      </w:tr>
      <w:tr w:rsidR="004F28FF" w:rsidRPr="004F28FF" w14:paraId="111A06E4" w14:textId="77777777">
        <w:trPr>
          <w:tblCellSpacing w:w="15" w:type="dxa"/>
        </w:trPr>
        <w:tc>
          <w:tcPr>
            <w:tcW w:w="0" w:type="auto"/>
            <w:vAlign w:val="center"/>
            <w:hideMark/>
          </w:tcPr>
          <w:p w14:paraId="1D26E2DA" w14:textId="77777777" w:rsidR="004F28FF" w:rsidRPr="004F28FF" w:rsidRDefault="004F28FF" w:rsidP="004F28FF">
            <w:pPr>
              <w:pStyle w:val="ListParagraph"/>
            </w:pPr>
            <w:r w:rsidRPr="004F28FF">
              <w:rPr>
                <w:b/>
                <w:bCs/>
              </w:rPr>
              <w:t>2. Distance</w:t>
            </w:r>
          </w:p>
        </w:tc>
        <w:tc>
          <w:tcPr>
            <w:tcW w:w="0" w:type="auto"/>
            <w:vAlign w:val="center"/>
            <w:hideMark/>
          </w:tcPr>
          <w:p w14:paraId="77D97EF6" w14:textId="77777777" w:rsidR="004F28FF" w:rsidRPr="004F28FF" w:rsidRDefault="004F28FF" w:rsidP="004F28FF">
            <w:pPr>
              <w:pStyle w:val="ListParagraph"/>
            </w:pPr>
            <w:r w:rsidRPr="004F28FF">
              <w:t xml:space="preserve">Best for </w:t>
            </w:r>
            <w:r w:rsidRPr="004F28FF">
              <w:rPr>
                <w:b/>
                <w:bCs/>
              </w:rPr>
              <w:t>shorter distances</w:t>
            </w:r>
            <w:r w:rsidRPr="004F28FF">
              <w:t>, usually within a building.</w:t>
            </w:r>
          </w:p>
        </w:tc>
        <w:tc>
          <w:tcPr>
            <w:tcW w:w="0" w:type="auto"/>
            <w:vAlign w:val="center"/>
            <w:hideMark/>
          </w:tcPr>
          <w:p w14:paraId="6DE8A54A" w14:textId="77777777" w:rsidR="004F28FF" w:rsidRPr="004F28FF" w:rsidRDefault="004F28FF" w:rsidP="004F28FF">
            <w:pPr>
              <w:pStyle w:val="ListParagraph"/>
            </w:pPr>
            <w:r w:rsidRPr="004F28FF">
              <w:t xml:space="preserve">Suitable for </w:t>
            </w:r>
            <w:r w:rsidRPr="004F28FF">
              <w:rPr>
                <w:b/>
                <w:bCs/>
              </w:rPr>
              <w:t>long distances</w:t>
            </w:r>
            <w:r w:rsidRPr="004F28FF">
              <w:t xml:space="preserve"> with less signal loss.</w:t>
            </w:r>
          </w:p>
        </w:tc>
      </w:tr>
      <w:tr w:rsidR="004F28FF" w:rsidRPr="004F28FF" w14:paraId="46D49CF5" w14:textId="77777777">
        <w:trPr>
          <w:tblCellSpacing w:w="15" w:type="dxa"/>
        </w:trPr>
        <w:tc>
          <w:tcPr>
            <w:tcW w:w="0" w:type="auto"/>
            <w:vAlign w:val="center"/>
            <w:hideMark/>
          </w:tcPr>
          <w:p w14:paraId="2E8707CF" w14:textId="77777777" w:rsidR="004F28FF" w:rsidRPr="004F28FF" w:rsidRDefault="004F28FF" w:rsidP="004F28FF">
            <w:pPr>
              <w:pStyle w:val="ListParagraph"/>
            </w:pPr>
            <w:r w:rsidRPr="004F28FF">
              <w:rPr>
                <w:b/>
                <w:bCs/>
              </w:rPr>
              <w:t>3. Cost</w:t>
            </w:r>
          </w:p>
        </w:tc>
        <w:tc>
          <w:tcPr>
            <w:tcW w:w="0" w:type="auto"/>
            <w:vAlign w:val="center"/>
            <w:hideMark/>
          </w:tcPr>
          <w:p w14:paraId="0D4365C5" w14:textId="77777777" w:rsidR="004F28FF" w:rsidRPr="004F28FF" w:rsidRDefault="004F28FF" w:rsidP="004F28FF">
            <w:pPr>
              <w:pStyle w:val="ListParagraph"/>
            </w:pPr>
            <w:r w:rsidRPr="004F28FF">
              <w:rPr>
                <w:b/>
                <w:bCs/>
              </w:rPr>
              <w:t>Cheaper</w:t>
            </w:r>
            <w:r w:rsidRPr="004F28FF">
              <w:t xml:space="preserve"> and easier to install.</w:t>
            </w:r>
          </w:p>
        </w:tc>
        <w:tc>
          <w:tcPr>
            <w:tcW w:w="0" w:type="auto"/>
            <w:vAlign w:val="center"/>
            <w:hideMark/>
          </w:tcPr>
          <w:p w14:paraId="6DA3FAAC" w14:textId="77777777" w:rsidR="004F28FF" w:rsidRPr="004F28FF" w:rsidRDefault="004F28FF" w:rsidP="004F28FF">
            <w:pPr>
              <w:pStyle w:val="ListParagraph"/>
            </w:pPr>
            <w:r w:rsidRPr="004F28FF">
              <w:rPr>
                <w:b/>
                <w:bCs/>
              </w:rPr>
              <w:t>More expensive</w:t>
            </w:r>
            <w:r w:rsidRPr="004F28FF">
              <w:t xml:space="preserve"> and requires specialized tools.</w:t>
            </w:r>
          </w:p>
        </w:tc>
      </w:tr>
    </w:tbl>
    <w:p w14:paraId="18F2C309" w14:textId="77777777" w:rsidR="004F28FF" w:rsidRDefault="004F28FF" w:rsidP="004F28FF">
      <w:pPr>
        <w:pStyle w:val="ListParagraph"/>
      </w:pPr>
    </w:p>
    <w:p w14:paraId="36FD35BC" w14:textId="77777777" w:rsidR="004F28FF" w:rsidRDefault="004F28FF" w:rsidP="004F28FF">
      <w:pPr>
        <w:pStyle w:val="ListParagraph"/>
      </w:pPr>
    </w:p>
    <w:p w14:paraId="79653E95" w14:textId="77777777" w:rsidR="004F28FF" w:rsidRDefault="004F28FF" w:rsidP="004F28FF">
      <w:pPr>
        <w:pStyle w:val="ListParagraph"/>
      </w:pPr>
    </w:p>
    <w:p w14:paraId="383456BB" w14:textId="77777777" w:rsidR="004F28FF" w:rsidRDefault="004F28FF" w:rsidP="004F28FF">
      <w:pPr>
        <w:pStyle w:val="ListParagraph"/>
      </w:pPr>
    </w:p>
    <w:p w14:paraId="42FD28E1" w14:textId="28EFAA81" w:rsidR="004F28FF" w:rsidRDefault="004F28FF" w:rsidP="004F28FF">
      <w:pPr>
        <w:pStyle w:val="ListParagraph"/>
        <w:numPr>
          <w:ilvl w:val="0"/>
          <w:numId w:val="2"/>
        </w:numPr>
      </w:pPr>
      <w:r w:rsidRPr="004F28FF">
        <w:t>Draw and label a diagram showing the internal wiring of a straight-through Ethernet cable (use T568B wiring standard), indicating the color of each wire and its pin number</w:t>
      </w:r>
    </w:p>
    <w:p w14:paraId="391F48E8" w14:textId="77777777" w:rsidR="004F28FF" w:rsidRDefault="004F28FF" w:rsidP="004F28FF">
      <w:pPr>
        <w:pStyle w:val="ListParagraph"/>
      </w:pPr>
    </w:p>
    <w:p w14:paraId="17D601C1" w14:textId="39ACE707" w:rsidR="004F28FF" w:rsidRDefault="004F28FF" w:rsidP="004F28FF">
      <w:pPr>
        <w:pStyle w:val="ListParagraph"/>
      </w:pPr>
      <w:r w:rsidRPr="004F28FF">
        <w:drawing>
          <wp:inline distT="0" distB="0" distL="0" distR="0" wp14:anchorId="3927CBB0" wp14:editId="393CF34E">
            <wp:extent cx="5731510" cy="3128645"/>
            <wp:effectExtent l="0" t="0" r="2540" b="0"/>
            <wp:docPr id="41929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92379" name=""/>
                    <pic:cNvPicPr/>
                  </pic:nvPicPr>
                  <pic:blipFill>
                    <a:blip r:embed="rId5"/>
                    <a:stretch>
                      <a:fillRect/>
                    </a:stretch>
                  </pic:blipFill>
                  <pic:spPr>
                    <a:xfrm>
                      <a:off x="0" y="0"/>
                      <a:ext cx="5731510" cy="3128645"/>
                    </a:xfrm>
                    <a:prstGeom prst="rect">
                      <a:avLst/>
                    </a:prstGeom>
                  </pic:spPr>
                </pic:pic>
              </a:graphicData>
            </a:graphic>
          </wp:inline>
        </w:drawing>
      </w:r>
    </w:p>
    <w:p w14:paraId="33F162CF" w14:textId="77777777" w:rsidR="004F28FF" w:rsidRDefault="004F28FF" w:rsidP="004F28FF">
      <w:pPr>
        <w:pStyle w:val="ListParagraph"/>
      </w:pPr>
    </w:p>
    <w:p w14:paraId="1FB92F53" w14:textId="004B0837" w:rsidR="004F28FF" w:rsidRDefault="004F28FF" w:rsidP="004F28FF">
      <w:pPr>
        <w:pStyle w:val="ListParagraph"/>
        <w:numPr>
          <w:ilvl w:val="0"/>
          <w:numId w:val="2"/>
        </w:numPr>
        <w:shd w:val="clear" w:color="auto" w:fill="FFFFFF"/>
        <w:spacing w:after="0" w:line="240" w:lineRule="auto"/>
      </w:pPr>
      <w:r w:rsidRPr="004F28FF">
        <w:t>Watch a YouTube video demonstrating how to use an RJ45 crimper, then write a step-by-step guide (in your own words) on how to attach an RJ45 connector to a CAT6 cable.</w:t>
      </w:r>
    </w:p>
    <w:p w14:paraId="2748388C" w14:textId="77777777" w:rsidR="004F28FF" w:rsidRDefault="004F28FF" w:rsidP="004F28FF">
      <w:pPr>
        <w:pStyle w:val="ListParagraph"/>
        <w:shd w:val="clear" w:color="auto" w:fill="FFFFFF"/>
        <w:spacing w:after="0" w:line="240" w:lineRule="auto"/>
      </w:pPr>
    </w:p>
    <w:p w14:paraId="7D9A8B25" w14:textId="77777777" w:rsidR="004F28FF" w:rsidRPr="004F28FF" w:rsidRDefault="004F28FF" w:rsidP="004F28FF">
      <w:pPr>
        <w:pStyle w:val="ListParagraph"/>
        <w:numPr>
          <w:ilvl w:val="0"/>
          <w:numId w:val="4"/>
        </w:numPr>
        <w:shd w:val="clear" w:color="auto" w:fill="FFFFFF"/>
        <w:spacing w:after="0"/>
      </w:pPr>
      <w:r w:rsidRPr="004F28FF">
        <w:rPr>
          <w:b/>
          <w:bCs/>
        </w:rPr>
        <w:t>Take a CAT6 cable</w:t>
      </w:r>
      <w:r w:rsidRPr="004F28FF">
        <w:t xml:space="preserve"> and an </w:t>
      </w:r>
      <w:r w:rsidRPr="004F28FF">
        <w:rPr>
          <w:b/>
          <w:bCs/>
        </w:rPr>
        <w:t>RJ45 connector</w:t>
      </w:r>
      <w:r w:rsidRPr="004F28FF">
        <w:t>.</w:t>
      </w:r>
    </w:p>
    <w:p w14:paraId="2CD91489" w14:textId="77777777" w:rsidR="004F28FF" w:rsidRPr="004F28FF" w:rsidRDefault="004F28FF" w:rsidP="004F28FF">
      <w:pPr>
        <w:pStyle w:val="ListParagraph"/>
        <w:numPr>
          <w:ilvl w:val="0"/>
          <w:numId w:val="4"/>
        </w:numPr>
        <w:shd w:val="clear" w:color="auto" w:fill="FFFFFF"/>
        <w:spacing w:after="0"/>
      </w:pPr>
      <w:r w:rsidRPr="004F28FF">
        <w:rPr>
          <w:b/>
          <w:bCs/>
        </w:rPr>
        <w:t>Cut the cable</w:t>
      </w:r>
      <w:r w:rsidRPr="004F28FF">
        <w:t xml:space="preserve"> to the required length using a cable cutter.</w:t>
      </w:r>
    </w:p>
    <w:p w14:paraId="1EF59C9F" w14:textId="77777777" w:rsidR="004F28FF" w:rsidRPr="004F28FF" w:rsidRDefault="004F28FF" w:rsidP="004F28FF">
      <w:pPr>
        <w:pStyle w:val="ListParagraph"/>
        <w:numPr>
          <w:ilvl w:val="0"/>
          <w:numId w:val="4"/>
        </w:numPr>
        <w:shd w:val="clear" w:color="auto" w:fill="FFFFFF"/>
        <w:spacing w:after="0"/>
      </w:pPr>
      <w:r w:rsidRPr="004F28FF">
        <w:rPr>
          <w:b/>
          <w:bCs/>
        </w:rPr>
        <w:t>Remove about 2–3 cm of the outer jacket</w:t>
      </w:r>
      <w:r w:rsidRPr="004F28FF">
        <w:t xml:space="preserve"> from one end of the CAT6 cable.</w:t>
      </w:r>
    </w:p>
    <w:p w14:paraId="4F8632DD" w14:textId="77777777" w:rsidR="004F28FF" w:rsidRPr="004F28FF" w:rsidRDefault="004F28FF" w:rsidP="004F28FF">
      <w:pPr>
        <w:pStyle w:val="ListParagraph"/>
        <w:numPr>
          <w:ilvl w:val="0"/>
          <w:numId w:val="4"/>
        </w:numPr>
        <w:shd w:val="clear" w:color="auto" w:fill="FFFFFF"/>
        <w:spacing w:after="0"/>
      </w:pPr>
      <w:r w:rsidRPr="004F28FF">
        <w:rPr>
          <w:b/>
          <w:bCs/>
        </w:rPr>
        <w:t>Separate the 8 colored wires</w:t>
      </w:r>
      <w:r w:rsidRPr="004F28FF">
        <w:t xml:space="preserve"> inside the cable.</w:t>
      </w:r>
    </w:p>
    <w:p w14:paraId="6A5A1D7A" w14:textId="77777777" w:rsidR="004F28FF" w:rsidRPr="004F28FF" w:rsidRDefault="004F28FF" w:rsidP="004F28FF">
      <w:pPr>
        <w:pStyle w:val="ListParagraph"/>
        <w:numPr>
          <w:ilvl w:val="0"/>
          <w:numId w:val="4"/>
        </w:numPr>
        <w:shd w:val="clear" w:color="auto" w:fill="FFFFFF"/>
        <w:spacing w:after="0"/>
      </w:pPr>
      <w:r w:rsidRPr="004F28FF">
        <w:rPr>
          <w:b/>
          <w:bCs/>
        </w:rPr>
        <w:t>Arrange the wires</w:t>
      </w:r>
      <w:r w:rsidRPr="004F28FF">
        <w:t xml:space="preserve"> according to the </w:t>
      </w:r>
      <w:r w:rsidRPr="004F28FF">
        <w:rPr>
          <w:b/>
          <w:bCs/>
        </w:rPr>
        <w:t>T568B color standard</w:t>
      </w:r>
      <w:r w:rsidRPr="004F28FF">
        <w:t>:</w:t>
      </w:r>
    </w:p>
    <w:p w14:paraId="1E29BF51" w14:textId="77777777" w:rsidR="004F28FF" w:rsidRPr="004F28FF" w:rsidRDefault="004F28FF" w:rsidP="004F28FF">
      <w:pPr>
        <w:pStyle w:val="ListParagraph"/>
        <w:numPr>
          <w:ilvl w:val="1"/>
          <w:numId w:val="4"/>
        </w:numPr>
        <w:shd w:val="clear" w:color="auto" w:fill="FFFFFF"/>
        <w:spacing w:after="0"/>
      </w:pPr>
      <w:r w:rsidRPr="004F28FF">
        <w:t>White-Orange</w:t>
      </w:r>
    </w:p>
    <w:p w14:paraId="429D52C7" w14:textId="77777777" w:rsidR="004F28FF" w:rsidRPr="004F28FF" w:rsidRDefault="004F28FF" w:rsidP="004F28FF">
      <w:pPr>
        <w:pStyle w:val="ListParagraph"/>
        <w:numPr>
          <w:ilvl w:val="1"/>
          <w:numId w:val="4"/>
        </w:numPr>
        <w:shd w:val="clear" w:color="auto" w:fill="FFFFFF"/>
        <w:spacing w:after="0"/>
      </w:pPr>
      <w:r w:rsidRPr="004F28FF">
        <w:t>Orange</w:t>
      </w:r>
    </w:p>
    <w:p w14:paraId="287D79A8" w14:textId="77777777" w:rsidR="004F28FF" w:rsidRPr="004F28FF" w:rsidRDefault="004F28FF" w:rsidP="004F28FF">
      <w:pPr>
        <w:pStyle w:val="ListParagraph"/>
        <w:numPr>
          <w:ilvl w:val="1"/>
          <w:numId w:val="4"/>
        </w:numPr>
        <w:shd w:val="clear" w:color="auto" w:fill="FFFFFF"/>
        <w:spacing w:after="0"/>
      </w:pPr>
      <w:r w:rsidRPr="004F28FF">
        <w:t>White-Green</w:t>
      </w:r>
    </w:p>
    <w:p w14:paraId="70B0E1F1" w14:textId="77777777" w:rsidR="004F28FF" w:rsidRPr="004F28FF" w:rsidRDefault="004F28FF" w:rsidP="004F28FF">
      <w:pPr>
        <w:pStyle w:val="ListParagraph"/>
        <w:numPr>
          <w:ilvl w:val="1"/>
          <w:numId w:val="4"/>
        </w:numPr>
        <w:shd w:val="clear" w:color="auto" w:fill="FFFFFF"/>
        <w:spacing w:after="0"/>
      </w:pPr>
      <w:r w:rsidRPr="004F28FF">
        <w:t>Blue</w:t>
      </w:r>
    </w:p>
    <w:p w14:paraId="4CD8D86E" w14:textId="77777777" w:rsidR="004F28FF" w:rsidRPr="004F28FF" w:rsidRDefault="004F28FF" w:rsidP="004F28FF">
      <w:pPr>
        <w:pStyle w:val="ListParagraph"/>
        <w:numPr>
          <w:ilvl w:val="1"/>
          <w:numId w:val="4"/>
        </w:numPr>
        <w:shd w:val="clear" w:color="auto" w:fill="FFFFFF"/>
        <w:spacing w:after="0"/>
      </w:pPr>
      <w:r w:rsidRPr="004F28FF">
        <w:t>White-Blue</w:t>
      </w:r>
    </w:p>
    <w:p w14:paraId="35F3D3CC" w14:textId="77777777" w:rsidR="004F28FF" w:rsidRPr="004F28FF" w:rsidRDefault="004F28FF" w:rsidP="004F28FF">
      <w:pPr>
        <w:pStyle w:val="ListParagraph"/>
        <w:numPr>
          <w:ilvl w:val="1"/>
          <w:numId w:val="4"/>
        </w:numPr>
        <w:shd w:val="clear" w:color="auto" w:fill="FFFFFF"/>
        <w:spacing w:after="0"/>
      </w:pPr>
      <w:r w:rsidRPr="004F28FF">
        <w:t>Green</w:t>
      </w:r>
    </w:p>
    <w:p w14:paraId="6610F8CC" w14:textId="77777777" w:rsidR="004F28FF" w:rsidRPr="004F28FF" w:rsidRDefault="004F28FF" w:rsidP="004F28FF">
      <w:pPr>
        <w:pStyle w:val="ListParagraph"/>
        <w:numPr>
          <w:ilvl w:val="1"/>
          <w:numId w:val="4"/>
        </w:numPr>
        <w:shd w:val="clear" w:color="auto" w:fill="FFFFFF"/>
        <w:spacing w:after="0"/>
      </w:pPr>
      <w:r w:rsidRPr="004F28FF">
        <w:t>White-Brown</w:t>
      </w:r>
    </w:p>
    <w:p w14:paraId="34259316" w14:textId="77777777" w:rsidR="004F28FF" w:rsidRPr="004F28FF" w:rsidRDefault="004F28FF" w:rsidP="004F28FF">
      <w:pPr>
        <w:pStyle w:val="ListParagraph"/>
        <w:numPr>
          <w:ilvl w:val="1"/>
          <w:numId w:val="4"/>
        </w:numPr>
        <w:shd w:val="clear" w:color="auto" w:fill="FFFFFF"/>
        <w:spacing w:after="0"/>
      </w:pPr>
      <w:r w:rsidRPr="004F28FF">
        <w:t>Brown</w:t>
      </w:r>
    </w:p>
    <w:p w14:paraId="208878D4" w14:textId="77777777" w:rsidR="004F28FF" w:rsidRPr="004F28FF" w:rsidRDefault="004F28FF" w:rsidP="004F28FF">
      <w:pPr>
        <w:pStyle w:val="ListParagraph"/>
        <w:numPr>
          <w:ilvl w:val="0"/>
          <w:numId w:val="4"/>
        </w:numPr>
        <w:shd w:val="clear" w:color="auto" w:fill="FFFFFF"/>
        <w:spacing w:after="0"/>
      </w:pPr>
      <w:r w:rsidRPr="004F28FF">
        <w:rPr>
          <w:b/>
          <w:bCs/>
        </w:rPr>
        <w:t>Straighten the wires</w:t>
      </w:r>
      <w:r w:rsidRPr="004F28FF">
        <w:t xml:space="preserve"> and keep them tightly together in the correct order.</w:t>
      </w:r>
    </w:p>
    <w:p w14:paraId="2E901B95" w14:textId="77777777" w:rsidR="004F28FF" w:rsidRPr="004F28FF" w:rsidRDefault="004F28FF" w:rsidP="004F28FF">
      <w:pPr>
        <w:pStyle w:val="ListParagraph"/>
        <w:numPr>
          <w:ilvl w:val="0"/>
          <w:numId w:val="4"/>
        </w:numPr>
        <w:shd w:val="clear" w:color="auto" w:fill="FFFFFF"/>
        <w:spacing w:after="0"/>
      </w:pPr>
      <w:r w:rsidRPr="004F28FF">
        <w:rPr>
          <w:b/>
          <w:bCs/>
        </w:rPr>
        <w:t>Trim the wire ends evenly</w:t>
      </w:r>
      <w:r w:rsidRPr="004F28FF">
        <w:t xml:space="preserve"> so they are the same length.</w:t>
      </w:r>
    </w:p>
    <w:p w14:paraId="697EF04E" w14:textId="77777777" w:rsidR="004F28FF" w:rsidRPr="004F28FF" w:rsidRDefault="004F28FF" w:rsidP="004F28FF">
      <w:pPr>
        <w:pStyle w:val="ListParagraph"/>
        <w:numPr>
          <w:ilvl w:val="0"/>
          <w:numId w:val="4"/>
        </w:numPr>
        <w:shd w:val="clear" w:color="auto" w:fill="FFFFFF"/>
        <w:spacing w:after="0"/>
      </w:pPr>
      <w:r w:rsidRPr="004F28FF">
        <w:rPr>
          <w:b/>
          <w:bCs/>
        </w:rPr>
        <w:t>Insert all 8 wires into the RJ45 connector</w:t>
      </w:r>
      <w:r w:rsidRPr="004F28FF">
        <w:t>, making sure each wire reaches the end.</w:t>
      </w:r>
    </w:p>
    <w:p w14:paraId="45D5BD9F" w14:textId="1E460B69" w:rsidR="004F28FF" w:rsidRPr="004F28FF" w:rsidRDefault="004F28FF" w:rsidP="004F28FF">
      <w:pPr>
        <w:pStyle w:val="ListParagraph"/>
        <w:numPr>
          <w:ilvl w:val="0"/>
          <w:numId w:val="4"/>
        </w:numPr>
        <w:shd w:val="clear" w:color="auto" w:fill="FFFFFF"/>
        <w:spacing w:after="0"/>
      </w:pPr>
      <w:r w:rsidRPr="004F28FF">
        <w:rPr>
          <w:b/>
          <w:bCs/>
        </w:rPr>
        <w:t xml:space="preserve">Check the </w:t>
      </w:r>
      <w:r w:rsidRPr="004F28FF">
        <w:rPr>
          <w:b/>
          <w:bCs/>
        </w:rPr>
        <w:t>colour</w:t>
      </w:r>
      <w:r w:rsidRPr="004F28FF">
        <w:rPr>
          <w:b/>
          <w:bCs/>
        </w:rPr>
        <w:t xml:space="preserve"> order</w:t>
      </w:r>
      <w:r w:rsidRPr="004F28FF">
        <w:t xml:space="preserve"> through the transparent RJ45 connector.</w:t>
      </w:r>
    </w:p>
    <w:p w14:paraId="33D85C12" w14:textId="77777777" w:rsidR="004F28FF" w:rsidRPr="004F28FF" w:rsidRDefault="004F28FF" w:rsidP="004F28FF">
      <w:pPr>
        <w:pStyle w:val="ListParagraph"/>
        <w:numPr>
          <w:ilvl w:val="0"/>
          <w:numId w:val="4"/>
        </w:numPr>
        <w:shd w:val="clear" w:color="auto" w:fill="FFFFFF"/>
        <w:spacing w:after="0"/>
      </w:pPr>
      <w:r w:rsidRPr="004F28FF">
        <w:rPr>
          <w:b/>
          <w:bCs/>
        </w:rPr>
        <w:t>Place the RJ45 connector into the crimping tool</w:t>
      </w:r>
      <w:r w:rsidRPr="004F28FF">
        <w:t>.</w:t>
      </w:r>
    </w:p>
    <w:p w14:paraId="0E50FA2E" w14:textId="77777777" w:rsidR="004F28FF" w:rsidRPr="004F28FF" w:rsidRDefault="004F28FF" w:rsidP="004F28FF">
      <w:pPr>
        <w:pStyle w:val="ListParagraph"/>
        <w:numPr>
          <w:ilvl w:val="0"/>
          <w:numId w:val="4"/>
        </w:numPr>
        <w:shd w:val="clear" w:color="auto" w:fill="FFFFFF"/>
        <w:spacing w:after="0"/>
      </w:pPr>
      <w:r w:rsidRPr="004F28FF">
        <w:rPr>
          <w:b/>
          <w:bCs/>
        </w:rPr>
        <w:t>Squeeze the RJ45 crimper firmly</w:t>
      </w:r>
      <w:r w:rsidRPr="004F28FF">
        <w:t xml:space="preserve"> to lock the connector onto the cable.</w:t>
      </w:r>
    </w:p>
    <w:p w14:paraId="539A6FCE" w14:textId="77777777" w:rsidR="004F28FF" w:rsidRPr="004F28FF" w:rsidRDefault="004F28FF" w:rsidP="004F28FF">
      <w:pPr>
        <w:pStyle w:val="ListParagraph"/>
        <w:numPr>
          <w:ilvl w:val="0"/>
          <w:numId w:val="4"/>
        </w:numPr>
        <w:shd w:val="clear" w:color="auto" w:fill="FFFFFF"/>
        <w:spacing w:after="0"/>
      </w:pPr>
      <w:r w:rsidRPr="004F28FF">
        <w:rPr>
          <w:b/>
          <w:bCs/>
        </w:rPr>
        <w:t>Check the finished connector</w:t>
      </w:r>
      <w:r w:rsidRPr="004F28FF">
        <w:t xml:space="preserve"> to make sure it is properly attached.</w:t>
      </w:r>
    </w:p>
    <w:p w14:paraId="66C01B68" w14:textId="77777777" w:rsidR="004F28FF" w:rsidRPr="004F28FF" w:rsidRDefault="004F28FF" w:rsidP="004F28FF">
      <w:pPr>
        <w:pStyle w:val="ListParagraph"/>
        <w:numPr>
          <w:ilvl w:val="0"/>
          <w:numId w:val="4"/>
        </w:numPr>
        <w:shd w:val="clear" w:color="auto" w:fill="FFFFFF"/>
        <w:spacing w:after="0"/>
      </w:pPr>
      <w:r w:rsidRPr="004F28FF">
        <w:t xml:space="preserve">Repeat the same process on the </w:t>
      </w:r>
      <w:r w:rsidRPr="004F28FF">
        <w:rPr>
          <w:b/>
          <w:bCs/>
        </w:rPr>
        <w:t>other end of the cable</w:t>
      </w:r>
      <w:r w:rsidRPr="004F28FF">
        <w:t xml:space="preserve"> if you need an Ethernet cable with connectors on both ends.</w:t>
      </w:r>
    </w:p>
    <w:p w14:paraId="72E8625C" w14:textId="77777777" w:rsidR="004F28FF" w:rsidRPr="004F28FF" w:rsidRDefault="004F28FF" w:rsidP="004F28FF">
      <w:pPr>
        <w:pStyle w:val="ListParagraph"/>
        <w:numPr>
          <w:ilvl w:val="0"/>
          <w:numId w:val="4"/>
        </w:numPr>
        <w:shd w:val="clear" w:color="auto" w:fill="FFFFFF"/>
        <w:spacing w:after="0"/>
      </w:pPr>
      <w:r w:rsidRPr="004F28FF">
        <w:rPr>
          <w:b/>
          <w:bCs/>
        </w:rPr>
        <w:t>Test the cable</w:t>
      </w:r>
      <w:r w:rsidRPr="004F28FF">
        <w:t xml:space="preserve"> using an Ethernet cable tester to confirm all connections are working.</w:t>
      </w:r>
    </w:p>
    <w:p w14:paraId="408F15E1" w14:textId="223E7360" w:rsidR="004F28FF" w:rsidRDefault="007D5124" w:rsidP="004F28FF">
      <w:pPr>
        <w:pStyle w:val="ListParagraph"/>
        <w:shd w:val="clear" w:color="auto" w:fill="FFFFFF"/>
        <w:spacing w:after="0" w:line="240" w:lineRule="auto"/>
      </w:pPr>
      <w:r>
        <w:t>s</w:t>
      </w:r>
    </w:p>
    <w:p w14:paraId="6A749D89" w14:textId="77777777" w:rsidR="004F28FF" w:rsidRPr="004F28FF" w:rsidRDefault="004F28FF" w:rsidP="004F28FF">
      <w:pPr>
        <w:pStyle w:val="ListParagraph"/>
        <w:shd w:val="clear" w:color="auto" w:fill="FFFFFF"/>
        <w:spacing w:after="0" w:line="240" w:lineRule="auto"/>
      </w:pPr>
    </w:p>
    <w:p w14:paraId="7C6227EF" w14:textId="77777777" w:rsidR="004F28FF" w:rsidRPr="004F28FF" w:rsidRDefault="004F28FF" w:rsidP="004F28FF">
      <w:pPr>
        <w:pStyle w:val="ListParagraph"/>
        <w:numPr>
          <w:ilvl w:val="0"/>
          <w:numId w:val="2"/>
        </w:numPr>
        <w:spacing w:after="0" w:line="240" w:lineRule="auto"/>
      </w:pPr>
      <w:r w:rsidRPr="004F28FF">
        <w:t>Imagine you are setting up a gaming café with 10 PCs for LAN gaming. Decide which cable type (Ethernet or fiber optics) and which tool (RJ45 crimper or fiber cleaver) you would use, and explain your choices in 3-4 sentences.&lt;br&gt;&lt;br&gt;&lt;em&gt;&lt;strong&gt;Hint:&lt;/strong&gt; Consider speed, distance, and budget for your answer.&lt;/em&gt;</w:t>
      </w:r>
    </w:p>
    <w:p w14:paraId="52927587" w14:textId="77777777" w:rsidR="004F28FF" w:rsidRDefault="004F28FF" w:rsidP="004F28FF">
      <w:pPr>
        <w:pStyle w:val="ListParagraph"/>
      </w:pPr>
    </w:p>
    <w:p w14:paraId="7B499587" w14:textId="77777777" w:rsidR="004F28FF" w:rsidRPr="004F28FF" w:rsidRDefault="004F28FF" w:rsidP="004F28FF">
      <w:pPr>
        <w:pStyle w:val="ListParagraph"/>
        <w:numPr>
          <w:ilvl w:val="0"/>
          <w:numId w:val="3"/>
        </w:numPr>
      </w:pPr>
      <w:r w:rsidRPr="004F28FF">
        <w:rPr>
          <w:b/>
          <w:bCs/>
        </w:rPr>
        <w:t>Cable Type:</w:t>
      </w:r>
      <w:r w:rsidRPr="004F28FF">
        <w:t xml:space="preserve"> Use </w:t>
      </w:r>
      <w:r w:rsidRPr="004F28FF">
        <w:rPr>
          <w:b/>
          <w:bCs/>
        </w:rPr>
        <w:t>Ethernet (Cat6) cable</w:t>
      </w:r>
      <w:r w:rsidRPr="004F28FF">
        <w:t xml:space="preserve">. </w:t>
      </w:r>
    </w:p>
    <w:p w14:paraId="50FA4EFB" w14:textId="77777777" w:rsidR="004F28FF" w:rsidRPr="004F28FF" w:rsidRDefault="004F28FF" w:rsidP="004F28FF">
      <w:pPr>
        <w:pStyle w:val="ListParagraph"/>
        <w:numPr>
          <w:ilvl w:val="0"/>
          <w:numId w:val="3"/>
        </w:numPr>
      </w:pPr>
      <w:r w:rsidRPr="004F28FF">
        <w:rPr>
          <w:b/>
          <w:bCs/>
        </w:rPr>
        <w:t>Reason:</w:t>
      </w:r>
      <w:r w:rsidRPr="004F28FF">
        <w:t xml:space="preserve"> Cat6 provides </w:t>
      </w:r>
      <w:r w:rsidRPr="004F28FF">
        <w:rPr>
          <w:b/>
          <w:bCs/>
        </w:rPr>
        <w:t>good speed and low latency</w:t>
      </w:r>
      <w:r w:rsidRPr="004F28FF">
        <w:t xml:space="preserve">, which is important for LAN gaming. </w:t>
      </w:r>
    </w:p>
    <w:p w14:paraId="2DB4E59A" w14:textId="77777777" w:rsidR="004F28FF" w:rsidRPr="004F28FF" w:rsidRDefault="004F28FF" w:rsidP="004F28FF">
      <w:pPr>
        <w:pStyle w:val="ListParagraph"/>
        <w:numPr>
          <w:ilvl w:val="0"/>
          <w:numId w:val="3"/>
        </w:numPr>
      </w:pPr>
      <w:r w:rsidRPr="004F28FF">
        <w:rPr>
          <w:b/>
          <w:bCs/>
        </w:rPr>
        <w:t>Distance:</w:t>
      </w:r>
      <w:r w:rsidRPr="004F28FF">
        <w:t xml:space="preserve"> It is suitable for </w:t>
      </w:r>
      <w:r w:rsidRPr="004F28FF">
        <w:rPr>
          <w:b/>
          <w:bCs/>
        </w:rPr>
        <w:t>short distances</w:t>
      </w:r>
      <w:r w:rsidRPr="004F28FF">
        <w:t xml:space="preserve"> inside a gaming café. </w:t>
      </w:r>
    </w:p>
    <w:p w14:paraId="0FD90670" w14:textId="77777777" w:rsidR="004F28FF" w:rsidRPr="004F28FF" w:rsidRDefault="004F28FF" w:rsidP="004F28FF">
      <w:pPr>
        <w:pStyle w:val="ListParagraph"/>
        <w:numPr>
          <w:ilvl w:val="0"/>
          <w:numId w:val="3"/>
        </w:numPr>
      </w:pPr>
      <w:r w:rsidRPr="004F28FF">
        <w:rPr>
          <w:b/>
          <w:bCs/>
        </w:rPr>
        <w:lastRenderedPageBreak/>
        <w:t>Budget:</w:t>
      </w:r>
      <w:r w:rsidRPr="004F28FF">
        <w:t xml:space="preserve"> Ethernet is </w:t>
      </w:r>
      <w:r w:rsidRPr="004F28FF">
        <w:rPr>
          <w:b/>
          <w:bCs/>
        </w:rPr>
        <w:t>cheaper and easier to install</w:t>
      </w:r>
      <w:r w:rsidRPr="004F28FF">
        <w:t xml:space="preserve"> than fiber optics. </w:t>
      </w:r>
    </w:p>
    <w:p w14:paraId="13D8A0BA" w14:textId="77777777" w:rsidR="004F28FF" w:rsidRPr="004F28FF" w:rsidRDefault="004F28FF" w:rsidP="004F28FF">
      <w:pPr>
        <w:pStyle w:val="ListParagraph"/>
        <w:numPr>
          <w:ilvl w:val="0"/>
          <w:numId w:val="3"/>
        </w:numPr>
      </w:pPr>
      <w:r w:rsidRPr="004F28FF">
        <w:rPr>
          <w:b/>
          <w:bCs/>
        </w:rPr>
        <w:t>Tool:</w:t>
      </w:r>
      <w:r w:rsidRPr="004F28FF">
        <w:t xml:space="preserve"> Use an </w:t>
      </w:r>
      <w:r w:rsidRPr="004F28FF">
        <w:rPr>
          <w:b/>
          <w:bCs/>
        </w:rPr>
        <w:t>RJ45 crimper</w:t>
      </w:r>
      <w:r w:rsidRPr="004F28FF">
        <w:t xml:space="preserve"> to attach RJ45 connectors to the Ethernet cables. </w:t>
      </w:r>
    </w:p>
    <w:p w14:paraId="789AAF39" w14:textId="77777777" w:rsidR="004F28FF" w:rsidRPr="004F28FF" w:rsidRDefault="004F28FF" w:rsidP="004F28FF">
      <w:pPr>
        <w:pStyle w:val="ListParagraph"/>
        <w:numPr>
          <w:ilvl w:val="0"/>
          <w:numId w:val="3"/>
        </w:numPr>
      </w:pPr>
      <w:r w:rsidRPr="004F28FF">
        <w:rPr>
          <w:b/>
          <w:bCs/>
        </w:rPr>
        <w:t>Fiber Optics:</w:t>
      </w:r>
      <w:r w:rsidRPr="004F28FF">
        <w:t xml:space="preserve"> Fiber and a </w:t>
      </w:r>
      <w:r w:rsidRPr="004F28FF">
        <w:rPr>
          <w:b/>
          <w:bCs/>
        </w:rPr>
        <w:t>fiber cleaver</w:t>
      </w:r>
      <w:r w:rsidRPr="004F28FF">
        <w:t xml:space="preserve"> are more suitable for </w:t>
      </w:r>
      <w:r w:rsidRPr="004F28FF">
        <w:rPr>
          <w:b/>
          <w:bCs/>
        </w:rPr>
        <w:t>long-distance and high-speed connections</w:t>
      </w:r>
      <w:r w:rsidRPr="004F28FF">
        <w:t xml:space="preserve">. </w:t>
      </w:r>
    </w:p>
    <w:p w14:paraId="02CDED1E" w14:textId="77777777" w:rsidR="004F28FF" w:rsidRPr="004F28FF" w:rsidRDefault="004F28FF" w:rsidP="004F28FF">
      <w:pPr>
        <w:pStyle w:val="ListParagraph"/>
      </w:pPr>
    </w:p>
    <w:sectPr w:rsidR="004F28FF" w:rsidRPr="004F2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B16BC"/>
    <w:multiLevelType w:val="hybridMultilevel"/>
    <w:tmpl w:val="CE449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2C73E7"/>
    <w:multiLevelType w:val="hybridMultilevel"/>
    <w:tmpl w:val="726C31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3A79C2"/>
    <w:multiLevelType w:val="multilevel"/>
    <w:tmpl w:val="9CA6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A42AA5"/>
    <w:multiLevelType w:val="multilevel"/>
    <w:tmpl w:val="64BCD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818264">
    <w:abstractNumId w:val="0"/>
  </w:num>
  <w:num w:numId="2" w16cid:durableId="827137049">
    <w:abstractNumId w:val="1"/>
  </w:num>
  <w:num w:numId="3" w16cid:durableId="1683891823">
    <w:abstractNumId w:val="2"/>
  </w:num>
  <w:num w:numId="4" w16cid:durableId="1943798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BF"/>
    <w:rsid w:val="00315E15"/>
    <w:rsid w:val="004F28FF"/>
    <w:rsid w:val="007D5124"/>
    <w:rsid w:val="00882BFD"/>
    <w:rsid w:val="00D148BF"/>
    <w:rsid w:val="00D33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008D"/>
  <w15:chartTrackingRefBased/>
  <w15:docId w15:val="{FE6C8B3F-8BDC-424B-8B64-0E539BE9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8BF"/>
    <w:rPr>
      <w:rFonts w:eastAsiaTheme="majorEastAsia" w:cstheme="majorBidi"/>
      <w:color w:val="272727" w:themeColor="text1" w:themeTint="D8"/>
    </w:rPr>
  </w:style>
  <w:style w:type="paragraph" w:styleId="Title">
    <w:name w:val="Title"/>
    <w:basedOn w:val="Normal"/>
    <w:next w:val="Normal"/>
    <w:link w:val="TitleChar"/>
    <w:uiPriority w:val="10"/>
    <w:qFormat/>
    <w:rsid w:val="00D14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8BF"/>
    <w:pPr>
      <w:spacing w:before="160"/>
      <w:jc w:val="center"/>
    </w:pPr>
    <w:rPr>
      <w:i/>
      <w:iCs/>
      <w:color w:val="404040" w:themeColor="text1" w:themeTint="BF"/>
    </w:rPr>
  </w:style>
  <w:style w:type="character" w:customStyle="1" w:styleId="QuoteChar">
    <w:name w:val="Quote Char"/>
    <w:basedOn w:val="DefaultParagraphFont"/>
    <w:link w:val="Quote"/>
    <w:uiPriority w:val="29"/>
    <w:rsid w:val="00D148BF"/>
    <w:rPr>
      <w:i/>
      <w:iCs/>
      <w:color w:val="404040" w:themeColor="text1" w:themeTint="BF"/>
    </w:rPr>
  </w:style>
  <w:style w:type="paragraph" w:styleId="ListParagraph">
    <w:name w:val="List Paragraph"/>
    <w:basedOn w:val="Normal"/>
    <w:uiPriority w:val="34"/>
    <w:qFormat/>
    <w:rsid w:val="00D148BF"/>
    <w:pPr>
      <w:ind w:left="720"/>
      <w:contextualSpacing/>
    </w:pPr>
  </w:style>
  <w:style w:type="character" w:styleId="IntenseEmphasis">
    <w:name w:val="Intense Emphasis"/>
    <w:basedOn w:val="DefaultParagraphFont"/>
    <w:uiPriority w:val="21"/>
    <w:qFormat/>
    <w:rsid w:val="00D148BF"/>
    <w:rPr>
      <w:i/>
      <w:iCs/>
      <w:color w:val="0F4761" w:themeColor="accent1" w:themeShade="BF"/>
    </w:rPr>
  </w:style>
  <w:style w:type="paragraph" w:styleId="IntenseQuote">
    <w:name w:val="Intense Quote"/>
    <w:basedOn w:val="Normal"/>
    <w:next w:val="Normal"/>
    <w:link w:val="IntenseQuoteChar"/>
    <w:uiPriority w:val="30"/>
    <w:qFormat/>
    <w:rsid w:val="00D14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8BF"/>
    <w:rPr>
      <w:i/>
      <w:iCs/>
      <w:color w:val="0F4761" w:themeColor="accent1" w:themeShade="BF"/>
    </w:rPr>
  </w:style>
  <w:style w:type="character" w:styleId="IntenseReference">
    <w:name w:val="Intense Reference"/>
    <w:basedOn w:val="DefaultParagraphFont"/>
    <w:uiPriority w:val="32"/>
    <w:qFormat/>
    <w:rsid w:val="00D14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Sarena</dc:creator>
  <cp:keywords/>
  <dc:description/>
  <cp:lastModifiedBy>Vishal Sarena</cp:lastModifiedBy>
  <cp:revision>5</cp:revision>
  <dcterms:created xsi:type="dcterms:W3CDTF">2026-09-11T12:26:00Z</dcterms:created>
  <dcterms:modified xsi:type="dcterms:W3CDTF">2026-09-11T12:32:00Z</dcterms:modified>
</cp:coreProperties>
</file>