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2"/>
        <w:gridCol w:w="863"/>
        <w:gridCol w:w="1500"/>
        <w:gridCol w:w="2705"/>
        <w:gridCol w:w="1015"/>
        <w:gridCol w:w="1082"/>
        <w:gridCol w:w="680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BUKU3_A.DTA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A. PENGGUNAAN INTERNET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58,197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dii_a1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menggunakan layanan intern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DII_A1_OT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P.9a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62"/>
        <w:gridCol w:w="1138"/>
        <w:gridCol w:w="1500"/>
        <w:gridCol w:w="1964"/>
        <w:gridCol w:w="983"/>
        <w:gridCol w:w="973"/>
        <w:gridCol w:w="957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BUKU3_COV.DTA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COVER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76,575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b3_enumcd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PEWAWANVARA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b3_supcd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KODE PENGAWAS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b3_cov1_id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No. ART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1"/>
        <w:gridCol w:w="761"/>
        <w:gridCol w:w="1181"/>
        <w:gridCol w:w="2411"/>
        <w:gridCol w:w="1431"/>
        <w:gridCol w:w="1391"/>
        <w:gridCol w:w="571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BUKU3_CP.DTA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CATATAN PEWAWANCARA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1,785,729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B3_CP01_OT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BAHASA APA YANG DIGUNAKAN PADA KESELURUHAN/SEBAGIAN BESAR WAWANCARA?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b3_cp02_x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B3_CP02_X_OT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ADA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0.BAHASA INDONESIA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1.BETAWI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2.SUNDA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3.JAWA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4.MADURA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5.SASAK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6.MANDARIN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7.MANADO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8.GORONTALO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9.BUGIS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10.MAKASAR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ADAKAH BAHASA LAIN YANG DIGUNAKAN? (others)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SIAPA SAJA (ORANG LAIN) SELAIN RESPONDEN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YANG HADIR PADA SAAT WAWANCARA BERLANGS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KETEPATAN JAWABAN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BAGAIMANA PENILAIAN ENUMERATOR TERHADAP KESUNGGUHAN PERHATIAN RESPONDEN?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B3_CP05_OT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1.SANGAT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3.CUKUP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5.SANGAT TIDAK BAIK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b3_notel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1.Selesai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2.Selesai sebagian,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3.Menolak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4.Pindah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5.Meninggal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diwawancara, alasan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7.respon tidak bisa ditemui sampai akhir 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8.Rumah tangga tidak eligible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9.Sakit/Tua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10.Sibuk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11.Kuota Tidak Terpenuhi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Hasil Wawancara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b3_cp07a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DIOBSERVASI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B3_CP07A_OT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b3_cp07b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DIPERIKSA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B3_CP07B_OT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b3_cp07c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DIVERIFIKASI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B3_CP07C_OT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35"/>
        <w:gridCol w:w="799"/>
        <w:gridCol w:w="1500"/>
        <w:gridCol w:w="1678"/>
        <w:gridCol w:w="1371"/>
        <w:gridCol w:w="1906"/>
        <w:gridCol w:w="588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II. PENGGUNAAN LAYANAN E-GOVERNMENT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267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37,914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Layanan E-Government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Apakah I/B/S atau anggota rumah tangga lainnya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pernah [....] melalui internet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DII_33_OT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kolom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dii_33a_id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melakukan kegiatan [...]? 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DII_33A_ID_OT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96.BUKAN ANGGOTA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[NAMA DI P.3(3a)] melakukan kegiatan [...] sendiri?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--&gt;Kol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P.3(3a)]?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1.Istri/suami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2.Anak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3.Menantu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4.Orangtua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5.Mertua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6.Saudara kandung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7.Famili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8.Teman/tetangga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dii_35a_ot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P.3(3a)]?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P.3(3a)]?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dii_36a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Melalui platform mana [NAMA DI P.3(3a)] melakukan kegiatan [...]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DII_36A_OT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dii_36b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Melalui platform mana [NAMA DI P.3(3a)] melakukan kegiatan [...]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DII_36B_OT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dii_36c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Melalui platform mana [NAMA DI P.3(3a)] melakukan kegiatan [...]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DII_36C_OT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dii_36d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Melalui platform mana [NAMA DI P.3(3a)] melakukan kegiatan [...]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DII_36D_OT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dii_36e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Melalui platform mana [NAMA DI P.3(3a)] melakukan kegiatan [...]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DII_36E_OT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dii_36v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Melalui platform mana [NAMA DI P.3(3a)] melakukan kegiatan [...] 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DII_36V_OT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Melalui platform mana [NAMA DI P.3(3a)] melakukan kegiatan [...] ?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Jika diperlukan, apakah I/B/S akan mengakses layanan online lagi?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DII_37_OT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Baris berikutnya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--&gt;Kol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tidak menggunakan layanan online (lagi)?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d38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banyak menghemat waktu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2.Biaya untuk menggunakan layanan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3.Layanan online itu terlalu rumit untuk digunakan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percaya pada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5.Tidak relevan/Tidak perlu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tahu jika informasi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dii_38_ot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tidak menggunakan layanan online (lagi)?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09"/>
        <w:gridCol w:w="751"/>
        <w:gridCol w:w="791"/>
        <w:gridCol w:w="2407"/>
        <w:gridCol w:w="1254"/>
        <w:gridCol w:w="2201"/>
        <w:gridCol w:w="564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II. PENGGUNAAN LAYANAN E-GOVERNMENT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1,068,987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dii_1a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menggunakan layanan intern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DII_1A_OT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P.3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dii_2a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utama yang menggambarkan I/B/S belum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DII_2A_OT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relevan; tidak harus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2.Tidak tahu jika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3.Koneksi internet yang saya miliki justru mempersulit saya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4.Perangkat TIK (ponsel, komputer/laptop/notebook) yang saya miliki tidak bisa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5.Khawatir dengan keamanan data pribadi/tidak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percaya terhadap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(sebutkan) 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dii_2a_ot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utama yang menggambarkan I/B/S belum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lainnyapernah menggunakan internet untuk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relevan; tidak harus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2.Tidak tahu jika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3.Koneksi internet yang saya miliki justru mempersulit saya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4.Perangkat TIK (ponsel, komputer/laptop/notebook) yang saya miliki tidak bisa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5.Khawatir dengan keamanan data pribadi/tidak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percaya terhadap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dii_5_ot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lainnyasudah menggunakan internet untuk 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DII_7_OT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%120.0g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relevan; tidak perlu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2.Tidak tahu jika informasi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3.Koneksi internet yang saya miliki justru mempersulit saya mengakses informasi layanan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4.Perangkat TIK (ponsel, komputer/laptop/notebook) yang saya miliki tidak bisa mengakses informasi layanan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5.Tidak percaya terhadap kualitas/keterandalan informasi layanan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(sebutkan)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rumah tangga I/B/S menerima bantuan sosial [...]?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dii_9a_a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Program Keluarga Harapan (PKH)?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DII_9A_A_OT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dii_9a_b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Program Sembako / Bantuan Pangan Non-Tunai (BPNT)?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DII_9A_B_OT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dii_9a_c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Program Indonesia Pintar/Kartu Indonesia Pintar (PIP/KIP)?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DII_9A_C_OT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dii_9a_w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BUKAN PENERIMA BANTUAN SOSIAL(PKH/BPNT/PIP/KIP)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DII_9A_W_OT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salah satu anggota keluarga I/B/S menerima bantuan social [...]?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p9a(a) = 1.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P.9e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mana I/B/S atau anggota rumah tangga lainnya biasa mencairkan dana bantuan 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Mesin ATM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DII_9C_A_OT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Kantor Cabang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DII_9C_B_OT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DII_9C_C_OT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Kantor pos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Kantor desa/kelurahan/Kecamatan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Rumah pendamping pkh/petugas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DII_9C_V_OT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dii_9c_w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BELUM PERNAH MENCAIRKAN DANA BANTUAN PKH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DII_9C_W_OT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dii_9c_ot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mana saja rumah tangga I/B/S menggunakan kartu PKH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menggunakan kartu debit KK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Menyimpan uang tabungan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DII_9D_A_OT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Mengirimkan uang ke akun bank 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DII_9D_B_OT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Membayar barang belanja di toko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DII_9D_C_OT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Mengambil bantuan/menarik uang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DII_9D_V_OT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dii_9d_ot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%46s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rumah tangga I/B/S pernah menggunakan kartu debit KKS (akun bank program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p9a(b) = 1.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P.9g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mana rumah tangga I/B/S mencairkan dana bantuan BPNT menggunakan kartu debit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E-warong KUBE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DII_9F_A_OT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E-warong KUBE-PKH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DII_9F_B_OT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E-warong Agen bank (contoh: BRI, BNI, BTP atau Mandiri)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DII_9F_C_OT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E-warung (tetapi tidak yakin apa jenis dari e-warungnya)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DII_9F_D_OT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Rumah pangan kita (Bulog)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DII_9F_E_OT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Kantor kecamatan/ desa/Balai RW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Petugas PKH/pengurus desa/dusun/RW/RT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DII_9F_V_OT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dii_9f_w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BELUM PERNAH MENCAIRKAN DANA BANTUAN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DII_9F_W_OT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dii_9f_ot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%80s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mana rumah tangga I/B/S mencairkan dana bantuan BPNT menggunakan kartu debit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p9a(c) = 1.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DII_9G_OT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P.9i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mana rumah tangga I/B/S mencairkan dana bantuan PIP/KIP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dii_9h_a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Mesin ATM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DII_9H_A_OT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dii_9h_b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Kantor Cabang Bank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DII_9H_B_OT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dii_9h_c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Sekolah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DII_9H_C_OT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dii_9h_d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Agen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DII_9H_D_OT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dii_9h_e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Kantor lurah/desa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dii_9h_v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DII_9H_V_OT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dii_9h_w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BELUM PERNAH MENCAIRKAN DANA BANTUAN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DII_9H_W_OT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dii_9h_ot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 mana saja rumah tangga I/B/S menggunakan kartu PKH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dii_9i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membayar iuran BPJS Kesehatan sec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DII_9I_OT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MEMILIKI BPJS KESEHATAN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dii_9j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membayar iuran BPJS Ketenagakerja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DII_9J_OT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MEMILIKI BPJS KETENAGAKERJAAN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dii_9k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CAPI CHECK: p.A1 = 1. 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DII_9K_OT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CATATAN PEWAWANCARA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14"/>
        <w:gridCol w:w="694"/>
        <w:gridCol w:w="662"/>
        <w:gridCol w:w="1327"/>
        <w:gridCol w:w="1205"/>
        <w:gridCol w:w="3566"/>
        <w:gridCol w:w="509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BUKU3_DII3.DTA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II. PENGGUNAAN LAYANAN E-GOVERNMENT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180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12,600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pelayanan E-government: memperoleh dokumen identitas resmi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str25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pelayanan E-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government: memperoleh dokumen identitas resmi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mengajukan permohonan [...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DII_63_OT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kolom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dii_63a_id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mengajukan permohonan [...] secara online? 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DII_63A_ID_OT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96.BUKAN ANGGOTA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[NAMA DI P.6(3a)] mengajukan permohonan [...] sendiri?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DII_64_OT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--&gt;Kol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P.6(3a)]?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DII_65A_OT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1.Istri/suami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2.Anak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3.Menantu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4.Orangtua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5.Mertua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6.Saudara kandung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7.Famili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8.Teman/tetangga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dii_65a_ot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P.6(3a)]?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P.6(3a)]?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DII_65B_OT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 website/app yang [NAMA DI P.6(3a)] gunakan untuk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mengajukan permohonan [...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DII_66_OT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1.https://layananonline.dukcapil.kemendagri.go.id/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2.App layanan paspor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3.https://antrian.imigrasi.go.id/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4.Mesin Pencari (search engine) (seperti, google, yahoo, dll)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5.Lainnya, ____________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8.TIDAK TAHU/TIDAK INGAT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website/app yang [NAMA DI P.6(3a)] gunakan untuk mengajukan permohonan [...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Jika dibutuhkan, apakah I/B/S atau anggota rumah tangga lainnya akan mengakses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DII_67_OT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Baris berikutnya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atau anggota rumah tangga lainnya tidak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d68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banyak menghemat waktu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2.Biaya untuk menggunakan layanan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3.Layanan online itu terlalu rumit untuk digunakan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percaya pada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5.Tidak relevan/Tidak perlu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tahu jika informasi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dii_68_ot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atau anggota rumah tangga lainnya tidak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3"/>
        <w:gridCol w:w="698"/>
        <w:gridCol w:w="734"/>
        <w:gridCol w:w="1377"/>
        <w:gridCol w:w="1250"/>
        <w:gridCol w:w="3349"/>
        <w:gridCol w:w="526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BUKU3_DII4.DTA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II. PENGGUNAAN LAYANAN E-GOVERNMENT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1,988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166,992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BANTUAN SOSIAL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JENIS BANTUAN SOSIAL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mencari informasi tentang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kolom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dii_93a_id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mencari informasi tentang [...] secara online? 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DII_93A_ID_OT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96.BUKAN ANGGOTA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[NAMA DI P.9(3a)] mencari informasi tentang [...] sendiri?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--&gt;Kol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P.9(3a)]?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1.Istri/suami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2.Anak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3.Menantu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4.Orangtua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5.Mertua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6.Saudara kandung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7.Famili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8.Teman/tetangga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dii_95a_ot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%18s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P.9(3a)]?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P.9(3a)]?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website/app yang [NAMA DI P.9(3a)] gunakan untuk mencari informasi tentang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d96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1.App Mobile JKN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App BPJSTKU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3.https://daftar.bpjs-kesehatan.go.id/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4.https://www.bpjsketenagakerjaan.go.id/bpu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5.http://indonesiapintar.kemenag.go.id/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6.App Amanda BPNT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7.https://indonesiapintar.kemdikbud.go.id/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8.https://www.kemsos.go.id/page/bantuan-pangan-non-tunai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9.https://www.kemsos.go.id/program-keluarga-harapan-pkh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10.https://pkh.kemsos.go.id/?pg=tentangpkh-2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11.Mesin Pencari (search engine) (seperti, google, yahoo, dll)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12.Media sosial dan pesan singkat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Apa website/app yang [NAMA DI P.9(3a)] gunakan untuk mencari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informasi tentang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Jika dibutuhkan, apakah I/B/S atau anggota rumah tangga lainnya akan mengajukan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Baris berikutnya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I/BS atau anggota rumah tangga lainnya tidak mengajukan permoho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DII_98_OT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banyak menghemat waktu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2.Biaya untuk menggunakan layanan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3.Layanan online itu terlalu rumit untuk digunakan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percaya pada kualitas/keterandalan layanan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5.Tidak relevan; tidak perlu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tahu jika informasi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7.Koneksi internet yang saya miliki justru mempersulit saya mengakses informasi layanan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8.Perangkat TIK (ponsel, komputer/laptop/notebook) yang saya miliki tidak bisa mengakses informasi layanan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 (sebutkan) __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dii_98_ot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I/BS atau anggota rumah tangga lainnya tidak mengajukan permoho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1"/>
        <w:gridCol w:w="823"/>
        <w:gridCol w:w="1500"/>
        <w:gridCol w:w="1626"/>
        <w:gridCol w:w="1023"/>
        <w:gridCol w:w="2353"/>
        <w:gridCol w:w="581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BUKU3_DIII1.DTA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III. PENGGUNAAN LAYANAN E-HEALTH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2,273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81,828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menggunakan internet untu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DIII_10_OT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d11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relevan; tidak harus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2.Tidak tahu jika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3.Koneksi internet yang saya miliki justru mempersulit saya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4.Perangkat TIK (ponsel, komputer/laptop/notebook) yang saya miliki tidak bisa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5.Khawatir dengan keamanan data pribadi/tidak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percaya terhadap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7.Tidak tahu cara penggunaannya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diii_11_ot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1"/>
        <w:gridCol w:w="772"/>
        <w:gridCol w:w="1009"/>
        <w:gridCol w:w="1511"/>
        <w:gridCol w:w="1521"/>
        <w:gridCol w:w="2332"/>
        <w:gridCol w:w="571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BUKU3_DIII2.DTA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III. PENGGUNAAN LAYANAN E-HEALTH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4,767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757,953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lastRenderedPageBreak/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 E-Health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 E-Health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[....] melalui internet 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DIII_123_OT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kolom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diii_123a_id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melakukan kegiatan [...] melalui internet? 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DIII_123A_ID_OT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96.BUKAN ANGGOTA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[NAMA DI P.12(3a)] melakukan kegiatan [...] sendiri?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DIII_124_OT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--&gt;Kol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P.12(3a)]?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DIII_125A_OT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1.Istri/suami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2.Anak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3.Menantu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4.Orangtua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5.Mertua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6.Saudara kandung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7.Famili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8.Teman/tetangga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diii_125a_ot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P.12(3a)]?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Siapa yang membantu </w:t>
            </w: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[NAMA DI P.12(3a)]?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>DIII_125B_OT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%74.0g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website/app yang [NAMA DI P.12(3a)] gunakan untuk [...]? (yang utama/sering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d126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1.Halodoc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klikDokter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3.KalbeStore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4.Alodokter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5.helloSEHAT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6.PROSEHAT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7.Temenin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8.SehatAnak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9.Sehatpedia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10.K24Klik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11.Sehati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12.Mesin pencari (search engine) (seperti, google, yahoo, dll)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13.Media sosial dan pesan singkat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14.Platform digital:websites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15.Platform digital: aplikasi (misalnya tokopedia, bukalapak, lazada, dsb)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TAHU/TIDAK INGAT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website/app yang [NAMA DI P.12(3a)] gunakan untuk [...]? (yang utama/sering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Jika dibutuhkan, apakah I/B/S atau anggota rumah tangga lainnya akan mengakses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DIII_127_OT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Baris berikutnya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%121.0g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atau anggota rumah tangga lainnya tidak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d128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banyak menghemat waktu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untuk menggunakan layanan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3.Layanan online itu terlalu rumit untuk digunakan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percaya pada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5.Tidak relevan;tidak perlu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tahu jika informasi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7.Perangkat TIK (ponsel, kompuetr/lapotop/notebook) yang saya miliki tidak bisa mengakses informasi layanan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diii_128_ot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str27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%27s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atau anggota rumah tangga lainnya tidak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44"/>
        <w:gridCol w:w="808"/>
        <w:gridCol w:w="1500"/>
        <w:gridCol w:w="1659"/>
        <w:gridCol w:w="994"/>
        <w:gridCol w:w="2388"/>
        <w:gridCol w:w="584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BUKU3_DV1.DTA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V. PENGGUNAAN LAYANAN E-LEARNING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2,273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186,386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menggunakan internet untu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DV_13_OT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--&gt;P.15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d14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relevan; tidak harus menggunakannya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2.Tidak tahu jika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3.Koneksi internet yang saya miliki justru mempersulit saya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4.Perangkat TIK (ponsel, komputer/laptop/notebook) yang saya miliki tidak bisa mengakses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5.Khawatir dengan keamanan data pribadi/tidak percaya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percaya terhadap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dv_14_ot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alasan yang paling tepat yang menggambarkan I/B/S atau anggota rumah tang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4"/>
        <w:gridCol w:w="800"/>
        <w:gridCol w:w="1500"/>
        <w:gridCol w:w="1557"/>
        <w:gridCol w:w="1491"/>
        <w:gridCol w:w="1820"/>
        <w:gridCol w:w="575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BUKU3_DV2.DTA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 w:rsidRPr="00FC2D7C">
              <w:rPr>
                <w:rFonts w:ascii="Arial" w:eastAsia="Times New Roman" w:hAnsi="Arial" w:cs="Arial"/>
                <w:sz w:val="18"/>
                <w:szCs w:val="18"/>
              </w:rPr>
              <w:t>V. PENGGUNAAN LAYANAN E-LEARNING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6,524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1,396,136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 E-Learning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dv_152_ot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str51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%51s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Kegiatan E-Health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I/B/S atau anggota rumah tangga lainnya pernah [....] melalui internet da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DV_153_OT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kolom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dv_153a_id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melakukan kegiatan [...] melalui internet? 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DV_153A_ID_OT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96.BUKAN ANGGOTA RUMAH 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dv_154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Apakah [NAMA DI P.15(3a)] melakukan kegiatan [...] sendiri?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DV_154_OT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--&gt;Kol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%17.0g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P.15(3a)]?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d155a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1.Istri/suami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Anak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3.Menantu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4.Orangtua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5.Mertua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6.Saudara kandung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7.Famili lain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8.Teman/tetangga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9.Operator /guru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dv_155a_ot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str42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%42s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P.15(3a)]? (Lainnya)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dv_155b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%16.0g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Siapa yang membantu [NAMA DI P.15(3a)]?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DV_155B_OT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96.TIDAK BERLAKU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%62.0g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website/app yang [NAMA DI P.15(3a)] gunakan untuk [...]? (yang utama/sering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d156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1.RuangGuru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Rumah Belajar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3.Kelase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4.Zenius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5.Quipper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6.Khan Academy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7.HarukaEdu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7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8.Kelaskita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9.Kelas Google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10.Lexipal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10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11.Danacita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12.Youth Manual)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13.Mesin pencari (search engine) (seperti, google, yahoo, dll)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14.Platform digital:websites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15.Media sosial/ pesan singkat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16.Brainly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TAHU/TIDAK INGAT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dv_156_ot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%33s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website/app yang [NAMA DI P.15(3a)] gunakan untuk [...]? (yang utama/sering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%25.0g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Jika dibutuhkan, apakah I/B/S atau anggota rumah tangga lainnya akan mengakses 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DV_157_OT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 --&gt; Baris berikutnya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atau anggota rumah tangga lainnya tidak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d158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1.Tidak banyak menghemat waktu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Biaya untuk menggunakan layanan mahal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3.Layanan online itu terlalu rumit untuk digunakan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4.Tidak percaya pada kualitas/keterandalan layanan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4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5.Tidak relevan;tidak perlu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6.Tidak tahu jika informasi layanan dapat diakses secara online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6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95.Lainnya:_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95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dv_158_ot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%61s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Apa alasan utama I/B/S atau anggota rumah tangga lainnya tidak menggunakan layan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222"/>
        <w:gridCol w:w="1062"/>
        <w:gridCol w:w="1500"/>
        <w:gridCol w:w="1966"/>
        <w:gridCol w:w="1087"/>
        <w:gridCol w:w="1049"/>
        <w:gridCol w:w="891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BUKU3_LP.DTA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LEMBAR PERSETUJUAN</w:t>
            </w:r>
            <w:r w:rsidR="001F5D99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3,063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70,449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lp3_02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Persetujuan Lisan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LP3_02_OT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1.Ya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3.Tidak --&gt; CP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lp3_06_day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lp3_06_mth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lp3_06_yr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Tanggal Informed Consent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1F5D99">
      <w:pPr>
        <w:divId w:val="5863530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  <w:t xml:space="preserve">  </w:t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159"/>
        <w:gridCol w:w="927"/>
        <w:gridCol w:w="1500"/>
        <w:gridCol w:w="1935"/>
        <w:gridCol w:w="1531"/>
        <w:gridCol w:w="1047"/>
        <w:gridCol w:w="678"/>
      </w:tblGrid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File 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BUKU3_TIME.DTA </w:t>
            </w:r>
          </w:p>
        </w:tc>
        <w:tc>
          <w:tcPr>
            <w:tcW w:w="0" w:type="auto"/>
            <w:gridSpan w:val="4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FC2D7C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</w:t>
            </w:r>
            <w:bookmarkStart w:id="0" w:name="_GoBack"/>
            <w:bookmarkEnd w:id="0"/>
            <w:r w:rsidR="001F5D99">
              <w:rPr>
                <w:rFonts w:ascii="Arial" w:eastAsia="Times New Roman" w:hAnsi="Arial" w:cs="Arial"/>
                <w:sz w:val="18"/>
                <w:szCs w:val="18"/>
              </w:rPr>
              <w:t xml:space="preserve">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Obs: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10,422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30 Apr 2020 21:22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Vars: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40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Size: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667,008 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Storage Type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Display Format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Variable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Label 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Label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B8AFAF"/>
            <w:vAlign w:val="center"/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Value Code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cspro_id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%9s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ea_b3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Wilcah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buku3_id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str6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 RUMAHTANGGA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time_occ_b3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Occ BUKU3 ( Nomor Urut 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partial_b3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%14.0g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PARTIAL_B3_OT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1.Partial save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2.Complete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activity_b3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Aktifitas BUKU3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lastRenderedPageBreak/>
              <w:t xml:space="preserve">mode_b3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%8.0g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 untuk keterangan Entri,Modif,Verify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MODE_B3_OT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1.Entry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1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2.Modif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2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3.Verify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3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ivwday_b3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(day)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ivwmth_b3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(month)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ivwyr_b3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int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Date of interview (year)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beghr_b3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BEGHR_B3_OT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begmin_b3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BEGMIN_B3_OT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endhr_b3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ENDHR_B3_OT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endmin_b3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Time of interview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ENDMIN_B3_OT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COV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lp_endmin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LP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LP_ENDMIN_OT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DIII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DIII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DIII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diii_endmin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DIII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DIII_ENDMIN_OT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DV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DV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DV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dv_endmin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DV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DV_ENDMIN_OT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cp_begmin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(begin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CP_BEGMIN_OT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cp_endhr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hour)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CP_ENDHR_OT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cp_endmin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byte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%13.0g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Seksi CP (end minutes)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CP_ENDMIN_OT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98.Tidak tahu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98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99.Missing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99</w:t>
            </w: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id_cspro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str9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ID_CSPRO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264867">
        <w:trPr>
          <w:divId w:val="586353003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place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str1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1F5D99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 xml:space="preserve">%9s 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1F5D99">
            <w:pPr>
              <w:rPr>
                <w:rFonts w:ascii="Arial" w:eastAsia="Times New Roman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18"/>
                <w:szCs w:val="18"/>
              </w:rPr>
              <w:t>PLACE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264867" w:rsidRDefault="00264867">
            <w:pPr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64867" w:rsidRDefault="00264867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:rsidR="00264867" w:rsidRDefault="00264867">
      <w:pPr>
        <w:divId w:val="586353003"/>
        <w:rPr>
          <w:rFonts w:ascii="Arial" w:eastAsia="Times New Roman" w:hAnsi="Arial" w:cs="Arial"/>
        </w:rPr>
      </w:pPr>
    </w:p>
    <w:p w:rsidR="001F5D99" w:rsidRDefault="001F5D99">
      <w:pPr>
        <w:pStyle w:val="NormalWeb"/>
        <w:divId w:val="586353003"/>
        <w:rPr>
          <w:rFonts w:ascii="Arial" w:hAnsi="Arial" w:cs="Arial"/>
        </w:rPr>
      </w:pPr>
      <w:r>
        <w:rPr>
          <w:rFonts w:ascii="Arial" w:hAnsi="Arial" w:cs="Arial"/>
        </w:rPr>
        <w:t xml:space="preserve">total file= 13 </w:t>
      </w:r>
      <w:r>
        <w:rPr>
          <w:rFonts w:ascii="Arial" w:hAnsi="Arial" w:cs="Arial"/>
        </w:rPr>
        <w:br/>
        <w:t xml:space="preserve">total variable= 242 </w:t>
      </w:r>
    </w:p>
    <w:sectPr w:rsidR="001F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729"/>
    <w:rsid w:val="001F5D99"/>
    <w:rsid w:val="00264867"/>
    <w:rsid w:val="00322729"/>
    <w:rsid w:val="00FC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A29FA3"/>
  <w15:chartTrackingRefBased/>
  <w15:docId w15:val="{F9CBAFAA-D65F-4C3F-B923-53A084D8D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6353003">
      <w:bodyDiv w:val="1"/>
      <w:marLeft w:val="567"/>
      <w:marRight w:val="567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4622</Words>
  <Characters>26346</Characters>
  <Application>Microsoft Office Word</Application>
  <DocSecurity>0</DocSecurity>
  <Lines>219</Lines>
  <Paragraphs>61</Paragraphs>
  <ScaleCrop>false</ScaleCrop>
  <Company/>
  <LinksUpToDate>false</LinksUpToDate>
  <CharactersWithSpaces>30907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monyuong</dc:creator>
  <cp:keywords/>
  <dc:description/>
  <cp:lastModifiedBy>monyuong</cp:lastModifiedBy>
  <cp:revision>3</cp:revision>
  <dcterms:created xsi:type="dcterms:W3CDTF">2020-05-01T05:41:00Z</dcterms:created>
  <dcterms:modified xsi:type="dcterms:W3CDTF">2020-05-01T05:52:00Z</dcterms:modified>
</cp:coreProperties>
</file>