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9"/>
        <w:gridCol w:w="1063"/>
        <w:gridCol w:w="1500"/>
        <w:gridCol w:w="2422"/>
        <w:gridCol w:w="888"/>
        <w:gridCol w:w="878"/>
        <w:gridCol w:w="867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BUKU6_COV.DTA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</w:t>
            </w:r>
            <w:r w:rsidR="007E1ED8">
              <w:rPr>
                <w:rFonts w:ascii="Arial" w:eastAsia="Times New Roman" w:hAnsi="Arial" w:cs="Arial"/>
                <w:sz w:val="18"/>
                <w:szCs w:val="18"/>
              </w:rPr>
              <w:t>OVER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76,575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gi_1e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cov1_idb6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Nomor urut dalam daftar rumah tangga: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1"/>
        <w:gridCol w:w="761"/>
        <w:gridCol w:w="1181"/>
        <w:gridCol w:w="2411"/>
        <w:gridCol w:w="1431"/>
        <w:gridCol w:w="1391"/>
        <w:gridCol w:w="571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</w:t>
            </w:r>
            <w:r w:rsidR="007E1ED8">
              <w:rPr>
                <w:rFonts w:ascii="Arial" w:eastAsia="Times New Roman" w:hAnsi="Arial" w:cs="Arial"/>
                <w:sz w:val="18"/>
                <w:szCs w:val="18"/>
              </w:rPr>
              <w:t>ATATAN PEWAWANCARA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1,782,666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SAJA (ORANG LAIN) SELAIN RESPONDEN 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notel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2.Selesai sebagian,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diwawancara,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7.respon tidak bisa ditemui sampai akhir 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8.Rumah tangga tidak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11.Kuota Tidak Terpenuhi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b6_cp06_ot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OBSERVASI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PEMERIKSAAN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b6_cp07c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VERIFIKASI OLEH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B6_CP07C_OT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87"/>
        <w:gridCol w:w="822"/>
        <w:gridCol w:w="1500"/>
        <w:gridCol w:w="2817"/>
        <w:gridCol w:w="1066"/>
        <w:gridCol w:w="1049"/>
        <w:gridCol w:w="636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I. REKENING BANK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199,095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mempunyai rekening bank atas nama I/B/S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PernahkahI/B/S melakukan transaksi keuangan dengan menggunakan rekening atas nam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ApakahI/B/S menggunakan layanan mobile/internet banking untuk mengakses rekening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SEMUA JAWABAN P.6(3) =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transaksi keuangan melalui rekening bank dalam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gi_7_a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Saya tidak tahu cara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tidak ada kebutuhan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Saya tidak memiliki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Jaringan internet tidak mendukung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Tidak ada atm/agen/merchant di sekitar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f. Hp/tablet/komputer/laptop saya tidak mendukung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GI_7_V_OT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7"/>
        <w:gridCol w:w="794"/>
        <w:gridCol w:w="1500"/>
        <w:gridCol w:w="1576"/>
        <w:gridCol w:w="1161"/>
        <w:gridCol w:w="2283"/>
        <w:gridCol w:w="606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I. REKENING BANK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15,008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435,232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1.Menyetor uang ke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2.Mengisi ulang (top up) saldo e-money dari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3.Menarik atau mengambil uang dari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4.Mentransfer/mengirim uang dari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5.Menerima uang transfer ke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6.Menerima pembayaran gaji dari pemberi kerja ke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7.Melakukan pembayaran listrik, air, telepon, internet dengan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8.Membayar belanja online dengan rekening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6 bulan terakhir, apakah I/B/S [â€¦]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[...]?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[...]? 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gi_6_4b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[...]? Agen/Merchant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GI_6_4B_OT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gi_6_4c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[...]? Mobile/Internet banking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GI_6_4C_OT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melakukannya sendiri tanpa bantuan orang lain?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gi_6_4d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Dimana I/B/S [...]?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GI_6_4D_OT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7"/>
        <w:gridCol w:w="839"/>
        <w:gridCol w:w="1500"/>
        <w:gridCol w:w="2691"/>
        <w:gridCol w:w="1211"/>
        <w:gridCol w:w="1033"/>
        <w:gridCol w:w="626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II. LAYANAN JASA KEUANGAN DIGITAL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768,813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gii_9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mempunyai uang elektronik sendiri (GoPay, OVO, LinkAja, Dana, Paytr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GII_9_OT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Pernahkah I/B/S melakukan transaksi keuangan menggunakan uang elektronik orang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belum pernah menggunakan layanan uang elektronik (GoPay, OVO,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Saya tidak pernah mendengar tentang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tidak mengerti manfaatnya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tidak mengetahui cara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Saya tidak mempunyai hp/tablet untuk memakai aplikasi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Saya tidak membutuhkannya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Saya tidak mempunyai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f. Uang elektronik tidak aman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GII_11V_OT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belum pernah menggunakan layanan uang elektronik berbasis serve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menggunakan uang elektronik (GoPay, OVO, LinkAja, Dana, Paytren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Transaksi lebih nyaman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Teman/Kolega/Keluarga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Banyak potongan dan promo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Biaya terjangkau atau gratis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Iklan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GII_12V_OT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menggunakan uang elektronik (GoPay, OVO, LinkAja, Dana, Paytren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sudah melakukan registrasi full-service uang elektronik (GoPay, OVO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registrasi full-service (full service) uang ele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Saya tidak mempunyai identitas yang disyaratkan (e-KTP)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tidak ingin identitas saya diketahui oleh penyedia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Saya tidak membutuhkan transaksi full-service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Saya tidak mengerti kegunaan registrasi akun full-service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Saya tidak mengetahui cara registrasi akun full-service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GII_14V_OT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registrasi full-service (full service) uang ele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SEMUA JAWABAN P.15(3) =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transaksi keuangan melalui uang elektronik berb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gii_16_a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a. Saya tidak tahu cara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b. Saya tidak ada kebutuhan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c. Saya tidak memiliki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d. Jaringan internet tidak mendukung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e. Tidak ada atm/agen/merchant di sekitar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f. Hp/tablet/komputer/laptop saya tidak mendukung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v.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GII_16_V_OT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%34s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53"/>
        <w:gridCol w:w="819"/>
        <w:gridCol w:w="1500"/>
        <w:gridCol w:w="1487"/>
        <w:gridCol w:w="1181"/>
        <w:gridCol w:w="2335"/>
        <w:gridCol w:w="602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II. LAYANAN JASA KEUANGAN DIGITAL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1,305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27,405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gii_15_2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GII_15_2_OT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1.Menarik atau mengambil uang dari rekening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2.Mentransfer/mengirim uang menggunakan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3.Menerima uang ke akun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4.Menerima pembayaran gaji dari pemberi kerja ke akun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5.Melakukan pembayaran listrik, air, telepon, internet dengan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6.Membeli barang/jasa dengan uang elektronik, Contohnya: transaksi QR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7.Meminjam uang secara online melalui aplikasi mobile uang elektronik Contohnya: pay later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8.Melakukan investasi secara online melalui aplikasi mobile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9.Membeli asuransi secara online melalui aplikasi mobile uang elektronik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gii_15_3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Dalam 6 bulan terakhir, apakah I/B/S [â€¦]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GII_15_3_OT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gii_15_4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ApakahI/B/S melakukannya sendiri tanpa bantuan orang lain?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GII_15_4_OT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28"/>
        <w:gridCol w:w="772"/>
        <w:gridCol w:w="1500"/>
        <w:gridCol w:w="2210"/>
        <w:gridCol w:w="1311"/>
        <w:gridCol w:w="1373"/>
        <w:gridCol w:w="583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BUKU6_GII3.DTA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II. LAYANAN JASA KEUANGAN DIGITAL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9,189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1,167,003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1.Meminjam uang secara secara online melalui aplikasi mobile atau website Pinjaman Online (DanaMas, Investree, Amartha, Uang Teman, Modalku, dll.)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2.Melakukan investasi secara online melalui aplikasi mobile atau website Investasi Digital (Bizshare, Santara, Greenfund, dll.)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3.Membeli asuransi secara online melalui aplikasi mobile atau websitenya Asuransi Digital (Gardaoto, Autocilin, FWD, Jaga Diri,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Sekarang kami ingin mengetahui transaksi online yang I/B/S lakukan dalam 6 bulan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transaksi [â€¦] dalam 6 bulan terakhir?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I/B/S tidak melakukan transaksi [â€¦] dalam 6 bulan terakhir?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ApakahI/B/S melakukannya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saja alasan I/B/S [.....]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Agen atau SPG meyakinkan saya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melihat poster/papan iklan /iklan radio/TV yang meyakinkan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Teman/Kerabat/Keluarga saya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gii_17_6d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Saya perlu mendapatkan pinjaman uang dengan cepat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Proses dan persyaratan dokumennya sangat mudah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Bunga pinjaman online rendah / Bunga investasi digital tinggi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 (sebutkan):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GII_17_6V_OT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gii_17_6_ot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51"/>
        <w:gridCol w:w="925"/>
        <w:gridCol w:w="1500"/>
        <w:gridCol w:w="2522"/>
        <w:gridCol w:w="1271"/>
        <w:gridCol w:w="909"/>
        <w:gridCol w:w="699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III. INFRASTRUKTUR LAYANAN KEUANGAN DIGITAL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85,764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GIII_26_F_OT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GIII_26_H_OT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giii_26_j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setuju atau tidak setuju dengan pernyataan-pernyataan di bawah ini?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GIII_26_J_OT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Setuju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68"/>
        <w:gridCol w:w="858"/>
        <w:gridCol w:w="1500"/>
        <w:gridCol w:w="1772"/>
        <w:gridCol w:w="1231"/>
        <w:gridCol w:w="1931"/>
        <w:gridCol w:w="617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BUKU6_GIII2.DTA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7E1ED8">
              <w:rPr>
                <w:rFonts w:ascii="Arial" w:eastAsia="Times New Roman" w:hAnsi="Arial" w:cs="Arial"/>
                <w:sz w:val="18"/>
                <w:szCs w:val="18"/>
              </w:rPr>
              <w:t>III. INFRASTRUKTUR LAYANAN KEUANGAN DIGITAL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9,189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192,969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giii_25_2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Titik akses dan penerimaan layanan keuangan digital.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GIII_25_2_OT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2.Agen (Indomaret, Alfamart, BRILink, agen 46, agen BTPN wow!)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3.Toko-toko yang menerima pembayaran non-tunai (menggunakan kartu debit/ kredit/ uang elektronik)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giii_25_3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mengetahui [â€¦] yang terdekat dengan tempat tinggal I/B/S?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GIII_25_3_OT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giii_25_4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Berapa lama perjalanan menuju [â€¦] yang terdekat dengan menggunakan sepeda moto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GIII_25_4_OT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1.Di bawah 10 menit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2.10-20 menit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3.21-30 menit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4.31-60 menit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5.Lebih dari 60 menit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p w:rsidR="007E1ED8" w:rsidRDefault="007E1ED8">
      <w:pPr>
        <w:divId w:val="544677470"/>
        <w:rPr>
          <w:rFonts w:ascii="Arial" w:eastAsia="Times New Roman" w:hAnsi="Arial" w:cs="Arial"/>
        </w:rPr>
      </w:pP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5"/>
        <w:gridCol w:w="1094"/>
        <w:gridCol w:w="1500"/>
        <w:gridCol w:w="1893"/>
        <w:gridCol w:w="1060"/>
        <w:gridCol w:w="1089"/>
        <w:gridCol w:w="926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70,449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Persetujuan Lisan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403BD7">
      <w:pPr>
        <w:divId w:val="5446774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3"/>
        <w:gridCol w:w="919"/>
        <w:gridCol w:w="1500"/>
        <w:gridCol w:w="1853"/>
        <w:gridCol w:w="1641"/>
        <w:gridCol w:w="1044"/>
        <w:gridCol w:w="667"/>
      </w:tblGrid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7E1ED8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bookmarkStart w:id="0" w:name="_GoBack"/>
            <w:bookmarkEnd w:id="0"/>
            <w:r w:rsidR="00403BD7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9,291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594,624 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buku6_id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Buku6 identification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time_occ_b6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Occ BKRT ( Nomor Urut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partial_b6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activity_b6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Aktifitas BKRT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mode_b6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 untuk keterangan Entri,Modif,Verify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ivwday_b6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ivwmth_b6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ivwyr_b6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beghr_b6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begmin_b6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endhr_b6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endmin_b6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cov_endmin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gii_beghr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giii_endmin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GIII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GIII_ENDMIN_OT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id_cspro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35E54">
        <w:trPr>
          <w:divId w:val="54467747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place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403BD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403BD7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35E54" w:rsidRDefault="00A35E54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35E54" w:rsidRDefault="00A35E54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A35E54" w:rsidRDefault="00A35E54">
      <w:pPr>
        <w:divId w:val="544677470"/>
        <w:rPr>
          <w:rFonts w:ascii="Arial" w:eastAsia="Times New Roman" w:hAnsi="Arial" w:cs="Arial"/>
        </w:rPr>
      </w:pPr>
    </w:p>
    <w:p w:rsidR="00403BD7" w:rsidRDefault="00403BD7">
      <w:pPr>
        <w:pStyle w:val="NormalWeb"/>
        <w:divId w:val="544677470"/>
        <w:rPr>
          <w:rFonts w:ascii="Arial" w:hAnsi="Arial" w:cs="Arial"/>
        </w:rPr>
      </w:pPr>
      <w:r>
        <w:rPr>
          <w:rFonts w:ascii="Arial" w:hAnsi="Arial" w:cs="Arial"/>
        </w:rPr>
        <w:t xml:space="preserve">total file= 11 </w:t>
      </w:r>
      <w:r>
        <w:rPr>
          <w:rFonts w:ascii="Arial" w:hAnsi="Arial" w:cs="Arial"/>
        </w:rPr>
        <w:br/>
        <w:t xml:space="preserve">total variable= 192 </w:t>
      </w:r>
    </w:p>
    <w:sectPr w:rsidR="00403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35"/>
    <w:rsid w:val="00403BD7"/>
    <w:rsid w:val="007E1ED8"/>
    <w:rsid w:val="00A35E54"/>
    <w:rsid w:val="00A5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EC2960"/>
  <w15:chartTrackingRefBased/>
  <w15:docId w15:val="{8002337E-D884-4F25-8EA1-993BC6E1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677470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3121</Words>
  <Characters>17796</Characters>
  <Application>Microsoft Office Word</Application>
  <DocSecurity>0</DocSecurity>
  <Lines>148</Lines>
  <Paragraphs>41</Paragraphs>
  <ScaleCrop>false</ScaleCrop>
  <Company/>
  <LinksUpToDate>false</LinksUpToDate>
  <CharactersWithSpaces>20876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3</cp:revision>
  <dcterms:created xsi:type="dcterms:W3CDTF">2020-05-01T05:42:00Z</dcterms:created>
  <dcterms:modified xsi:type="dcterms:W3CDTF">2020-05-01T05:56:00Z</dcterms:modified>
</cp:coreProperties>
</file>