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DD" w:rsidRDefault="00630EBD">
      <w:r>
        <w:t>Una  prueba</w:t>
      </w:r>
      <w:bookmarkStart w:id="0" w:name="_GoBack"/>
      <w:bookmarkEnd w:id="0"/>
    </w:p>
    <w:sectPr w:rsidR="00DB2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0D"/>
    <w:rsid w:val="004C2F0D"/>
    <w:rsid w:val="00630EBD"/>
    <w:rsid w:val="00DB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68FA53-3CD6-4D92-B407-394D39D1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Sarrio Chafer</dc:creator>
  <cp:keywords/>
  <dc:description/>
  <cp:lastModifiedBy>Vicente Sarrio Chafer</cp:lastModifiedBy>
  <cp:revision>2</cp:revision>
  <dcterms:created xsi:type="dcterms:W3CDTF">2017-11-17T11:06:00Z</dcterms:created>
  <dcterms:modified xsi:type="dcterms:W3CDTF">2017-11-17T11:07:00Z</dcterms:modified>
</cp:coreProperties>
</file>