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8BF" w:rsidRDefault="00565806" w:rsidP="00565806">
      <w:pPr>
        <w:pStyle w:val="Title"/>
        <w:rPr>
          <w:b/>
          <w:bCs/>
        </w:rPr>
      </w:pPr>
      <w:r w:rsidRPr="00565806">
        <w:rPr>
          <w:b/>
          <w:bCs/>
        </w:rPr>
        <w:t>Language Classification</w:t>
      </w:r>
      <w:r>
        <w:rPr>
          <w:b/>
          <w:bCs/>
        </w:rPr>
        <w:t xml:space="preserve"> Problem</w:t>
      </w:r>
    </w:p>
    <w:p w:rsidR="00E7516A" w:rsidRDefault="007B4827" w:rsidP="00E7516A">
      <w:pPr>
        <w:pStyle w:val="Heading1"/>
      </w:pPr>
      <w:r>
        <w:t>Libraries Used:</w:t>
      </w:r>
    </w:p>
    <w:p w:rsidR="00E7516A" w:rsidRPr="00E7516A" w:rsidRDefault="00E7516A" w:rsidP="00E7516A">
      <w:pPr>
        <w:rPr>
          <w:rFonts w:asciiTheme="majorHAnsi" w:eastAsiaTheme="majorEastAsia" w:hAnsiTheme="majorHAnsi" w:cstheme="majorBidi"/>
          <w:b/>
          <w:bCs/>
          <w:color w:val="4F81BD" w:themeColor="accent1"/>
          <w:sz w:val="26"/>
          <w:szCs w:val="26"/>
        </w:rPr>
      </w:pPr>
      <w:r w:rsidRPr="00E7516A">
        <w:rPr>
          <w:rFonts w:asciiTheme="majorHAnsi" w:eastAsiaTheme="majorEastAsia" w:hAnsiTheme="majorHAnsi" w:cstheme="majorBidi"/>
          <w:b/>
          <w:bCs/>
          <w:color w:val="4F81BD" w:themeColor="accent1"/>
          <w:sz w:val="26"/>
          <w:szCs w:val="26"/>
        </w:rPr>
        <w:t>Pandas:</w:t>
      </w:r>
      <w:r w:rsidR="002D52FE" w:rsidRPr="00E7516A">
        <w:rPr>
          <w:rFonts w:asciiTheme="majorHAnsi" w:eastAsiaTheme="majorEastAsia" w:hAnsiTheme="majorHAnsi" w:cstheme="majorBidi"/>
          <w:b/>
          <w:bCs/>
          <w:color w:val="4F81BD" w:themeColor="accent1"/>
          <w:sz w:val="26"/>
          <w:szCs w:val="26"/>
        </w:rPr>
        <w:t xml:space="preserve"> </w:t>
      </w:r>
    </w:p>
    <w:p w:rsidR="00E7516A" w:rsidRPr="00E7516A" w:rsidRDefault="002D52FE" w:rsidP="00E7516A">
      <w:pPr>
        <w:pStyle w:val="ListParagraph"/>
        <w:numPr>
          <w:ilvl w:val="0"/>
          <w:numId w:val="4"/>
        </w:numPr>
      </w:pPr>
      <w:r w:rsidRPr="00E7516A">
        <w:t>For reading data from csv file</w:t>
      </w:r>
      <w:r w:rsidR="00E7516A" w:rsidRPr="00E7516A">
        <w:t>.</w:t>
      </w:r>
    </w:p>
    <w:p w:rsidR="002D52FE" w:rsidRDefault="00E7516A" w:rsidP="00E7516A">
      <w:pPr>
        <w:pStyle w:val="ListParagraph"/>
        <w:numPr>
          <w:ilvl w:val="0"/>
          <w:numId w:val="4"/>
        </w:numPr>
      </w:pPr>
      <w:r w:rsidRPr="00E7516A">
        <w:t>R</w:t>
      </w:r>
      <w:r w:rsidR="002D52FE" w:rsidRPr="00E7516A">
        <w:t>emoving rows with null values.</w:t>
      </w:r>
      <w:r w:rsidR="007B4827" w:rsidRPr="00E7516A">
        <w:t xml:space="preserve"> </w:t>
      </w:r>
    </w:p>
    <w:p w:rsidR="00E7516A" w:rsidRDefault="00E7516A" w:rsidP="007B4827">
      <w:r>
        <w:rPr>
          <w:rFonts w:asciiTheme="majorHAnsi" w:eastAsiaTheme="majorEastAsia" w:hAnsiTheme="majorHAnsi" w:cstheme="majorBidi"/>
          <w:b/>
          <w:bCs/>
          <w:color w:val="4F81BD" w:themeColor="accent1"/>
          <w:sz w:val="26"/>
          <w:szCs w:val="26"/>
        </w:rPr>
        <w:t>Scikit-Learn</w:t>
      </w:r>
      <w:r w:rsidR="002D52FE" w:rsidRPr="00E7516A">
        <w:rPr>
          <w:rFonts w:asciiTheme="majorHAnsi" w:eastAsiaTheme="majorEastAsia" w:hAnsiTheme="majorHAnsi" w:cstheme="majorBidi"/>
          <w:b/>
          <w:bCs/>
          <w:color w:val="4F81BD" w:themeColor="accent1"/>
          <w:sz w:val="26"/>
          <w:szCs w:val="26"/>
        </w:rPr>
        <w:t>:</w:t>
      </w:r>
      <w:r w:rsidR="002D52FE">
        <w:t xml:space="preserve"> </w:t>
      </w:r>
      <w:r>
        <w:t xml:space="preserve"> </w:t>
      </w:r>
    </w:p>
    <w:p w:rsidR="00E7516A" w:rsidRDefault="00E7516A" w:rsidP="00E7516A">
      <w:pPr>
        <w:pStyle w:val="ListParagraph"/>
        <w:numPr>
          <w:ilvl w:val="0"/>
          <w:numId w:val="4"/>
        </w:numPr>
      </w:pPr>
      <w:r>
        <w:t xml:space="preserve">Train Test Split </w:t>
      </w:r>
      <w:r w:rsidR="00A8670D">
        <w:t>for</w:t>
      </w:r>
      <w:r>
        <w:t xml:space="preserve"> splitting the data. </w:t>
      </w:r>
    </w:p>
    <w:p w:rsidR="00E7516A" w:rsidRDefault="00E7516A" w:rsidP="00E7516A">
      <w:pPr>
        <w:pStyle w:val="ListParagraph"/>
        <w:numPr>
          <w:ilvl w:val="0"/>
          <w:numId w:val="4"/>
        </w:numPr>
      </w:pPr>
      <w:r>
        <w:t xml:space="preserve">Pipeline for </w:t>
      </w:r>
      <w:r w:rsidR="00930483">
        <w:t>pipelining</w:t>
      </w:r>
      <w:r>
        <w:t xml:space="preserve"> operations on data.</w:t>
      </w:r>
    </w:p>
    <w:p w:rsidR="00A8670D" w:rsidRPr="00261479" w:rsidRDefault="00A8670D" w:rsidP="00261479">
      <w:pPr>
        <w:pStyle w:val="ListParagraph"/>
        <w:numPr>
          <w:ilvl w:val="0"/>
          <w:numId w:val="4"/>
        </w:numPr>
      </w:pPr>
      <w:r w:rsidRPr="00261479">
        <w:t>CountVectorizer</w:t>
      </w:r>
      <w:r>
        <w:t xml:space="preserve"> and </w:t>
      </w:r>
      <w:r w:rsidRPr="00261479">
        <w:t>Tf</w:t>
      </w:r>
      <w:r w:rsidR="001358FB">
        <w:t>-</w:t>
      </w:r>
      <w:r w:rsidRPr="00261479">
        <w:t>idfTransformer</w:t>
      </w:r>
      <w:r w:rsidR="005A23EE" w:rsidRPr="00261479">
        <w:t xml:space="preserve"> to transform input </w:t>
      </w:r>
      <w:r w:rsidRPr="00261479">
        <w:t xml:space="preserve">to </w:t>
      </w:r>
      <w:r w:rsidR="001358FB">
        <w:t>features</w:t>
      </w:r>
      <w:r w:rsidR="00261479">
        <w:t>.</w:t>
      </w:r>
    </w:p>
    <w:p w:rsidR="00E7516A" w:rsidRDefault="00E7516A" w:rsidP="00E7516A">
      <w:pPr>
        <w:pStyle w:val="ListParagraph"/>
        <w:numPr>
          <w:ilvl w:val="0"/>
          <w:numId w:val="4"/>
        </w:numPr>
      </w:pPr>
      <w:r>
        <w:t>SVC for Model Building.</w:t>
      </w:r>
    </w:p>
    <w:p w:rsidR="007B4827" w:rsidRDefault="00E7516A" w:rsidP="00E7516A">
      <w:pPr>
        <w:pStyle w:val="ListParagraph"/>
        <w:numPr>
          <w:ilvl w:val="0"/>
          <w:numId w:val="4"/>
        </w:numPr>
      </w:pPr>
      <w:r>
        <w:t>Grid Search for Hyper Parameter tuning.</w:t>
      </w:r>
    </w:p>
    <w:p w:rsidR="00A8670D" w:rsidRDefault="00035C35" w:rsidP="00E7516A">
      <w:pPr>
        <w:pStyle w:val="ListParagraph"/>
        <w:numPr>
          <w:ilvl w:val="0"/>
          <w:numId w:val="4"/>
        </w:numPr>
      </w:pPr>
      <w:r>
        <w:t>F1 Score</w:t>
      </w:r>
      <w:r w:rsidR="00F06928">
        <w:t xml:space="preserve"> as metric since the data is imbalanced.</w:t>
      </w:r>
    </w:p>
    <w:p w:rsidR="00D635ED" w:rsidRDefault="00D635ED" w:rsidP="00D635ED">
      <w:r>
        <w:rPr>
          <w:rFonts w:asciiTheme="majorHAnsi" w:eastAsiaTheme="majorEastAsia" w:hAnsiTheme="majorHAnsi" w:cstheme="majorBidi"/>
          <w:b/>
          <w:bCs/>
          <w:color w:val="4F81BD" w:themeColor="accent1"/>
          <w:sz w:val="26"/>
          <w:szCs w:val="26"/>
        </w:rPr>
        <w:t>Joblib</w:t>
      </w:r>
      <w:r w:rsidRPr="00D635ED">
        <w:rPr>
          <w:rFonts w:asciiTheme="majorHAnsi" w:eastAsiaTheme="majorEastAsia" w:hAnsiTheme="majorHAnsi" w:cstheme="majorBidi"/>
          <w:b/>
          <w:bCs/>
          <w:color w:val="4F81BD" w:themeColor="accent1"/>
          <w:sz w:val="26"/>
          <w:szCs w:val="26"/>
        </w:rPr>
        <w:t>:</w:t>
      </w:r>
      <w:r>
        <w:t xml:space="preserve">  </w:t>
      </w:r>
    </w:p>
    <w:p w:rsidR="00D635ED" w:rsidRDefault="00D635ED" w:rsidP="00D635ED">
      <w:pPr>
        <w:pStyle w:val="ListParagraph"/>
        <w:numPr>
          <w:ilvl w:val="0"/>
          <w:numId w:val="4"/>
        </w:numPr>
      </w:pPr>
      <w:r>
        <w:t>To save the model as pickle file.</w:t>
      </w:r>
    </w:p>
    <w:p w:rsidR="00587047" w:rsidRDefault="00D635ED" w:rsidP="00587047">
      <w:pPr>
        <w:pStyle w:val="ListParagraph"/>
        <w:numPr>
          <w:ilvl w:val="0"/>
          <w:numId w:val="4"/>
        </w:numPr>
      </w:pPr>
      <w:r>
        <w:t>To Load the model from pickle file.</w:t>
      </w:r>
    </w:p>
    <w:p w:rsidR="00A4366A" w:rsidRPr="00A4366A" w:rsidRDefault="00C306F9" w:rsidP="00A34011">
      <w:pPr>
        <w:pStyle w:val="Heading1"/>
      </w:pPr>
      <w:r>
        <w:t>Data Analysi</w:t>
      </w:r>
      <w:r w:rsidR="00587047">
        <w:t>s:</w:t>
      </w:r>
    </w:p>
    <w:p w:rsidR="00A4366A" w:rsidRPr="00A4366A" w:rsidRDefault="00A4366A" w:rsidP="00A4366A">
      <w:pPr>
        <w:rPr>
          <w:rFonts w:asciiTheme="majorHAnsi" w:eastAsiaTheme="majorEastAsia" w:hAnsiTheme="majorHAnsi" w:cstheme="majorBidi"/>
          <w:b/>
          <w:bCs/>
          <w:color w:val="4F81BD" w:themeColor="accent1"/>
          <w:sz w:val="26"/>
          <w:szCs w:val="26"/>
        </w:rPr>
      </w:pPr>
      <w:r>
        <w:tab/>
      </w:r>
      <w:r w:rsidRPr="00A4366A">
        <w:rPr>
          <w:rFonts w:asciiTheme="majorHAnsi" w:eastAsiaTheme="majorEastAsia" w:hAnsiTheme="majorHAnsi" w:cstheme="majorBidi"/>
          <w:b/>
          <w:bCs/>
          <w:color w:val="4F81BD" w:themeColor="accent1"/>
          <w:sz w:val="26"/>
          <w:szCs w:val="26"/>
        </w:rPr>
        <w:t>Preprocessing:</w:t>
      </w:r>
    </w:p>
    <w:p w:rsidR="00521CC2" w:rsidRDefault="007B6AFC" w:rsidP="00521CC2">
      <w:pPr>
        <w:pStyle w:val="ListParagraph"/>
        <w:numPr>
          <w:ilvl w:val="0"/>
          <w:numId w:val="5"/>
        </w:numPr>
      </w:pPr>
      <w:r>
        <w:t xml:space="preserve">Input Data </w:t>
      </w:r>
      <w:r w:rsidR="005E50B1">
        <w:t>Shape is</w:t>
      </w:r>
      <w:r w:rsidR="00AE1A10">
        <w:t xml:space="preserve"> 283</w:t>
      </w:r>
      <w:r w:rsidR="00521CC2">
        <w:t>9</w:t>
      </w:r>
      <w:r>
        <w:t xml:space="preserve"> X 2</w:t>
      </w:r>
      <w:r w:rsidR="00521CC2">
        <w:t>.</w:t>
      </w:r>
    </w:p>
    <w:p w:rsidR="007B6AFC" w:rsidRDefault="007B6AFC" w:rsidP="00521CC2">
      <w:pPr>
        <w:pStyle w:val="ListParagraph"/>
        <w:numPr>
          <w:ilvl w:val="0"/>
          <w:numId w:val="5"/>
        </w:numPr>
      </w:pPr>
      <w:r>
        <w:t>Shape of Dat</w:t>
      </w:r>
      <w:r w:rsidR="005E50B1">
        <w:t>a after removing null values is 2761 X 2</w:t>
      </w:r>
      <w:r>
        <w:t>.</w:t>
      </w:r>
    </w:p>
    <w:p w:rsidR="007B6AFC" w:rsidRDefault="007B6AFC" w:rsidP="005E50B1">
      <w:pPr>
        <w:pStyle w:val="ListParagraph"/>
        <w:numPr>
          <w:ilvl w:val="0"/>
          <w:numId w:val="5"/>
        </w:numPr>
      </w:pPr>
      <w:r>
        <w:t>Below table shows the information about each class.</w:t>
      </w:r>
    </w:p>
    <w:tbl>
      <w:tblPr>
        <w:tblStyle w:val="TableGrid"/>
        <w:tblW w:w="0" w:type="auto"/>
        <w:tblInd w:w="1440" w:type="dxa"/>
        <w:tblLook w:val="04A0"/>
      </w:tblPr>
      <w:tblGrid>
        <w:gridCol w:w="2316"/>
        <w:gridCol w:w="1714"/>
        <w:gridCol w:w="1714"/>
        <w:gridCol w:w="1714"/>
      </w:tblGrid>
      <w:tr w:rsidR="0036086E" w:rsidTr="007B6AFC">
        <w:trPr>
          <w:trHeight w:val="468"/>
        </w:trPr>
        <w:tc>
          <w:tcPr>
            <w:tcW w:w="2316" w:type="dxa"/>
          </w:tcPr>
          <w:p w:rsidR="0036086E" w:rsidRDefault="0036086E" w:rsidP="0036086E">
            <w:r>
              <w:t>Language/Count</w:t>
            </w:r>
          </w:p>
        </w:tc>
        <w:tc>
          <w:tcPr>
            <w:tcW w:w="1714" w:type="dxa"/>
          </w:tcPr>
          <w:p w:rsidR="0036086E" w:rsidRDefault="0036086E" w:rsidP="0036086E">
            <w:r>
              <w:t>Input Data (A)</w:t>
            </w:r>
          </w:p>
        </w:tc>
        <w:tc>
          <w:tcPr>
            <w:tcW w:w="1714" w:type="dxa"/>
          </w:tcPr>
          <w:p w:rsidR="0036086E" w:rsidRDefault="0036086E" w:rsidP="0036086E">
            <w:r>
              <w:t>Empty (B)</w:t>
            </w:r>
          </w:p>
        </w:tc>
        <w:tc>
          <w:tcPr>
            <w:tcW w:w="1714" w:type="dxa"/>
          </w:tcPr>
          <w:p w:rsidR="0036086E" w:rsidRDefault="0036086E" w:rsidP="0036086E">
            <w:r>
              <w:t xml:space="preserve">(A)-(B) </w:t>
            </w:r>
            <w:r w:rsidR="007B6AFC">
              <w:t>after dropping</w:t>
            </w:r>
          </w:p>
        </w:tc>
      </w:tr>
      <w:tr w:rsidR="0036086E" w:rsidTr="007B6AFC">
        <w:trPr>
          <w:trHeight w:val="241"/>
        </w:trPr>
        <w:tc>
          <w:tcPr>
            <w:tcW w:w="2316" w:type="dxa"/>
          </w:tcPr>
          <w:p w:rsidR="0036086E" w:rsidRDefault="0036086E" w:rsidP="0036086E">
            <w:r>
              <w:t>Afrikans</w:t>
            </w:r>
          </w:p>
        </w:tc>
        <w:tc>
          <w:tcPr>
            <w:tcW w:w="1714" w:type="dxa"/>
          </w:tcPr>
          <w:p w:rsidR="0036086E" w:rsidRDefault="0036086E" w:rsidP="0036086E">
            <w:r>
              <w:t>671</w:t>
            </w:r>
          </w:p>
        </w:tc>
        <w:tc>
          <w:tcPr>
            <w:tcW w:w="1714" w:type="dxa"/>
          </w:tcPr>
          <w:p w:rsidR="0036086E" w:rsidRDefault="0036086E" w:rsidP="0036086E">
            <w:r>
              <w:t>32</w:t>
            </w:r>
          </w:p>
        </w:tc>
        <w:tc>
          <w:tcPr>
            <w:tcW w:w="1714" w:type="dxa"/>
          </w:tcPr>
          <w:p w:rsidR="0036086E" w:rsidRDefault="007B6AFC" w:rsidP="0036086E">
            <w:r>
              <w:t>639</w:t>
            </w:r>
          </w:p>
        </w:tc>
      </w:tr>
      <w:tr w:rsidR="0036086E" w:rsidTr="007B6AFC">
        <w:trPr>
          <w:trHeight w:val="227"/>
        </w:trPr>
        <w:tc>
          <w:tcPr>
            <w:tcW w:w="2316" w:type="dxa"/>
          </w:tcPr>
          <w:p w:rsidR="0036086E" w:rsidRDefault="0036086E" w:rsidP="0036086E">
            <w:r>
              <w:t>English</w:t>
            </w:r>
          </w:p>
        </w:tc>
        <w:tc>
          <w:tcPr>
            <w:tcW w:w="1714" w:type="dxa"/>
          </w:tcPr>
          <w:p w:rsidR="0036086E" w:rsidRDefault="0036086E" w:rsidP="0036086E">
            <w:r>
              <w:t>2077</w:t>
            </w:r>
          </w:p>
        </w:tc>
        <w:tc>
          <w:tcPr>
            <w:tcW w:w="1714" w:type="dxa"/>
          </w:tcPr>
          <w:p w:rsidR="0036086E" w:rsidRDefault="0036086E" w:rsidP="0036086E">
            <w:r>
              <w:t>22</w:t>
            </w:r>
          </w:p>
        </w:tc>
        <w:tc>
          <w:tcPr>
            <w:tcW w:w="1714" w:type="dxa"/>
          </w:tcPr>
          <w:p w:rsidR="0036086E" w:rsidRDefault="007B6AFC" w:rsidP="0036086E">
            <w:r>
              <w:t>2055</w:t>
            </w:r>
          </w:p>
        </w:tc>
      </w:tr>
      <w:tr w:rsidR="0036086E" w:rsidTr="007B6AFC">
        <w:trPr>
          <w:trHeight w:val="241"/>
        </w:trPr>
        <w:tc>
          <w:tcPr>
            <w:tcW w:w="2316" w:type="dxa"/>
          </w:tcPr>
          <w:p w:rsidR="0036086E" w:rsidRDefault="0036086E" w:rsidP="0036086E">
            <w:r>
              <w:t>Nederalands</w:t>
            </w:r>
          </w:p>
        </w:tc>
        <w:tc>
          <w:tcPr>
            <w:tcW w:w="1714" w:type="dxa"/>
          </w:tcPr>
          <w:p w:rsidR="0036086E" w:rsidRDefault="0036086E" w:rsidP="0036086E">
            <w:r>
              <w:t>91</w:t>
            </w:r>
          </w:p>
        </w:tc>
        <w:tc>
          <w:tcPr>
            <w:tcW w:w="1714" w:type="dxa"/>
          </w:tcPr>
          <w:p w:rsidR="0036086E" w:rsidRDefault="007B6AFC" w:rsidP="0036086E">
            <w:r>
              <w:t>24</w:t>
            </w:r>
          </w:p>
        </w:tc>
        <w:tc>
          <w:tcPr>
            <w:tcW w:w="1714" w:type="dxa"/>
          </w:tcPr>
          <w:p w:rsidR="0036086E" w:rsidRDefault="007B6AFC" w:rsidP="0036086E">
            <w:r>
              <w:t>67</w:t>
            </w:r>
          </w:p>
        </w:tc>
      </w:tr>
      <w:tr w:rsidR="0036086E" w:rsidTr="007B6AFC">
        <w:trPr>
          <w:trHeight w:val="241"/>
        </w:trPr>
        <w:tc>
          <w:tcPr>
            <w:tcW w:w="2316" w:type="dxa"/>
          </w:tcPr>
          <w:p w:rsidR="0036086E" w:rsidRDefault="0036086E" w:rsidP="0036086E">
            <w:r>
              <w:t>Total</w:t>
            </w:r>
          </w:p>
        </w:tc>
        <w:tc>
          <w:tcPr>
            <w:tcW w:w="1714" w:type="dxa"/>
          </w:tcPr>
          <w:p w:rsidR="0036086E" w:rsidRDefault="007B6AFC" w:rsidP="0036086E">
            <w:r>
              <w:t>2839</w:t>
            </w:r>
          </w:p>
        </w:tc>
        <w:tc>
          <w:tcPr>
            <w:tcW w:w="1714" w:type="dxa"/>
          </w:tcPr>
          <w:p w:rsidR="0036086E" w:rsidRDefault="007B6AFC" w:rsidP="0036086E">
            <w:r>
              <w:t>78</w:t>
            </w:r>
          </w:p>
        </w:tc>
        <w:tc>
          <w:tcPr>
            <w:tcW w:w="1714" w:type="dxa"/>
          </w:tcPr>
          <w:p w:rsidR="0036086E" w:rsidRDefault="007B6AFC" w:rsidP="0036086E">
            <w:r>
              <w:t>2761</w:t>
            </w:r>
          </w:p>
        </w:tc>
      </w:tr>
    </w:tbl>
    <w:p w:rsidR="00A34011" w:rsidRDefault="00AE1A10" w:rsidP="00A4366A">
      <w:r>
        <w:tab/>
      </w:r>
    </w:p>
    <w:p w:rsidR="00A4366A" w:rsidRPr="00A4366A" w:rsidRDefault="00A4366A" w:rsidP="00A34011">
      <w:pPr>
        <w:ind w:firstLine="72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Feature Extraction</w:t>
      </w:r>
      <w:r w:rsidRPr="00A4366A">
        <w:rPr>
          <w:rFonts w:asciiTheme="majorHAnsi" w:eastAsiaTheme="majorEastAsia" w:hAnsiTheme="majorHAnsi" w:cstheme="majorBidi"/>
          <w:b/>
          <w:bCs/>
          <w:color w:val="4F81BD" w:themeColor="accent1"/>
          <w:sz w:val="26"/>
          <w:szCs w:val="26"/>
        </w:rPr>
        <w:t>:</w:t>
      </w:r>
    </w:p>
    <w:p w:rsidR="00A4366A" w:rsidRDefault="00A4366A" w:rsidP="00A4366A">
      <w:pPr>
        <w:pStyle w:val="ListParagraph"/>
        <w:numPr>
          <w:ilvl w:val="0"/>
          <w:numId w:val="5"/>
        </w:numPr>
      </w:pPr>
      <w:r>
        <w:t>Converting strings of data into CountVectorizer</w:t>
      </w:r>
      <w:r w:rsidR="000B6F44">
        <w:t xml:space="preserve"> using ngrams</w:t>
      </w:r>
      <w:r>
        <w:t>.</w:t>
      </w:r>
    </w:p>
    <w:p w:rsidR="00C90280" w:rsidRDefault="000B6F44" w:rsidP="00791277">
      <w:pPr>
        <w:pStyle w:val="ListParagraph"/>
        <w:numPr>
          <w:ilvl w:val="0"/>
          <w:numId w:val="5"/>
        </w:numPr>
      </w:pPr>
      <w:r>
        <w:t xml:space="preserve">Sparse </w:t>
      </w:r>
      <w:r w:rsidR="00C90280">
        <w:t>matrices from CountVectorizer are transformed to TF-IDF Matrices.</w:t>
      </w:r>
    </w:p>
    <w:p w:rsidR="00F57AD5" w:rsidRPr="00A4366A" w:rsidRDefault="00F57AD5" w:rsidP="00791277">
      <w:pPr>
        <w:pStyle w:val="Heading1"/>
        <w:rPr>
          <w:b w:val="0"/>
          <w:bCs w:val="0"/>
          <w:color w:val="4F81BD" w:themeColor="accent1"/>
          <w:sz w:val="26"/>
          <w:szCs w:val="26"/>
        </w:rPr>
      </w:pPr>
      <w:r w:rsidRPr="00791277">
        <w:lastRenderedPageBreak/>
        <w:t>Model Architecture:</w:t>
      </w:r>
    </w:p>
    <w:p w:rsidR="00AE1A10" w:rsidRDefault="00057967" w:rsidP="00C90280">
      <w:pPr>
        <w:pStyle w:val="ListParagraph"/>
        <w:ind w:left="1440"/>
      </w:pPr>
      <w:r>
        <w:rPr>
          <w:noProof/>
        </w:rPr>
        <w:pict>
          <v:group id="_x0000_s1050" style="position:absolute;left:0;text-align:left;margin-left:-33pt;margin-top:.45pt;width:516.75pt;height:369.9pt;z-index:251675648" coordorigin="780,2550" coordsize="10335,7320">
            <v:rect id="_x0000_s1026" style="position:absolute;left:780;top:2550;width:10335;height:7320" fillcolor="white [3201]" strokecolor="black [3213]" strokeweight="1pt">
              <v:shadow color="#868686"/>
            </v:rect>
            <v:group id="_x0000_s1049" style="position:absolute;left:1350;top:2850;width:9015;height:6540" coordorigin="1350,2850" coordsize="9015,6540">
              <v:shapetype id="_x0000_t202" coordsize="21600,21600" o:spt="202" path="m,l,21600r21600,l21600,xe">
                <v:stroke joinstyle="miter"/>
                <v:path gradientshapeok="t" o:connecttype="rect"/>
              </v:shapetype>
              <v:shape id="_x0000_s1034" type="#_x0000_t202" style="position:absolute;left:4845;top:6030;width:2055;height:1605" strokeweight="1pt">
                <v:textbox style="mso-next-textbox:#_x0000_s1034">
                  <w:txbxContent>
                    <w:p w:rsidR="00057967" w:rsidRDefault="00057967" w:rsidP="00057967">
                      <w:pPr>
                        <w:jc w:val="center"/>
                      </w:pPr>
                      <w:r>
                        <w:t>Model Building</w:t>
                      </w:r>
                    </w:p>
                    <w:p w:rsidR="00FF465A" w:rsidRDefault="00FF465A" w:rsidP="00057967">
                      <w:pPr>
                        <w:jc w:val="center"/>
                      </w:pPr>
                      <w:r>
                        <w:t>SVC(SVM)</w:t>
                      </w:r>
                    </w:p>
                    <w:p w:rsidR="00FF465A" w:rsidRDefault="00FF465A" w:rsidP="00057967">
                      <w:pPr>
                        <w:jc w:val="center"/>
                      </w:pPr>
                      <w:r>
                        <w:t>F1 score as metric</w:t>
                      </w:r>
                    </w:p>
                    <w:p w:rsidR="00FF465A" w:rsidRDefault="00FF465A" w:rsidP="00FF465A"/>
                    <w:p w:rsidR="00FF465A" w:rsidRDefault="00FF465A" w:rsidP="00FF465A"/>
                  </w:txbxContent>
                </v:textbox>
              </v:shape>
              <v:shape id="_x0000_s1036" type="#_x0000_t202" style="position:absolute;left:4935;top:8730;width:2055;height:660" strokeweight="1pt">
                <v:textbox style="mso-next-textbox:#_x0000_s1036">
                  <w:txbxContent>
                    <w:p w:rsidR="00DF57F2" w:rsidRDefault="00DF57F2" w:rsidP="00057967">
                      <w:pPr>
                        <w:jc w:val="center"/>
                      </w:pPr>
                      <w:r>
                        <w:t>Prediction</w:t>
                      </w:r>
                      <w:r w:rsidR="009A6AB6">
                        <w:t xml:space="preserve"> on test data</w:t>
                      </w:r>
                    </w:p>
                    <w:p w:rsidR="00DF57F2" w:rsidRDefault="009A6AB6" w:rsidP="00DF57F2">
                      <w:r>
                        <w:t>Test</w:t>
                      </w:r>
                    </w:p>
                    <w:p w:rsidR="00DF57F2" w:rsidRDefault="00DF57F2" w:rsidP="00DF57F2"/>
                  </w:txbxContent>
                </v:textbox>
              </v:shape>
              <v:group id="_x0000_s1047" style="position:absolute;left:1350;top:2850;width:9015;height:2025" coordorigin="1350,2850" coordsize="9015,2025">
                <v:rect id="_x0000_s1043" style="position:absolute;left:1350;top:2850;width:9015;height:2025" strokeweight="1pt"/>
                <v:group id="_x0000_s1040" style="position:absolute;left:1890;top:3630;width:7980;height:705" coordorigin="1260,3630" coordsize="7980,705">
                  <v:shape id="_x0000_s1031" type="#_x0000_t202" style="position:absolute;left:1260;top:3630;width:2010;height:705" strokeweight="1pt">
                    <v:textbox style="mso-next-textbox:#_x0000_s1031">
                      <w:txbxContent>
                        <w:p w:rsidR="00E503DF" w:rsidRDefault="00E503DF" w:rsidP="00057967">
                          <w:pPr>
                            <w:jc w:val="center"/>
                          </w:pPr>
                          <w:r>
                            <w:t>Preprocessing</w:t>
                          </w:r>
                          <w:r w:rsidR="00364859">
                            <w:t xml:space="preserve"> &amp; Train Test Split</w:t>
                          </w:r>
                        </w:p>
                      </w:txbxContent>
                    </v:textbox>
                  </v:shape>
                  <v:shape id="_x0000_s1032" type="#_x0000_t202" style="position:absolute;left:4065;top:3630;width:2205;height:705" strokeweight="1pt">
                    <v:textbox style="mso-next-textbox:#_x0000_s1032">
                      <w:txbxContent>
                        <w:p w:rsidR="00E503DF" w:rsidRDefault="00E503DF" w:rsidP="00057967">
                          <w:pPr>
                            <w:jc w:val="center"/>
                          </w:pPr>
                          <w:r>
                            <w:t>Count Vectorization</w:t>
                          </w:r>
                        </w:p>
                      </w:txbxContent>
                    </v:textbox>
                  </v:shape>
                  <v:shape id="_x0000_s1033" type="#_x0000_t202" style="position:absolute;left:7230;top:3630;width:2010;height:705" strokeweight="1pt">
                    <v:textbox style="mso-next-textbox:#_x0000_s1033">
                      <w:txbxContent>
                        <w:p w:rsidR="00E503DF" w:rsidRDefault="00E503DF" w:rsidP="00057967">
                          <w:pPr>
                            <w:jc w:val="center"/>
                          </w:pPr>
                          <w:r>
                            <w:t>TF-IDF Transform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8" type="#_x0000_t13" style="position:absolute;left:3270;top:3870;width:795;height:270" strokeweight="1pt"/>
                  <v:shape id="_x0000_s1039" type="#_x0000_t13" style="position:absolute;left:6270;top:3840;width:960;height:300" strokeweight="1pt"/>
                </v:group>
                <v:shape id="_x0000_s1045" type="#_x0000_t202" style="position:absolute;left:4815;top:2925;width:1995;height:405" strokeweight="1pt">
                  <v:textbox>
                    <w:txbxContent>
                      <w:p w:rsidR="00057967" w:rsidRDefault="00057967">
                        <w:r>
                          <w:t>Feature Extraction</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5475;top:4875;width:825;height:1155" strokeweight="1pt">
                <v:textbox style="layout-flow:vertical-ideographic"/>
              </v:shape>
              <v:shape id="_x0000_s1048" type="#_x0000_t67" style="position:absolute;left:5475;top:7635;width:825;height:1095" strokeweight="1pt">
                <v:textbox style="layout-flow:vertical-ideographic"/>
              </v:shape>
            </v:group>
          </v:group>
        </w:pict>
      </w:r>
      <w:r>
        <w:rPr>
          <w:noProof/>
        </w:rPr>
        <w:pict>
          <v:rect id="_x0000_s1044" style="position:absolute;left:0;text-align:left;margin-left:8.25pt;margin-top:25.2pt;width:426.75pt;height:149.25pt;z-index:251656190" fillcolor="white [3201]" strokecolor="#f79646 [3209]" strokeweight="2.5pt">
            <v:shadow color="#868686"/>
          </v:rect>
        </w:pict>
      </w:r>
      <w:r w:rsidR="00AE1A10">
        <w:tab/>
      </w:r>
    </w:p>
    <w:p w:rsidR="00057967" w:rsidRDefault="00057967" w:rsidP="009A6AB6">
      <w:pPr>
        <w:ind w:firstLine="72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C90280">
      <w:pPr>
        <w:pStyle w:val="ListParagraph"/>
        <w:ind w:left="1440"/>
      </w:pPr>
    </w:p>
    <w:p w:rsidR="00057967" w:rsidRDefault="00057967" w:rsidP="00981549"/>
    <w:p w:rsidR="004D1D6D" w:rsidRDefault="004D1D6D" w:rsidP="00791277">
      <w:pPr>
        <w:pStyle w:val="Heading1"/>
      </w:pPr>
      <w:r>
        <w:t>Training Process:</w:t>
      </w:r>
    </w:p>
    <w:p w:rsidR="004D1D6D" w:rsidRPr="004D1D6D" w:rsidRDefault="004D1D6D" w:rsidP="004D1D6D">
      <w:r w:rsidRPr="004D1D6D">
        <w:t>SVM is chosen as the algorithm to train the model. Grid Search is applied to tune hyper parameters.</w:t>
      </w:r>
    </w:p>
    <w:p w:rsidR="0077297F" w:rsidRPr="009A6AB6" w:rsidRDefault="004D1D6D" w:rsidP="009A6AB6">
      <w:pPr>
        <w:ind w:firstLine="720"/>
        <w:rPr>
          <w:rFonts w:asciiTheme="majorHAnsi" w:eastAsiaTheme="majorEastAsia" w:hAnsiTheme="majorHAnsi" w:cstheme="majorBidi"/>
          <w:b/>
          <w:bCs/>
          <w:color w:val="4F81BD" w:themeColor="accent1"/>
          <w:sz w:val="26"/>
          <w:szCs w:val="26"/>
        </w:rPr>
      </w:pPr>
      <w:r w:rsidRPr="009A6AB6">
        <w:rPr>
          <w:rFonts w:asciiTheme="majorHAnsi" w:eastAsiaTheme="majorEastAsia" w:hAnsiTheme="majorHAnsi" w:cstheme="majorBidi"/>
          <w:b/>
          <w:bCs/>
          <w:color w:val="4F81BD" w:themeColor="accent1"/>
          <w:sz w:val="26"/>
          <w:szCs w:val="26"/>
        </w:rPr>
        <w:t xml:space="preserve">Hyper </w:t>
      </w:r>
      <w:r w:rsidR="00981549" w:rsidRPr="009A6AB6">
        <w:rPr>
          <w:rFonts w:asciiTheme="majorHAnsi" w:eastAsiaTheme="majorEastAsia" w:hAnsiTheme="majorHAnsi" w:cstheme="majorBidi"/>
          <w:b/>
          <w:bCs/>
          <w:color w:val="4F81BD" w:themeColor="accent1"/>
          <w:sz w:val="26"/>
          <w:szCs w:val="26"/>
        </w:rPr>
        <w:t>Parameter</w:t>
      </w:r>
      <w:r w:rsidR="005967F0" w:rsidRPr="009A6AB6">
        <w:rPr>
          <w:rFonts w:asciiTheme="majorHAnsi" w:eastAsiaTheme="majorEastAsia" w:hAnsiTheme="majorHAnsi" w:cstheme="majorBidi"/>
          <w:b/>
          <w:bCs/>
          <w:color w:val="4F81BD" w:themeColor="accent1"/>
          <w:sz w:val="26"/>
          <w:szCs w:val="26"/>
        </w:rPr>
        <w:t>s</w:t>
      </w:r>
      <w:r w:rsidR="00981549" w:rsidRPr="009A6AB6">
        <w:rPr>
          <w:rFonts w:asciiTheme="majorHAnsi" w:eastAsiaTheme="majorEastAsia" w:hAnsiTheme="majorHAnsi" w:cstheme="majorBidi"/>
          <w:b/>
          <w:bCs/>
          <w:color w:val="4F81BD" w:themeColor="accent1"/>
          <w:sz w:val="26"/>
          <w:szCs w:val="26"/>
        </w:rPr>
        <w:t>:</w:t>
      </w:r>
    </w:p>
    <w:tbl>
      <w:tblPr>
        <w:tblStyle w:val="TableGrid"/>
        <w:tblW w:w="0" w:type="auto"/>
        <w:tblLook w:val="04A0"/>
      </w:tblPr>
      <w:tblGrid>
        <w:gridCol w:w="4788"/>
        <w:gridCol w:w="4788"/>
      </w:tblGrid>
      <w:tr w:rsidR="00981549" w:rsidTr="00981549">
        <w:tc>
          <w:tcPr>
            <w:tcW w:w="4788" w:type="dxa"/>
          </w:tcPr>
          <w:p w:rsidR="00981549" w:rsidRDefault="00981549" w:rsidP="00981549">
            <w:r>
              <w:t>Hyper Parameter</w:t>
            </w:r>
          </w:p>
        </w:tc>
        <w:tc>
          <w:tcPr>
            <w:tcW w:w="4788" w:type="dxa"/>
          </w:tcPr>
          <w:p w:rsidR="00981549" w:rsidRDefault="00981549" w:rsidP="00981549">
            <w:r>
              <w:t>Range/Values</w:t>
            </w:r>
          </w:p>
        </w:tc>
      </w:tr>
      <w:tr w:rsidR="00981549" w:rsidTr="00981549">
        <w:tc>
          <w:tcPr>
            <w:tcW w:w="4788" w:type="dxa"/>
          </w:tcPr>
          <w:p w:rsidR="00981549" w:rsidRDefault="00981549" w:rsidP="00981549">
            <w:r w:rsidRPr="00981549">
              <w:t>ngram_range</w:t>
            </w:r>
          </w:p>
        </w:tc>
        <w:tc>
          <w:tcPr>
            <w:tcW w:w="4788" w:type="dxa"/>
          </w:tcPr>
          <w:p w:rsidR="00981549" w:rsidRDefault="00981549" w:rsidP="00981549">
            <w:r w:rsidRPr="00981549">
              <w:t>[(1, 1), (1, 2), (1,3)]</w:t>
            </w:r>
          </w:p>
        </w:tc>
      </w:tr>
      <w:tr w:rsidR="00981549" w:rsidTr="00981549">
        <w:tc>
          <w:tcPr>
            <w:tcW w:w="4788" w:type="dxa"/>
          </w:tcPr>
          <w:p w:rsidR="00981549" w:rsidRDefault="003A3834" w:rsidP="00981549">
            <w:r w:rsidRPr="003A3834">
              <w:t>use_idf</w:t>
            </w:r>
          </w:p>
        </w:tc>
        <w:tc>
          <w:tcPr>
            <w:tcW w:w="4788" w:type="dxa"/>
          </w:tcPr>
          <w:p w:rsidR="00981549" w:rsidRDefault="003A3834" w:rsidP="00981549">
            <w:r w:rsidRPr="003A3834">
              <w:t>(True, False)</w:t>
            </w:r>
          </w:p>
        </w:tc>
      </w:tr>
      <w:tr w:rsidR="00981549" w:rsidTr="00981549">
        <w:tc>
          <w:tcPr>
            <w:tcW w:w="4788" w:type="dxa"/>
          </w:tcPr>
          <w:p w:rsidR="00981549" w:rsidRDefault="003A3834" w:rsidP="00981549">
            <w:r>
              <w:t>C</w:t>
            </w:r>
          </w:p>
        </w:tc>
        <w:tc>
          <w:tcPr>
            <w:tcW w:w="4788" w:type="dxa"/>
          </w:tcPr>
          <w:p w:rsidR="00981549" w:rsidRDefault="003A3834" w:rsidP="00981549">
            <w:r w:rsidRPr="003A3834">
              <w:t>[0.1,1, 10, 100]</w:t>
            </w:r>
          </w:p>
        </w:tc>
      </w:tr>
      <w:tr w:rsidR="00981549" w:rsidTr="00981549">
        <w:tc>
          <w:tcPr>
            <w:tcW w:w="4788" w:type="dxa"/>
          </w:tcPr>
          <w:p w:rsidR="00981549" w:rsidRDefault="0077297F" w:rsidP="00981549">
            <w:r w:rsidRPr="0077297F">
              <w:t>gamma</w:t>
            </w:r>
          </w:p>
        </w:tc>
        <w:tc>
          <w:tcPr>
            <w:tcW w:w="4788" w:type="dxa"/>
          </w:tcPr>
          <w:p w:rsidR="00981549" w:rsidRDefault="0077297F" w:rsidP="00981549">
            <w:r w:rsidRPr="0077297F">
              <w:t>[1,0.1,0.01,0.001]</w:t>
            </w:r>
          </w:p>
        </w:tc>
      </w:tr>
      <w:tr w:rsidR="00981549" w:rsidTr="00981549">
        <w:tc>
          <w:tcPr>
            <w:tcW w:w="4788" w:type="dxa"/>
          </w:tcPr>
          <w:p w:rsidR="00981549" w:rsidRDefault="0077297F" w:rsidP="00981549">
            <w:r w:rsidRPr="0077297F">
              <w:t>kernel</w:t>
            </w:r>
          </w:p>
        </w:tc>
        <w:tc>
          <w:tcPr>
            <w:tcW w:w="4788" w:type="dxa"/>
          </w:tcPr>
          <w:p w:rsidR="00981549" w:rsidRDefault="0077297F" w:rsidP="00981549">
            <w:r w:rsidRPr="0077297F">
              <w:t>["linear", "poly", "rbf", "sigmoid"]</w:t>
            </w:r>
          </w:p>
        </w:tc>
      </w:tr>
    </w:tbl>
    <w:p w:rsidR="00981549" w:rsidRDefault="00981549" w:rsidP="00981549">
      <w:r>
        <w:t xml:space="preserve"> </w:t>
      </w:r>
    </w:p>
    <w:p w:rsidR="004D1D6D" w:rsidRDefault="004D1D6D" w:rsidP="00981549">
      <w:r>
        <w:t>Stratified 5 fold Cross Fold validation is applied.</w:t>
      </w:r>
      <w:r w:rsidR="00EA59D7">
        <w:t xml:space="preserve"> </w:t>
      </w:r>
      <w:r w:rsidR="00BD5560">
        <w:t>All CPU’s are used for parallel processing.</w:t>
      </w:r>
    </w:p>
    <w:p w:rsidR="001373C5" w:rsidRDefault="001373C5" w:rsidP="001373C5">
      <w:r>
        <w:lastRenderedPageBreak/>
        <w:t xml:space="preserve">Best model’s hyper parameters are </w:t>
      </w:r>
    </w:p>
    <w:p w:rsidR="001373C5" w:rsidRDefault="001373C5" w:rsidP="001373C5">
      <w:r w:rsidRPr="001373C5">
        <w:t>{'C': 10, 'gamma': 1, 'kernel': 'sigmoid',</w:t>
      </w:r>
      <w:r w:rsidR="009A6AB6" w:rsidRPr="001373C5">
        <w:t> ’use</w:t>
      </w:r>
      <w:r w:rsidRPr="001373C5">
        <w:t>_idf': False, 'ngram_range': (1, 2)}</w:t>
      </w:r>
    </w:p>
    <w:p w:rsidR="00454100" w:rsidRDefault="00454100" w:rsidP="00981549">
      <w:r>
        <w:t>As we are using Cross Validation in Grid Search, Data is split into train and test.</w:t>
      </w:r>
    </w:p>
    <w:p w:rsidR="001373C5" w:rsidRDefault="00454100" w:rsidP="00981549">
      <w:r>
        <w:t xml:space="preserve">The best Model is used to predict on test set. </w:t>
      </w:r>
    </w:p>
    <w:p w:rsidR="00CB531D" w:rsidRPr="00CB531D" w:rsidRDefault="00CB531D" w:rsidP="00CB531D">
      <w:pPr>
        <w:shd w:val="clear" w:color="auto" w:fill="FFFFFF"/>
        <w:spacing w:line="285" w:lineRule="atLeast"/>
        <w:rPr>
          <w:rFonts w:ascii="Consolas" w:eastAsia="Times New Roman" w:hAnsi="Consolas" w:cs="Segoe UI"/>
          <w:color w:val="000000"/>
          <w:sz w:val="21"/>
          <w:szCs w:val="21"/>
        </w:rPr>
      </w:pPr>
      <w:r>
        <w:t>F1 Score on each class is</w:t>
      </w:r>
      <w:r>
        <w:rPr>
          <w:rFonts w:ascii="Consolas" w:eastAsia="Times New Roman" w:hAnsi="Consolas" w:cs="Segoe UI"/>
          <w:color w:val="000000"/>
          <w:sz w:val="21"/>
          <w:szCs w:val="21"/>
        </w:rPr>
        <w:t xml:space="preserve"> </w:t>
      </w:r>
      <w:r w:rsidR="001D18F0">
        <w:rPr>
          <w:rFonts w:ascii="Consolas" w:eastAsia="Times New Roman" w:hAnsi="Consolas" w:cs="Times New Roman"/>
          <w:color w:val="000000"/>
          <w:sz w:val="21"/>
          <w:szCs w:val="21"/>
        </w:rPr>
        <w:t>[0.95297806 0.99128751 0.8</w:t>
      </w:r>
      <w:r w:rsidRPr="00CB531D">
        <w:rPr>
          <w:rFonts w:ascii="Consolas" w:eastAsia="Times New Roman" w:hAnsi="Consolas" w:cs="Times New Roman"/>
          <w:color w:val="000000"/>
          <w:sz w:val="21"/>
          <w:szCs w:val="21"/>
        </w:rPr>
        <w:t>]</w:t>
      </w:r>
    </w:p>
    <w:p w:rsidR="001D18F0" w:rsidRDefault="001D18F0" w:rsidP="00981549">
      <w:r>
        <w:t>Confusion Matrix for test Data</w:t>
      </w:r>
    </w:p>
    <w:p w:rsidR="00547807" w:rsidRDefault="00BE2C26" w:rsidP="00981549">
      <w:r>
        <w:t>Actual/Predicted</w:t>
      </w:r>
      <w:r w:rsidR="00547807">
        <w:tab/>
      </w:r>
      <w:r w:rsidR="00547807">
        <w:tab/>
      </w:r>
      <w:r w:rsidR="00547807">
        <w:tab/>
      </w:r>
      <w:r w:rsidR="00547807">
        <w:tab/>
      </w:r>
      <w:r w:rsidR="00547807">
        <w:tab/>
      </w:r>
      <w:r w:rsidR="00547807">
        <w:tab/>
      </w:r>
      <w:r w:rsidR="00547807">
        <w:tab/>
      </w:r>
    </w:p>
    <w:tbl>
      <w:tblPr>
        <w:tblStyle w:val="TableGrid"/>
        <w:tblW w:w="0" w:type="auto"/>
        <w:tblLook w:val="04A0"/>
      </w:tblPr>
      <w:tblGrid>
        <w:gridCol w:w="2197"/>
        <w:gridCol w:w="2436"/>
        <w:gridCol w:w="2405"/>
        <w:gridCol w:w="2538"/>
      </w:tblGrid>
      <w:tr w:rsidR="00FF32AF" w:rsidTr="00FF32AF">
        <w:tc>
          <w:tcPr>
            <w:tcW w:w="2197" w:type="dxa"/>
          </w:tcPr>
          <w:p w:rsidR="00FF32AF" w:rsidRDefault="00FF32AF" w:rsidP="00981549">
            <w:r>
              <w:t>Actual/Predicted</w:t>
            </w:r>
          </w:p>
        </w:tc>
        <w:tc>
          <w:tcPr>
            <w:tcW w:w="2436" w:type="dxa"/>
          </w:tcPr>
          <w:p w:rsidR="00FF32AF" w:rsidRPr="001D18F0" w:rsidRDefault="00FF32AF" w:rsidP="00981549">
            <w:r>
              <w:t>Afrikaans</w:t>
            </w:r>
          </w:p>
        </w:tc>
        <w:tc>
          <w:tcPr>
            <w:tcW w:w="2405" w:type="dxa"/>
          </w:tcPr>
          <w:p w:rsidR="00FF32AF" w:rsidRDefault="00FF32AF" w:rsidP="00981549">
            <w:r>
              <w:t>English</w:t>
            </w:r>
            <w:r>
              <w:tab/>
            </w:r>
          </w:p>
        </w:tc>
        <w:tc>
          <w:tcPr>
            <w:tcW w:w="2538" w:type="dxa"/>
          </w:tcPr>
          <w:p w:rsidR="00FF32AF" w:rsidRDefault="002A2AA9" w:rsidP="00981549">
            <w:r>
              <w:t>Nederland’s</w:t>
            </w:r>
          </w:p>
        </w:tc>
      </w:tr>
      <w:tr w:rsidR="00FF32AF" w:rsidTr="00FF32AF">
        <w:tc>
          <w:tcPr>
            <w:tcW w:w="2197" w:type="dxa"/>
          </w:tcPr>
          <w:p w:rsidR="00FF32AF" w:rsidRPr="001D18F0" w:rsidRDefault="00FF32AF" w:rsidP="00981549">
            <w:r>
              <w:t>Afrikaans</w:t>
            </w:r>
          </w:p>
        </w:tc>
        <w:tc>
          <w:tcPr>
            <w:tcW w:w="2436" w:type="dxa"/>
          </w:tcPr>
          <w:p w:rsidR="00FF32AF" w:rsidRDefault="00FF32AF" w:rsidP="00981549">
            <w:r w:rsidRPr="001D18F0">
              <w:t>152</w:t>
            </w:r>
          </w:p>
        </w:tc>
        <w:tc>
          <w:tcPr>
            <w:tcW w:w="2405" w:type="dxa"/>
          </w:tcPr>
          <w:p w:rsidR="00FF32AF" w:rsidRDefault="00FF32AF" w:rsidP="00981549">
            <w:r>
              <w:t>5</w:t>
            </w:r>
          </w:p>
        </w:tc>
        <w:tc>
          <w:tcPr>
            <w:tcW w:w="2538" w:type="dxa"/>
          </w:tcPr>
          <w:p w:rsidR="00FF32AF" w:rsidRDefault="00FF32AF" w:rsidP="00981549">
            <w:r>
              <w:t>1</w:t>
            </w:r>
          </w:p>
        </w:tc>
      </w:tr>
      <w:tr w:rsidR="00FF32AF" w:rsidTr="00FF32AF">
        <w:tc>
          <w:tcPr>
            <w:tcW w:w="2197" w:type="dxa"/>
          </w:tcPr>
          <w:p w:rsidR="00FF32AF" w:rsidRDefault="00FF32AF" w:rsidP="00981549">
            <w:r>
              <w:t>English</w:t>
            </w:r>
            <w:r>
              <w:tab/>
            </w:r>
          </w:p>
        </w:tc>
        <w:tc>
          <w:tcPr>
            <w:tcW w:w="2436" w:type="dxa"/>
          </w:tcPr>
          <w:p w:rsidR="00FF32AF" w:rsidRDefault="00FF32AF" w:rsidP="00981549">
            <w:r>
              <w:t>4</w:t>
            </w:r>
          </w:p>
        </w:tc>
        <w:tc>
          <w:tcPr>
            <w:tcW w:w="2405" w:type="dxa"/>
          </w:tcPr>
          <w:p w:rsidR="00FF32AF" w:rsidRDefault="00FF32AF" w:rsidP="00981549">
            <w:r>
              <w:t>512</w:t>
            </w:r>
          </w:p>
        </w:tc>
        <w:tc>
          <w:tcPr>
            <w:tcW w:w="2538" w:type="dxa"/>
          </w:tcPr>
          <w:p w:rsidR="00FF32AF" w:rsidRDefault="00FF32AF" w:rsidP="00981549">
            <w:r>
              <w:t>0</w:t>
            </w:r>
          </w:p>
        </w:tc>
      </w:tr>
      <w:tr w:rsidR="00FF32AF" w:rsidTr="00FF32AF">
        <w:tc>
          <w:tcPr>
            <w:tcW w:w="2197" w:type="dxa"/>
          </w:tcPr>
          <w:p w:rsidR="00FF32AF" w:rsidRDefault="002A2AA9" w:rsidP="00981549">
            <w:r>
              <w:t>Nederland’s</w:t>
            </w:r>
          </w:p>
        </w:tc>
        <w:tc>
          <w:tcPr>
            <w:tcW w:w="2436" w:type="dxa"/>
          </w:tcPr>
          <w:p w:rsidR="00FF32AF" w:rsidRDefault="00FF32AF" w:rsidP="00981549">
            <w:r>
              <w:t>5</w:t>
            </w:r>
          </w:p>
        </w:tc>
        <w:tc>
          <w:tcPr>
            <w:tcW w:w="2405" w:type="dxa"/>
          </w:tcPr>
          <w:p w:rsidR="00FF32AF" w:rsidRDefault="00FF32AF" w:rsidP="00981549">
            <w:r>
              <w:t>0</w:t>
            </w:r>
          </w:p>
        </w:tc>
        <w:tc>
          <w:tcPr>
            <w:tcW w:w="2538" w:type="dxa"/>
          </w:tcPr>
          <w:p w:rsidR="00FF32AF" w:rsidRDefault="00FF32AF" w:rsidP="00981549">
            <w:r>
              <w:t>12</w:t>
            </w:r>
          </w:p>
        </w:tc>
      </w:tr>
    </w:tbl>
    <w:p w:rsidR="001D18F0" w:rsidRDefault="001D18F0" w:rsidP="00981549"/>
    <w:p w:rsidR="00BD5560" w:rsidRDefault="002C4275" w:rsidP="00791277">
      <w:pPr>
        <w:pStyle w:val="Heading1"/>
      </w:pPr>
      <w:r>
        <w:t>Bonus Questions:</w:t>
      </w:r>
    </w:p>
    <w:p w:rsidR="002C4275" w:rsidRPr="002C4275" w:rsidRDefault="002C4275" w:rsidP="002C4275">
      <w:r>
        <w:t>1.</w:t>
      </w:r>
      <w:r w:rsidRPr="002C4275">
        <w:rPr>
          <w:rFonts w:ascii="ArialMT" w:eastAsia="ArialMT" w:cs="ArialMT"/>
          <w:sz w:val="19"/>
          <w:szCs w:val="19"/>
        </w:rPr>
        <w:t xml:space="preserve"> </w:t>
      </w:r>
      <w:r w:rsidRPr="002C4275">
        <w:t>Discuss two machine learning approaches (other than the one you used in your language</w:t>
      </w:r>
    </w:p>
    <w:p w:rsidR="002C4275" w:rsidRPr="002C4275" w:rsidRDefault="00092E48" w:rsidP="002C4275">
      <w:r w:rsidRPr="002C4275">
        <w:t>Classification</w:t>
      </w:r>
      <w:r w:rsidR="002C4275" w:rsidRPr="002C4275">
        <w:t xml:space="preserve"> implementation) that would also be able to perform the task. Explain how these</w:t>
      </w:r>
    </w:p>
    <w:p w:rsidR="00092E48" w:rsidRDefault="00092E48" w:rsidP="002C4275">
      <w:r w:rsidRPr="002C4275">
        <w:t>Methods</w:t>
      </w:r>
      <w:r w:rsidR="002C4275" w:rsidRPr="002C4275">
        <w:t xml:space="preserve"> could be applied instead of your chosen method.</w:t>
      </w:r>
    </w:p>
    <w:p w:rsidR="000B7F71" w:rsidRDefault="002C4275" w:rsidP="00092E48">
      <w:pPr>
        <w:pStyle w:val="ListParagraph"/>
        <w:numPr>
          <w:ilvl w:val="0"/>
          <w:numId w:val="6"/>
        </w:numPr>
      </w:pPr>
      <w:r w:rsidRPr="000B7F71">
        <w:rPr>
          <w:rStyle w:val="Heading3Char"/>
        </w:rPr>
        <w:t>Class Imbalance problem:</w:t>
      </w:r>
      <w:r>
        <w:t xml:space="preserve"> </w:t>
      </w:r>
    </w:p>
    <w:p w:rsidR="000B7F71" w:rsidRDefault="000B7F71" w:rsidP="000B7F71">
      <w:pPr>
        <w:pStyle w:val="ListParagraph"/>
        <w:numPr>
          <w:ilvl w:val="1"/>
          <w:numId w:val="6"/>
        </w:numPr>
      </w:pPr>
      <w:r>
        <w:t>Using smote</w:t>
      </w:r>
      <w:r w:rsidR="002C4275">
        <w:t xml:space="preserve"> technique to up sample the data. </w:t>
      </w:r>
    </w:p>
    <w:p w:rsidR="00092E48" w:rsidRDefault="00092E48" w:rsidP="00092E48">
      <w:pPr>
        <w:pStyle w:val="ListParagraph"/>
        <w:numPr>
          <w:ilvl w:val="0"/>
          <w:numId w:val="6"/>
        </w:numPr>
      </w:pPr>
      <w:r>
        <w:rPr>
          <w:rStyle w:val="Heading3Char"/>
        </w:rPr>
        <w:t>Feature Extraction</w:t>
      </w:r>
      <w:r w:rsidRPr="000B7F71">
        <w:rPr>
          <w:rStyle w:val="Heading3Char"/>
        </w:rPr>
        <w:t>:</w:t>
      </w:r>
      <w:r>
        <w:t xml:space="preserve"> </w:t>
      </w:r>
    </w:p>
    <w:p w:rsidR="00571EDD" w:rsidRDefault="000B7F71" w:rsidP="000B7F71">
      <w:pPr>
        <w:pStyle w:val="ListParagraph"/>
        <w:numPr>
          <w:ilvl w:val="1"/>
          <w:numId w:val="6"/>
        </w:numPr>
      </w:pPr>
      <w:r>
        <w:t>Use</w:t>
      </w:r>
      <w:r w:rsidR="00571EDD">
        <w:t xml:space="preserve"> Feature Hash</w:t>
      </w:r>
      <w:r>
        <w:t>ing for converting input</w:t>
      </w:r>
      <w:r w:rsidR="00571EDD">
        <w:t xml:space="preserve"> to </w:t>
      </w:r>
      <w:r>
        <w:t>features</w:t>
      </w:r>
      <w:r w:rsidR="00571EDD">
        <w:t>.</w:t>
      </w:r>
    </w:p>
    <w:p w:rsidR="00571EDD" w:rsidRDefault="00571EDD" w:rsidP="000B7F71">
      <w:pPr>
        <w:pStyle w:val="ListParagraph"/>
        <w:numPr>
          <w:ilvl w:val="1"/>
          <w:numId w:val="6"/>
        </w:numPr>
      </w:pPr>
      <w:r>
        <w:t>Use Pre-trained embeddings</w:t>
      </w:r>
      <w:r w:rsidR="002607EC">
        <w:t>.</w:t>
      </w:r>
    </w:p>
    <w:p w:rsidR="00571EDD" w:rsidRDefault="00571EDD" w:rsidP="000B7F71">
      <w:pPr>
        <w:pStyle w:val="ListParagraph"/>
        <w:numPr>
          <w:ilvl w:val="1"/>
          <w:numId w:val="6"/>
        </w:numPr>
      </w:pPr>
      <w:r>
        <w:t>Build a vocabulary for each language and apply rule based methods to classify.</w:t>
      </w:r>
    </w:p>
    <w:p w:rsidR="000C56F0" w:rsidRDefault="00571EDD" w:rsidP="000C56F0">
      <w:pPr>
        <w:pStyle w:val="ListParagraph"/>
        <w:numPr>
          <w:ilvl w:val="0"/>
          <w:numId w:val="6"/>
        </w:numPr>
      </w:pPr>
      <w:r w:rsidRPr="000B7F71">
        <w:rPr>
          <w:rStyle w:val="Heading3Char"/>
        </w:rPr>
        <w:t>Machine Learning Algorithms</w:t>
      </w:r>
      <w:r w:rsidR="000B7F71">
        <w:rPr>
          <w:rStyle w:val="Heading3Char"/>
        </w:rPr>
        <w:t>:</w:t>
      </w:r>
      <w:r>
        <w:t xml:space="preserve"> use any of the abo</w:t>
      </w:r>
      <w:r w:rsidR="00C661BA">
        <w:t>ve feature extraction technique</w:t>
      </w:r>
      <w:r>
        <w:t xml:space="preserve"> and apply Naive Baye’s Algorithm, </w:t>
      </w:r>
      <w:r w:rsidR="00356F59">
        <w:t>XG</w:t>
      </w:r>
      <w:r>
        <w:t>Boost</w:t>
      </w:r>
      <w:r w:rsidR="00DC7D06">
        <w:t xml:space="preserve"> </w:t>
      </w:r>
      <w:r>
        <w:t>(Boosting) Ensemble of SVM, Naive Baye’s</w:t>
      </w:r>
      <w:r w:rsidR="00E23A59">
        <w:t>, and XGBoost</w:t>
      </w:r>
      <w:r w:rsidR="002607EC">
        <w:t>.</w:t>
      </w:r>
    </w:p>
    <w:p w:rsidR="000C56F0" w:rsidRDefault="000C56F0" w:rsidP="000C56F0">
      <w:r>
        <w:t xml:space="preserve">2.  </w:t>
      </w:r>
      <w:r w:rsidRPr="000C56F0">
        <w:t>Explain the difference between supervised and unsupervised learning.</w:t>
      </w:r>
      <w:r w:rsidR="00D66E01">
        <w:t xml:space="preserve"> </w:t>
      </w:r>
    </w:p>
    <w:p w:rsidR="00A256EB" w:rsidRDefault="000C56F0" w:rsidP="00F25845">
      <w:pPr>
        <w:ind w:left="240"/>
      </w:pPr>
      <w:r>
        <w:t xml:space="preserve">Supervised Learning: When there is </w:t>
      </w:r>
      <w:r w:rsidR="003B19AE">
        <w:t xml:space="preserve">labeled data, we try to map </w:t>
      </w:r>
      <w:r w:rsidR="00637E89">
        <w:t>a function from</w:t>
      </w:r>
      <w:r w:rsidR="003B19AE">
        <w:t xml:space="preserve"> input features to labeled data.</w:t>
      </w:r>
      <w:r w:rsidR="00F25845">
        <w:t xml:space="preserve"> </w:t>
      </w:r>
      <w:r w:rsidR="00A256EB">
        <w:t xml:space="preserve">Supervised Learning </w:t>
      </w:r>
      <w:r w:rsidR="00637E89">
        <w:t>is divided into Regression and C</w:t>
      </w:r>
      <w:r w:rsidR="00A256EB">
        <w:t>lassification problems</w:t>
      </w:r>
      <w:r w:rsidR="00637E89">
        <w:t xml:space="preserve"> depending upon the labeled data type whether it is numeric or categorical</w:t>
      </w:r>
      <w:r w:rsidR="00A256EB">
        <w:t>.</w:t>
      </w:r>
    </w:p>
    <w:p w:rsidR="008B774E" w:rsidRDefault="00355FF0" w:rsidP="00720DFA">
      <w:pPr>
        <w:ind w:left="240"/>
      </w:pPr>
      <w:r>
        <w:t xml:space="preserve">Unsupervised Learning: It is applied when there is unlabeled data. Algorithms use the input features to </w:t>
      </w:r>
      <w:r w:rsidR="00B7296D">
        <w:t xml:space="preserve">discover </w:t>
      </w:r>
      <w:r>
        <w:t>underlying structures in the data.</w:t>
      </w:r>
      <w:r w:rsidR="00F25845">
        <w:t xml:space="preserve"> Unsupervised learning is divided into Clustering and Association problems</w:t>
      </w:r>
      <w:r w:rsidR="009F53FF">
        <w:t>.</w:t>
      </w:r>
      <w:r w:rsidR="00292133">
        <w:t xml:space="preserve"> Clustering is grouping data into different groups. Association problems are how </w:t>
      </w:r>
      <w:r w:rsidR="00D66E01">
        <w:t>two things associated are</w:t>
      </w:r>
      <w:r w:rsidR="00292133">
        <w:t>.</w:t>
      </w:r>
    </w:p>
    <w:p w:rsidR="00791277" w:rsidRDefault="00791277" w:rsidP="00720DFA">
      <w:pPr>
        <w:ind w:left="240"/>
      </w:pPr>
    </w:p>
    <w:p w:rsidR="00F25845" w:rsidRDefault="00D66E01" w:rsidP="00720DFA">
      <w:pPr>
        <w:ind w:left="240"/>
      </w:pPr>
      <w:r w:rsidRPr="00D66E01">
        <w:t>3. Explain the difference between classification and regression.</w:t>
      </w:r>
    </w:p>
    <w:p w:rsidR="00D66E01" w:rsidRDefault="00D66E01" w:rsidP="00720DFA">
      <w:pPr>
        <w:ind w:left="240"/>
      </w:pPr>
      <w:r>
        <w:t xml:space="preserve"> Classification means the target variable is categorical. We use Cross Entropy or logistic loss for solving classification problem.</w:t>
      </w:r>
    </w:p>
    <w:p w:rsidR="00D66E01" w:rsidRDefault="00D66E01" w:rsidP="00720DFA">
      <w:pPr>
        <w:ind w:left="240"/>
      </w:pPr>
      <w:r>
        <w:t>Regression means the target variable is continuous. We use RMSE,</w:t>
      </w:r>
      <w:r w:rsidR="00E6076D">
        <w:t xml:space="preserve"> </w:t>
      </w:r>
      <w:r>
        <w:t>MSE as loss for solving Regression problems.</w:t>
      </w:r>
    </w:p>
    <w:p w:rsidR="00146098" w:rsidRDefault="00146098" w:rsidP="00146098">
      <w:pPr>
        <w:ind w:left="240"/>
      </w:pPr>
      <w:r w:rsidRPr="00146098">
        <w:t>4. In supervised classification tasks, we are often faced with datasets in which one of the classes is</w:t>
      </w:r>
      <w:r>
        <w:t xml:space="preserve"> </w:t>
      </w:r>
      <w:r w:rsidRPr="00146098">
        <w:t xml:space="preserve">much more prevalent than any of the other classes. This condition is called </w:t>
      </w:r>
      <w:r w:rsidRPr="00146098">
        <w:rPr>
          <w:i/>
          <w:iCs/>
        </w:rPr>
        <w:t xml:space="preserve">class imbalance. </w:t>
      </w:r>
      <w:r w:rsidRPr="00146098">
        <w:t>Explain</w:t>
      </w:r>
      <w:r>
        <w:t xml:space="preserve"> </w:t>
      </w:r>
      <w:r w:rsidRPr="00146098">
        <w:t>the consequences of class imbalance in the context of machine learning.</w:t>
      </w:r>
    </w:p>
    <w:p w:rsidR="00E6076D" w:rsidRDefault="00E6076D" w:rsidP="00146098">
      <w:pPr>
        <w:ind w:left="240"/>
      </w:pPr>
      <w:r>
        <w:t xml:space="preserve">Suppose we have a cancer dataset in which most of the cases are negative. We have to predict whether a </w:t>
      </w:r>
      <w:r w:rsidR="00396D1C">
        <w:t>patient contracts</w:t>
      </w:r>
      <w:r w:rsidR="005E6A8E">
        <w:t xml:space="preserve"> cancer or not.</w:t>
      </w:r>
      <w:r w:rsidR="00396D1C">
        <w:t xml:space="preserve"> Most of the target variables will be negative.</w:t>
      </w:r>
      <w:r w:rsidR="00F53A43">
        <w:t xml:space="preserve"> Machine Learning Algorithms learn from data.</w:t>
      </w:r>
      <w:r w:rsidR="00A122C8">
        <w:t xml:space="preserve"> So what most of the data says, the algorithm maps a function from input values to output since we are trying to reduce the loss. As most of the data is negative there is a function maps every data point to negative class. This becomes a serious issue, if someone gets false negative (contracts cancer but model predicted negative).If patient is predicted positive he </w:t>
      </w:r>
      <w:r w:rsidR="008647BB">
        <w:t>can</w:t>
      </w:r>
      <w:r w:rsidR="00A122C8">
        <w:t xml:space="preserve"> be treated</w:t>
      </w:r>
      <w:r w:rsidR="008647BB">
        <w:t xml:space="preserve"> early</w:t>
      </w:r>
      <w:r w:rsidR="00A122C8">
        <w:t>. In this type of problems accuracy</w:t>
      </w:r>
      <w:r w:rsidR="00025538">
        <w:t xml:space="preserve"> </w:t>
      </w:r>
      <w:r w:rsidR="006F2D96">
        <w:t>should not</w:t>
      </w:r>
      <w:r w:rsidR="00025538">
        <w:t xml:space="preserve"> be considered as a </w:t>
      </w:r>
      <w:r w:rsidR="000C2C0F">
        <w:t>metric.</w:t>
      </w:r>
    </w:p>
    <w:p w:rsidR="000C2C0F" w:rsidRDefault="000C2C0F" w:rsidP="000C2C0F">
      <w:pPr>
        <w:ind w:left="240"/>
      </w:pPr>
      <w:r>
        <w:t>5.</w:t>
      </w:r>
      <w:r w:rsidRPr="000C2C0F">
        <w:t xml:space="preserve"> Explain how any negative consequences of the class imbalance problem (explained in question 4) can be mitigated.</w:t>
      </w:r>
    </w:p>
    <w:p w:rsidR="000C2C0F" w:rsidRDefault="000C2C0F" w:rsidP="000C2C0F">
      <w:pPr>
        <w:ind w:left="240"/>
      </w:pPr>
      <w:r>
        <w:t xml:space="preserve">Choose a metrics like Recall, Precision, F1 Score as metric to know the quality of the model. Metric selection depends upon the problem. Tune the hyper parameters so that a good score is achieved. </w:t>
      </w:r>
    </w:p>
    <w:p w:rsidR="000C2C0F" w:rsidRDefault="000C2C0F" w:rsidP="000C2C0F">
      <w:pPr>
        <w:ind w:left="240"/>
      </w:pPr>
      <w:r>
        <w:t xml:space="preserve">Smoting is a technique by which we can reduce the </w:t>
      </w:r>
      <w:r w:rsidR="00344F0D">
        <w:t>negative consequences of</w:t>
      </w:r>
      <w:r>
        <w:t xml:space="preserve"> </w:t>
      </w:r>
      <w:r w:rsidR="004470CC">
        <w:t xml:space="preserve">class imbalance i.e.  </w:t>
      </w:r>
      <w:r w:rsidR="00791277">
        <w:t>Up-sampling</w:t>
      </w:r>
      <w:r w:rsidR="004470CC">
        <w:t xml:space="preserve"> the data</w:t>
      </w:r>
      <w:r w:rsidR="00791277">
        <w:t>,</w:t>
      </w:r>
      <w:r w:rsidR="004470CC">
        <w:t xml:space="preserve"> so that there is no class imbalance.</w:t>
      </w:r>
    </w:p>
    <w:p w:rsidR="005F282D" w:rsidRDefault="005F282D" w:rsidP="005F282D">
      <w:pPr>
        <w:ind w:left="240"/>
      </w:pPr>
      <w:r>
        <w:t>6.</w:t>
      </w:r>
      <w:r w:rsidRPr="005F282D">
        <w:rPr>
          <w:rFonts w:ascii="ArialMT" w:eastAsia="ArialMT" w:cs="ArialMT"/>
          <w:sz w:val="19"/>
          <w:szCs w:val="19"/>
        </w:rPr>
        <w:t xml:space="preserve"> </w:t>
      </w:r>
      <w:r w:rsidRPr="005F282D">
        <w:t>Provide a short overview of the key differences between deep learning and any non-deep learning</w:t>
      </w:r>
      <w:r>
        <w:t xml:space="preserve"> </w:t>
      </w:r>
      <w:r w:rsidRPr="005F282D">
        <w:t>method.</w:t>
      </w:r>
    </w:p>
    <w:p w:rsidR="005F282D" w:rsidRDefault="005F282D" w:rsidP="005F282D">
      <w:pPr>
        <w:ind w:left="240"/>
      </w:pPr>
      <w:r>
        <w:t>Deep Learning: Deep Learning is used to map more complex data. We add more Hidden layers to the</w:t>
      </w:r>
      <w:r w:rsidR="000B69B0">
        <w:t xml:space="preserve"> model and train the data on problems like Object Detection, Semantic Segmentation, Instance Segmentation, and Deep Reinforcement Learning. Automatic Feature Engineering happens in Deep Learning. Huge amount of data is required when compared to non-deep learning method. High Compute power is required. On the merits side we have high performance when compared to non-deep learning method</w:t>
      </w:r>
    </w:p>
    <w:p w:rsidR="000B69B0" w:rsidRDefault="000B69B0" w:rsidP="005F282D">
      <w:pPr>
        <w:ind w:left="240"/>
      </w:pPr>
      <w:r>
        <w:t xml:space="preserve">Non-deep learning method: Feature Engineer should be done manually. Requires less </w:t>
      </w:r>
      <w:r w:rsidR="001D16EB">
        <w:t>compute. Performance is limited even the data available is huge.</w:t>
      </w:r>
      <w:r w:rsidR="00F41022">
        <w:t xml:space="preserve"> </w:t>
      </w:r>
      <w:r w:rsidR="00C719C0">
        <w:t>These methods are useful when data size is good</w:t>
      </w:r>
      <w:r w:rsidR="00AA1C91">
        <w:t xml:space="preserve">, compute power is good. Performance doesn’t go up even data is high.  </w:t>
      </w:r>
      <w:r w:rsidR="00C719C0">
        <w:t xml:space="preserve">  </w:t>
      </w:r>
    </w:p>
    <w:p w:rsidR="00791277" w:rsidRDefault="00791277" w:rsidP="005F282D">
      <w:pPr>
        <w:ind w:left="240"/>
        <w:rPr>
          <w:noProof/>
        </w:rPr>
      </w:pPr>
    </w:p>
    <w:p w:rsidR="00C02C9D" w:rsidRDefault="00C02C9D" w:rsidP="005F282D">
      <w:pPr>
        <w:ind w:left="240"/>
        <w:rPr>
          <w:noProof/>
        </w:rPr>
      </w:pPr>
      <w:r>
        <w:rPr>
          <w:noProof/>
        </w:rPr>
        <w:lastRenderedPageBreak/>
        <w:t>On Fun Side :D Deep Learning means</w:t>
      </w:r>
    </w:p>
    <w:p w:rsidR="000B69B0" w:rsidRDefault="001358FB" w:rsidP="005F282D">
      <w:pPr>
        <w:ind w:left="240"/>
      </w:pPr>
      <w:r>
        <w:rPr>
          <w:noProof/>
        </w:rPr>
        <w:drawing>
          <wp:inline distT="0" distB="0" distL="0" distR="0">
            <wp:extent cx="4888939" cy="2762250"/>
            <wp:effectExtent l="19050" t="0" r="6911" b="0"/>
            <wp:docPr id="5" name="Picture 3" descr="Dee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er.jpeg"/>
                    <pic:cNvPicPr/>
                  </pic:nvPicPr>
                  <pic:blipFill>
                    <a:blip r:embed="rId6" cstate="print"/>
                    <a:stretch>
                      <a:fillRect/>
                    </a:stretch>
                  </pic:blipFill>
                  <pic:spPr>
                    <a:xfrm>
                      <a:off x="0" y="0"/>
                      <a:ext cx="4898006" cy="2767373"/>
                    </a:xfrm>
                    <a:prstGeom prst="rect">
                      <a:avLst/>
                    </a:prstGeom>
                  </pic:spPr>
                </pic:pic>
              </a:graphicData>
            </a:graphic>
          </wp:inline>
        </w:drawing>
      </w:r>
    </w:p>
    <w:p w:rsidR="005F282D" w:rsidRPr="00D66E01" w:rsidRDefault="005F282D" w:rsidP="005F282D">
      <w:pPr>
        <w:ind w:left="240"/>
      </w:pPr>
    </w:p>
    <w:sectPr w:rsidR="005F282D" w:rsidRPr="00D66E01" w:rsidSect="00582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762A"/>
    <w:multiLevelType w:val="hybridMultilevel"/>
    <w:tmpl w:val="E02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D6750"/>
    <w:multiLevelType w:val="hybridMultilevel"/>
    <w:tmpl w:val="6DBE6A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04FA7"/>
    <w:multiLevelType w:val="hybridMultilevel"/>
    <w:tmpl w:val="F80806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D70E09"/>
    <w:multiLevelType w:val="hybridMultilevel"/>
    <w:tmpl w:val="B05AE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2D43B6"/>
    <w:multiLevelType w:val="hybridMultilevel"/>
    <w:tmpl w:val="AEFEFB8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36471"/>
    <w:multiLevelType w:val="hybridMultilevel"/>
    <w:tmpl w:val="0F6C20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5806"/>
    <w:rsid w:val="00025538"/>
    <w:rsid w:val="00035C35"/>
    <w:rsid w:val="00057967"/>
    <w:rsid w:val="00092E48"/>
    <w:rsid w:val="000B69B0"/>
    <w:rsid w:val="000B6F44"/>
    <w:rsid w:val="000B7F71"/>
    <w:rsid w:val="000C2C0F"/>
    <w:rsid w:val="000C56F0"/>
    <w:rsid w:val="000F1EC8"/>
    <w:rsid w:val="00102992"/>
    <w:rsid w:val="001358FB"/>
    <w:rsid w:val="001373C5"/>
    <w:rsid w:val="00143F44"/>
    <w:rsid w:val="00146098"/>
    <w:rsid w:val="001D16EB"/>
    <w:rsid w:val="001D18F0"/>
    <w:rsid w:val="002607EC"/>
    <w:rsid w:val="00261479"/>
    <w:rsid w:val="00292133"/>
    <w:rsid w:val="002A2AA9"/>
    <w:rsid w:val="002B38C7"/>
    <w:rsid w:val="002C4275"/>
    <w:rsid w:val="002D52FE"/>
    <w:rsid w:val="00344F0D"/>
    <w:rsid w:val="00355FF0"/>
    <w:rsid w:val="00356F59"/>
    <w:rsid w:val="0036086E"/>
    <w:rsid w:val="00364859"/>
    <w:rsid w:val="00396D1C"/>
    <w:rsid w:val="003A3834"/>
    <w:rsid w:val="003B19AE"/>
    <w:rsid w:val="004470CC"/>
    <w:rsid w:val="00454100"/>
    <w:rsid w:val="004D1D6D"/>
    <w:rsid w:val="00521CC2"/>
    <w:rsid w:val="00547807"/>
    <w:rsid w:val="00565806"/>
    <w:rsid w:val="00571EDD"/>
    <w:rsid w:val="005828BF"/>
    <w:rsid w:val="00587047"/>
    <w:rsid w:val="005967F0"/>
    <w:rsid w:val="005A23EE"/>
    <w:rsid w:val="005C6FA0"/>
    <w:rsid w:val="005E50B1"/>
    <w:rsid w:val="005E6A8E"/>
    <w:rsid w:val="005F282D"/>
    <w:rsid w:val="00621994"/>
    <w:rsid w:val="00637E89"/>
    <w:rsid w:val="006F2D96"/>
    <w:rsid w:val="00720DFA"/>
    <w:rsid w:val="0077297F"/>
    <w:rsid w:val="00791277"/>
    <w:rsid w:val="007B4827"/>
    <w:rsid w:val="007B6AFC"/>
    <w:rsid w:val="007E0C76"/>
    <w:rsid w:val="007F42BB"/>
    <w:rsid w:val="00842638"/>
    <w:rsid w:val="008647BB"/>
    <w:rsid w:val="008B774E"/>
    <w:rsid w:val="00902454"/>
    <w:rsid w:val="00930483"/>
    <w:rsid w:val="00981549"/>
    <w:rsid w:val="00996121"/>
    <w:rsid w:val="009A6AB6"/>
    <w:rsid w:val="009F53FF"/>
    <w:rsid w:val="00A122C8"/>
    <w:rsid w:val="00A256EB"/>
    <w:rsid w:val="00A34011"/>
    <w:rsid w:val="00A4366A"/>
    <w:rsid w:val="00A8670D"/>
    <w:rsid w:val="00AA1C91"/>
    <w:rsid w:val="00AE1A10"/>
    <w:rsid w:val="00B7296D"/>
    <w:rsid w:val="00BD5560"/>
    <w:rsid w:val="00BE1947"/>
    <w:rsid w:val="00BE2C26"/>
    <w:rsid w:val="00C02C9D"/>
    <w:rsid w:val="00C306F9"/>
    <w:rsid w:val="00C661BA"/>
    <w:rsid w:val="00C719C0"/>
    <w:rsid w:val="00C90280"/>
    <w:rsid w:val="00CB531D"/>
    <w:rsid w:val="00CD6C29"/>
    <w:rsid w:val="00D635ED"/>
    <w:rsid w:val="00D66E01"/>
    <w:rsid w:val="00DC7D06"/>
    <w:rsid w:val="00DF57F2"/>
    <w:rsid w:val="00E23A59"/>
    <w:rsid w:val="00E503DF"/>
    <w:rsid w:val="00E6076D"/>
    <w:rsid w:val="00E7516A"/>
    <w:rsid w:val="00EA59D7"/>
    <w:rsid w:val="00F06928"/>
    <w:rsid w:val="00F25845"/>
    <w:rsid w:val="00F41022"/>
    <w:rsid w:val="00F53A43"/>
    <w:rsid w:val="00F57AD5"/>
    <w:rsid w:val="00F92CB6"/>
    <w:rsid w:val="00FF32AF"/>
    <w:rsid w:val="00FF4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8BF"/>
  </w:style>
  <w:style w:type="paragraph" w:styleId="Heading1">
    <w:name w:val="heading 1"/>
    <w:basedOn w:val="Normal"/>
    <w:next w:val="Normal"/>
    <w:link w:val="Heading1Char"/>
    <w:uiPriority w:val="9"/>
    <w:qFormat/>
    <w:rsid w:val="007B4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1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8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8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48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516A"/>
    <w:pPr>
      <w:ind w:left="720"/>
      <w:contextualSpacing/>
    </w:pPr>
  </w:style>
  <w:style w:type="character" w:customStyle="1" w:styleId="Heading2Char">
    <w:name w:val="Heading 2 Char"/>
    <w:basedOn w:val="DefaultParagraphFont"/>
    <w:link w:val="Heading2"/>
    <w:uiPriority w:val="9"/>
    <w:rsid w:val="00E7516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60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0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3DF"/>
    <w:rPr>
      <w:rFonts w:ascii="Tahoma" w:hAnsi="Tahoma" w:cs="Tahoma"/>
      <w:sz w:val="16"/>
      <w:szCs w:val="16"/>
    </w:rPr>
  </w:style>
  <w:style w:type="character" w:customStyle="1" w:styleId="mtk10">
    <w:name w:val="mtk10"/>
    <w:basedOn w:val="DefaultParagraphFont"/>
    <w:rsid w:val="00CB531D"/>
  </w:style>
  <w:style w:type="character" w:customStyle="1" w:styleId="mtk1">
    <w:name w:val="mtk1"/>
    <w:basedOn w:val="DefaultParagraphFont"/>
    <w:rsid w:val="00CB531D"/>
  </w:style>
  <w:style w:type="character" w:customStyle="1" w:styleId="mtk12">
    <w:name w:val="mtk12"/>
    <w:basedOn w:val="DefaultParagraphFont"/>
    <w:rsid w:val="00CB531D"/>
  </w:style>
  <w:style w:type="character" w:customStyle="1" w:styleId="mtk4">
    <w:name w:val="mtk4"/>
    <w:basedOn w:val="DefaultParagraphFont"/>
    <w:rsid w:val="00CB531D"/>
  </w:style>
  <w:style w:type="character" w:customStyle="1" w:styleId="Heading3Char">
    <w:name w:val="Heading 3 Char"/>
    <w:basedOn w:val="DefaultParagraphFont"/>
    <w:link w:val="Heading3"/>
    <w:uiPriority w:val="9"/>
    <w:rsid w:val="000B7F7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1966109547">
          <w:marLeft w:val="0"/>
          <w:marRight w:val="0"/>
          <w:marTop w:val="0"/>
          <w:marBottom w:val="0"/>
          <w:divBdr>
            <w:top w:val="none" w:sz="0" w:space="0" w:color="auto"/>
            <w:left w:val="none" w:sz="0" w:space="0" w:color="auto"/>
            <w:bottom w:val="none" w:sz="0" w:space="0" w:color="auto"/>
            <w:right w:val="none" w:sz="0" w:space="0" w:color="auto"/>
          </w:divBdr>
          <w:divsChild>
            <w:div w:id="38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542">
      <w:bodyDiv w:val="1"/>
      <w:marLeft w:val="0"/>
      <w:marRight w:val="0"/>
      <w:marTop w:val="0"/>
      <w:marBottom w:val="0"/>
      <w:divBdr>
        <w:top w:val="none" w:sz="0" w:space="0" w:color="auto"/>
        <w:left w:val="none" w:sz="0" w:space="0" w:color="auto"/>
        <w:bottom w:val="none" w:sz="0" w:space="0" w:color="auto"/>
        <w:right w:val="none" w:sz="0" w:space="0" w:color="auto"/>
      </w:divBdr>
      <w:divsChild>
        <w:div w:id="1165242138">
          <w:marLeft w:val="0"/>
          <w:marRight w:val="0"/>
          <w:marTop w:val="0"/>
          <w:marBottom w:val="0"/>
          <w:divBdr>
            <w:top w:val="none" w:sz="0" w:space="0" w:color="auto"/>
            <w:left w:val="none" w:sz="0" w:space="0" w:color="auto"/>
            <w:bottom w:val="none" w:sz="0" w:space="0" w:color="auto"/>
            <w:right w:val="none" w:sz="0" w:space="0" w:color="auto"/>
          </w:divBdr>
          <w:divsChild>
            <w:div w:id="16042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774">
      <w:bodyDiv w:val="1"/>
      <w:marLeft w:val="0"/>
      <w:marRight w:val="0"/>
      <w:marTop w:val="0"/>
      <w:marBottom w:val="0"/>
      <w:divBdr>
        <w:top w:val="none" w:sz="0" w:space="0" w:color="auto"/>
        <w:left w:val="none" w:sz="0" w:space="0" w:color="auto"/>
        <w:bottom w:val="none" w:sz="0" w:space="0" w:color="auto"/>
        <w:right w:val="none" w:sz="0" w:space="0" w:color="auto"/>
      </w:divBdr>
      <w:divsChild>
        <w:div w:id="1858231703">
          <w:marLeft w:val="0"/>
          <w:marRight w:val="0"/>
          <w:marTop w:val="0"/>
          <w:marBottom w:val="0"/>
          <w:divBdr>
            <w:top w:val="none" w:sz="0" w:space="0" w:color="auto"/>
            <w:left w:val="none" w:sz="0" w:space="0" w:color="auto"/>
            <w:bottom w:val="none" w:sz="0" w:space="0" w:color="auto"/>
            <w:right w:val="none" w:sz="0" w:space="0" w:color="auto"/>
          </w:divBdr>
          <w:divsChild>
            <w:div w:id="4857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073">
      <w:bodyDiv w:val="1"/>
      <w:marLeft w:val="0"/>
      <w:marRight w:val="0"/>
      <w:marTop w:val="0"/>
      <w:marBottom w:val="0"/>
      <w:divBdr>
        <w:top w:val="none" w:sz="0" w:space="0" w:color="auto"/>
        <w:left w:val="none" w:sz="0" w:space="0" w:color="auto"/>
        <w:bottom w:val="none" w:sz="0" w:space="0" w:color="auto"/>
        <w:right w:val="none" w:sz="0" w:space="0" w:color="auto"/>
      </w:divBdr>
      <w:divsChild>
        <w:div w:id="1252471578">
          <w:marLeft w:val="0"/>
          <w:marRight w:val="0"/>
          <w:marTop w:val="0"/>
          <w:marBottom w:val="0"/>
          <w:divBdr>
            <w:top w:val="none" w:sz="0" w:space="0" w:color="auto"/>
            <w:left w:val="none" w:sz="0" w:space="0" w:color="auto"/>
            <w:bottom w:val="none" w:sz="0" w:space="0" w:color="auto"/>
            <w:right w:val="none" w:sz="0" w:space="0" w:color="auto"/>
          </w:divBdr>
          <w:divsChild>
            <w:div w:id="15836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483">
      <w:bodyDiv w:val="1"/>
      <w:marLeft w:val="0"/>
      <w:marRight w:val="0"/>
      <w:marTop w:val="0"/>
      <w:marBottom w:val="0"/>
      <w:divBdr>
        <w:top w:val="none" w:sz="0" w:space="0" w:color="auto"/>
        <w:left w:val="none" w:sz="0" w:space="0" w:color="auto"/>
        <w:bottom w:val="none" w:sz="0" w:space="0" w:color="auto"/>
        <w:right w:val="none" w:sz="0" w:space="0" w:color="auto"/>
      </w:divBdr>
      <w:divsChild>
        <w:div w:id="104273595">
          <w:marLeft w:val="0"/>
          <w:marRight w:val="0"/>
          <w:marTop w:val="0"/>
          <w:marBottom w:val="0"/>
          <w:divBdr>
            <w:top w:val="none" w:sz="0" w:space="0" w:color="auto"/>
            <w:left w:val="none" w:sz="0" w:space="0" w:color="auto"/>
            <w:bottom w:val="none" w:sz="0" w:space="0" w:color="auto"/>
            <w:right w:val="none" w:sz="0" w:space="0" w:color="auto"/>
          </w:divBdr>
          <w:divsChild>
            <w:div w:id="11519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97">
      <w:bodyDiv w:val="1"/>
      <w:marLeft w:val="0"/>
      <w:marRight w:val="0"/>
      <w:marTop w:val="0"/>
      <w:marBottom w:val="0"/>
      <w:divBdr>
        <w:top w:val="none" w:sz="0" w:space="0" w:color="auto"/>
        <w:left w:val="none" w:sz="0" w:space="0" w:color="auto"/>
        <w:bottom w:val="none" w:sz="0" w:space="0" w:color="auto"/>
        <w:right w:val="none" w:sz="0" w:space="0" w:color="auto"/>
      </w:divBdr>
      <w:divsChild>
        <w:div w:id="797526495">
          <w:marLeft w:val="0"/>
          <w:marRight w:val="0"/>
          <w:marTop w:val="0"/>
          <w:marBottom w:val="0"/>
          <w:divBdr>
            <w:top w:val="none" w:sz="0" w:space="0" w:color="auto"/>
            <w:left w:val="none" w:sz="0" w:space="0" w:color="auto"/>
            <w:bottom w:val="none" w:sz="0" w:space="0" w:color="auto"/>
            <w:right w:val="none" w:sz="0" w:space="0" w:color="auto"/>
          </w:divBdr>
          <w:divsChild>
            <w:div w:id="4589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897">
      <w:bodyDiv w:val="1"/>
      <w:marLeft w:val="0"/>
      <w:marRight w:val="0"/>
      <w:marTop w:val="0"/>
      <w:marBottom w:val="0"/>
      <w:divBdr>
        <w:top w:val="none" w:sz="0" w:space="0" w:color="auto"/>
        <w:left w:val="none" w:sz="0" w:space="0" w:color="auto"/>
        <w:bottom w:val="none" w:sz="0" w:space="0" w:color="auto"/>
        <w:right w:val="none" w:sz="0" w:space="0" w:color="auto"/>
      </w:divBdr>
      <w:divsChild>
        <w:div w:id="769620727">
          <w:marLeft w:val="0"/>
          <w:marRight w:val="0"/>
          <w:marTop w:val="0"/>
          <w:marBottom w:val="0"/>
          <w:divBdr>
            <w:top w:val="none" w:sz="0" w:space="0" w:color="auto"/>
            <w:left w:val="none" w:sz="0" w:space="0" w:color="auto"/>
            <w:bottom w:val="none" w:sz="0" w:space="0" w:color="auto"/>
            <w:right w:val="none" w:sz="0" w:space="0" w:color="auto"/>
          </w:divBdr>
          <w:divsChild>
            <w:div w:id="20173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906">
      <w:bodyDiv w:val="1"/>
      <w:marLeft w:val="0"/>
      <w:marRight w:val="0"/>
      <w:marTop w:val="0"/>
      <w:marBottom w:val="0"/>
      <w:divBdr>
        <w:top w:val="none" w:sz="0" w:space="0" w:color="auto"/>
        <w:left w:val="none" w:sz="0" w:space="0" w:color="auto"/>
        <w:bottom w:val="none" w:sz="0" w:space="0" w:color="auto"/>
        <w:right w:val="none" w:sz="0" w:space="0" w:color="auto"/>
      </w:divBdr>
      <w:divsChild>
        <w:div w:id="895549657">
          <w:marLeft w:val="0"/>
          <w:marRight w:val="0"/>
          <w:marTop w:val="0"/>
          <w:marBottom w:val="0"/>
          <w:divBdr>
            <w:top w:val="none" w:sz="0" w:space="0" w:color="auto"/>
            <w:left w:val="none" w:sz="0" w:space="0" w:color="auto"/>
            <w:bottom w:val="none" w:sz="0" w:space="0" w:color="auto"/>
            <w:right w:val="none" w:sz="0" w:space="0" w:color="auto"/>
          </w:divBdr>
          <w:divsChild>
            <w:div w:id="559559756">
              <w:marLeft w:val="0"/>
              <w:marRight w:val="0"/>
              <w:marTop w:val="0"/>
              <w:marBottom w:val="0"/>
              <w:divBdr>
                <w:top w:val="none" w:sz="0" w:space="0" w:color="auto"/>
                <w:left w:val="none" w:sz="0" w:space="0" w:color="auto"/>
                <w:bottom w:val="none" w:sz="0" w:space="0" w:color="auto"/>
                <w:right w:val="none" w:sz="0" w:space="0" w:color="auto"/>
              </w:divBdr>
            </w:div>
            <w:div w:id="12964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2035">
      <w:bodyDiv w:val="1"/>
      <w:marLeft w:val="0"/>
      <w:marRight w:val="0"/>
      <w:marTop w:val="0"/>
      <w:marBottom w:val="0"/>
      <w:divBdr>
        <w:top w:val="none" w:sz="0" w:space="0" w:color="auto"/>
        <w:left w:val="none" w:sz="0" w:space="0" w:color="auto"/>
        <w:bottom w:val="none" w:sz="0" w:space="0" w:color="auto"/>
        <w:right w:val="none" w:sz="0" w:space="0" w:color="auto"/>
      </w:divBdr>
      <w:divsChild>
        <w:div w:id="1670792855">
          <w:marLeft w:val="0"/>
          <w:marRight w:val="0"/>
          <w:marTop w:val="0"/>
          <w:marBottom w:val="0"/>
          <w:divBdr>
            <w:top w:val="none" w:sz="0" w:space="0" w:color="auto"/>
            <w:left w:val="none" w:sz="0" w:space="0" w:color="auto"/>
            <w:bottom w:val="none" w:sz="0" w:space="0" w:color="auto"/>
            <w:right w:val="none" w:sz="0" w:space="0" w:color="auto"/>
          </w:divBdr>
          <w:divsChild>
            <w:div w:id="204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0571">
      <w:bodyDiv w:val="1"/>
      <w:marLeft w:val="0"/>
      <w:marRight w:val="0"/>
      <w:marTop w:val="0"/>
      <w:marBottom w:val="0"/>
      <w:divBdr>
        <w:top w:val="none" w:sz="0" w:space="0" w:color="auto"/>
        <w:left w:val="none" w:sz="0" w:space="0" w:color="auto"/>
        <w:bottom w:val="none" w:sz="0" w:space="0" w:color="auto"/>
        <w:right w:val="none" w:sz="0" w:space="0" w:color="auto"/>
      </w:divBdr>
      <w:divsChild>
        <w:div w:id="1270090380">
          <w:marLeft w:val="0"/>
          <w:marRight w:val="0"/>
          <w:marTop w:val="0"/>
          <w:marBottom w:val="0"/>
          <w:divBdr>
            <w:top w:val="none" w:sz="0" w:space="0" w:color="auto"/>
            <w:left w:val="none" w:sz="0" w:space="0" w:color="auto"/>
            <w:bottom w:val="none" w:sz="0" w:space="0" w:color="auto"/>
            <w:right w:val="none" w:sz="0" w:space="0" w:color="auto"/>
          </w:divBdr>
          <w:divsChild>
            <w:div w:id="846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528">
      <w:bodyDiv w:val="1"/>
      <w:marLeft w:val="0"/>
      <w:marRight w:val="0"/>
      <w:marTop w:val="0"/>
      <w:marBottom w:val="0"/>
      <w:divBdr>
        <w:top w:val="none" w:sz="0" w:space="0" w:color="auto"/>
        <w:left w:val="none" w:sz="0" w:space="0" w:color="auto"/>
        <w:bottom w:val="none" w:sz="0" w:space="0" w:color="auto"/>
        <w:right w:val="none" w:sz="0" w:space="0" w:color="auto"/>
      </w:divBdr>
      <w:divsChild>
        <w:div w:id="206188163">
          <w:marLeft w:val="0"/>
          <w:marRight w:val="0"/>
          <w:marTop w:val="0"/>
          <w:marBottom w:val="0"/>
          <w:divBdr>
            <w:top w:val="none" w:sz="0" w:space="0" w:color="auto"/>
            <w:left w:val="none" w:sz="0" w:space="0" w:color="auto"/>
            <w:bottom w:val="none" w:sz="0" w:space="0" w:color="auto"/>
            <w:right w:val="none" w:sz="0" w:space="0" w:color="auto"/>
          </w:divBdr>
          <w:divsChild>
            <w:div w:id="188765690">
              <w:marLeft w:val="0"/>
              <w:marRight w:val="0"/>
              <w:marTop w:val="0"/>
              <w:marBottom w:val="240"/>
              <w:divBdr>
                <w:top w:val="none" w:sz="0" w:space="0" w:color="auto"/>
                <w:left w:val="none" w:sz="0" w:space="0" w:color="auto"/>
                <w:bottom w:val="none" w:sz="0" w:space="0" w:color="auto"/>
                <w:right w:val="none" w:sz="0" w:space="0" w:color="auto"/>
              </w:divBdr>
              <w:divsChild>
                <w:div w:id="1655446754">
                  <w:marLeft w:val="0"/>
                  <w:marRight w:val="0"/>
                  <w:marTop w:val="0"/>
                  <w:marBottom w:val="0"/>
                  <w:divBdr>
                    <w:top w:val="none" w:sz="0" w:space="0" w:color="auto"/>
                    <w:left w:val="none" w:sz="0" w:space="0" w:color="auto"/>
                    <w:bottom w:val="none" w:sz="0" w:space="0" w:color="auto"/>
                    <w:right w:val="none" w:sz="0" w:space="0" w:color="auto"/>
                  </w:divBdr>
                  <w:divsChild>
                    <w:div w:id="1388607145">
                      <w:marLeft w:val="0"/>
                      <w:marRight w:val="0"/>
                      <w:marTop w:val="0"/>
                      <w:marBottom w:val="0"/>
                      <w:divBdr>
                        <w:top w:val="none" w:sz="0" w:space="0" w:color="auto"/>
                        <w:left w:val="none" w:sz="0" w:space="0" w:color="auto"/>
                        <w:bottom w:val="none" w:sz="0" w:space="0" w:color="auto"/>
                        <w:right w:val="none" w:sz="0" w:space="0" w:color="auto"/>
                      </w:divBdr>
                      <w:divsChild>
                        <w:div w:id="1185248450">
                          <w:marLeft w:val="0"/>
                          <w:marRight w:val="0"/>
                          <w:marTop w:val="0"/>
                          <w:marBottom w:val="0"/>
                          <w:divBdr>
                            <w:top w:val="none" w:sz="0" w:space="0" w:color="auto"/>
                            <w:left w:val="none" w:sz="0" w:space="0" w:color="auto"/>
                            <w:bottom w:val="none" w:sz="0" w:space="0" w:color="auto"/>
                            <w:right w:val="none" w:sz="0" w:space="0" w:color="auto"/>
                          </w:divBdr>
                          <w:divsChild>
                            <w:div w:id="490877003">
                              <w:marLeft w:val="0"/>
                              <w:marRight w:val="0"/>
                              <w:marTop w:val="0"/>
                              <w:marBottom w:val="0"/>
                              <w:divBdr>
                                <w:top w:val="none" w:sz="0" w:space="0" w:color="auto"/>
                                <w:left w:val="none" w:sz="0" w:space="0" w:color="auto"/>
                                <w:bottom w:val="none" w:sz="0" w:space="0" w:color="auto"/>
                                <w:right w:val="none" w:sz="0" w:space="0" w:color="auto"/>
                              </w:divBdr>
                              <w:divsChild>
                                <w:div w:id="649527700">
                                  <w:marLeft w:val="0"/>
                                  <w:marRight w:val="0"/>
                                  <w:marTop w:val="0"/>
                                  <w:marBottom w:val="0"/>
                                  <w:divBdr>
                                    <w:top w:val="none" w:sz="0" w:space="0" w:color="auto"/>
                                    <w:left w:val="none" w:sz="0" w:space="0" w:color="auto"/>
                                    <w:bottom w:val="none" w:sz="0" w:space="0" w:color="auto"/>
                                    <w:right w:val="none" w:sz="0" w:space="0" w:color="auto"/>
                                  </w:divBdr>
                                  <w:divsChild>
                                    <w:div w:id="1264191496">
                                      <w:marLeft w:val="0"/>
                                      <w:marRight w:val="0"/>
                                      <w:marTop w:val="0"/>
                                      <w:marBottom w:val="0"/>
                                      <w:divBdr>
                                        <w:top w:val="none" w:sz="0" w:space="0" w:color="auto"/>
                                        <w:left w:val="none" w:sz="0" w:space="0" w:color="auto"/>
                                        <w:bottom w:val="none" w:sz="0" w:space="0" w:color="auto"/>
                                        <w:right w:val="none" w:sz="0" w:space="0" w:color="auto"/>
                                      </w:divBdr>
                                      <w:divsChild>
                                        <w:div w:id="1176068101">
                                          <w:marLeft w:val="0"/>
                                          <w:marRight w:val="0"/>
                                          <w:marTop w:val="0"/>
                                          <w:marBottom w:val="0"/>
                                          <w:divBdr>
                                            <w:top w:val="none" w:sz="0" w:space="0" w:color="auto"/>
                                            <w:left w:val="none" w:sz="0" w:space="0" w:color="auto"/>
                                            <w:bottom w:val="none" w:sz="0" w:space="0" w:color="auto"/>
                                            <w:right w:val="none" w:sz="0" w:space="0" w:color="auto"/>
                                          </w:divBdr>
                                          <w:divsChild>
                                            <w:div w:id="6743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3737">
                                      <w:marLeft w:val="0"/>
                                      <w:marRight w:val="0"/>
                                      <w:marTop w:val="0"/>
                                      <w:marBottom w:val="0"/>
                                      <w:divBdr>
                                        <w:top w:val="none" w:sz="0" w:space="0" w:color="auto"/>
                                        <w:left w:val="none" w:sz="0" w:space="0" w:color="auto"/>
                                        <w:bottom w:val="none" w:sz="0" w:space="0" w:color="auto"/>
                                        <w:right w:val="none" w:sz="0" w:space="0" w:color="auto"/>
                                      </w:divBdr>
                                      <w:divsChild>
                                        <w:div w:id="520750609">
                                          <w:marLeft w:val="0"/>
                                          <w:marRight w:val="0"/>
                                          <w:marTop w:val="0"/>
                                          <w:marBottom w:val="0"/>
                                          <w:divBdr>
                                            <w:top w:val="none" w:sz="0" w:space="0" w:color="auto"/>
                                            <w:left w:val="none" w:sz="0" w:space="0" w:color="auto"/>
                                            <w:bottom w:val="none" w:sz="0" w:space="0" w:color="auto"/>
                                            <w:right w:val="none" w:sz="0" w:space="0" w:color="auto"/>
                                          </w:divBdr>
                                          <w:divsChild>
                                            <w:div w:id="523176281">
                                              <w:marLeft w:val="0"/>
                                              <w:marRight w:val="0"/>
                                              <w:marTop w:val="0"/>
                                              <w:marBottom w:val="0"/>
                                              <w:divBdr>
                                                <w:top w:val="none" w:sz="0" w:space="0" w:color="auto"/>
                                                <w:left w:val="none" w:sz="0" w:space="0" w:color="auto"/>
                                                <w:bottom w:val="none" w:sz="0" w:space="0" w:color="auto"/>
                                                <w:right w:val="none" w:sz="0" w:space="0" w:color="auto"/>
                                              </w:divBdr>
                                              <w:divsChild>
                                                <w:div w:id="7091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9343565">
          <w:marLeft w:val="0"/>
          <w:marRight w:val="0"/>
          <w:marTop w:val="0"/>
          <w:marBottom w:val="0"/>
          <w:divBdr>
            <w:top w:val="none" w:sz="0" w:space="0" w:color="auto"/>
            <w:left w:val="none" w:sz="0" w:space="0" w:color="auto"/>
            <w:bottom w:val="none" w:sz="0" w:space="0" w:color="auto"/>
            <w:right w:val="none" w:sz="0" w:space="0" w:color="auto"/>
          </w:divBdr>
          <w:divsChild>
            <w:div w:id="92559090">
              <w:marLeft w:val="0"/>
              <w:marRight w:val="0"/>
              <w:marTop w:val="0"/>
              <w:marBottom w:val="0"/>
              <w:divBdr>
                <w:top w:val="none" w:sz="0" w:space="0" w:color="auto"/>
                <w:left w:val="none" w:sz="0" w:space="0" w:color="auto"/>
                <w:bottom w:val="none" w:sz="0" w:space="0" w:color="auto"/>
                <w:right w:val="none" w:sz="0" w:space="0" w:color="auto"/>
              </w:divBdr>
              <w:divsChild>
                <w:div w:id="1083527244">
                  <w:marLeft w:val="0"/>
                  <w:marRight w:val="0"/>
                  <w:marTop w:val="0"/>
                  <w:marBottom w:val="0"/>
                  <w:divBdr>
                    <w:top w:val="none" w:sz="0" w:space="0" w:color="auto"/>
                    <w:left w:val="none" w:sz="0" w:space="0" w:color="auto"/>
                    <w:bottom w:val="none" w:sz="0" w:space="0" w:color="auto"/>
                    <w:right w:val="none" w:sz="0" w:space="0" w:color="auto"/>
                  </w:divBdr>
                  <w:divsChild>
                    <w:div w:id="1983385653">
                      <w:marLeft w:val="0"/>
                      <w:marRight w:val="0"/>
                      <w:marTop w:val="0"/>
                      <w:marBottom w:val="0"/>
                      <w:divBdr>
                        <w:top w:val="none" w:sz="0" w:space="0" w:color="auto"/>
                        <w:left w:val="none" w:sz="0" w:space="0" w:color="auto"/>
                        <w:bottom w:val="none" w:sz="0" w:space="0" w:color="auto"/>
                        <w:right w:val="none" w:sz="0" w:space="0" w:color="auto"/>
                      </w:divBdr>
                      <w:divsChild>
                        <w:div w:id="929050120">
                          <w:marLeft w:val="0"/>
                          <w:marRight w:val="0"/>
                          <w:marTop w:val="0"/>
                          <w:marBottom w:val="0"/>
                          <w:divBdr>
                            <w:top w:val="none" w:sz="0" w:space="0" w:color="auto"/>
                            <w:left w:val="none" w:sz="0" w:space="0" w:color="auto"/>
                            <w:bottom w:val="none" w:sz="0" w:space="0" w:color="auto"/>
                            <w:right w:val="none" w:sz="0" w:space="0" w:color="auto"/>
                          </w:divBdr>
                          <w:divsChild>
                            <w:div w:id="15826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828803">
      <w:bodyDiv w:val="1"/>
      <w:marLeft w:val="0"/>
      <w:marRight w:val="0"/>
      <w:marTop w:val="0"/>
      <w:marBottom w:val="0"/>
      <w:divBdr>
        <w:top w:val="none" w:sz="0" w:space="0" w:color="auto"/>
        <w:left w:val="none" w:sz="0" w:space="0" w:color="auto"/>
        <w:bottom w:val="none" w:sz="0" w:space="0" w:color="auto"/>
        <w:right w:val="none" w:sz="0" w:space="0" w:color="auto"/>
      </w:divBdr>
      <w:divsChild>
        <w:div w:id="750614908">
          <w:marLeft w:val="0"/>
          <w:marRight w:val="0"/>
          <w:marTop w:val="0"/>
          <w:marBottom w:val="0"/>
          <w:divBdr>
            <w:top w:val="none" w:sz="0" w:space="0" w:color="auto"/>
            <w:left w:val="none" w:sz="0" w:space="0" w:color="auto"/>
            <w:bottom w:val="none" w:sz="0" w:space="0" w:color="auto"/>
            <w:right w:val="none" w:sz="0" w:space="0" w:color="auto"/>
          </w:divBdr>
          <w:divsChild>
            <w:div w:id="1283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7468">
      <w:bodyDiv w:val="1"/>
      <w:marLeft w:val="0"/>
      <w:marRight w:val="0"/>
      <w:marTop w:val="0"/>
      <w:marBottom w:val="0"/>
      <w:divBdr>
        <w:top w:val="none" w:sz="0" w:space="0" w:color="auto"/>
        <w:left w:val="none" w:sz="0" w:space="0" w:color="auto"/>
        <w:bottom w:val="none" w:sz="0" w:space="0" w:color="auto"/>
        <w:right w:val="none" w:sz="0" w:space="0" w:color="auto"/>
      </w:divBdr>
      <w:divsChild>
        <w:div w:id="169562243">
          <w:marLeft w:val="0"/>
          <w:marRight w:val="0"/>
          <w:marTop w:val="0"/>
          <w:marBottom w:val="0"/>
          <w:divBdr>
            <w:top w:val="none" w:sz="0" w:space="0" w:color="auto"/>
            <w:left w:val="none" w:sz="0" w:space="0" w:color="auto"/>
            <w:bottom w:val="none" w:sz="0" w:space="0" w:color="auto"/>
            <w:right w:val="none" w:sz="0" w:space="0" w:color="auto"/>
          </w:divBdr>
          <w:divsChild>
            <w:div w:id="1078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89202">
      <w:bodyDiv w:val="1"/>
      <w:marLeft w:val="0"/>
      <w:marRight w:val="0"/>
      <w:marTop w:val="0"/>
      <w:marBottom w:val="0"/>
      <w:divBdr>
        <w:top w:val="none" w:sz="0" w:space="0" w:color="auto"/>
        <w:left w:val="none" w:sz="0" w:space="0" w:color="auto"/>
        <w:bottom w:val="none" w:sz="0" w:space="0" w:color="auto"/>
        <w:right w:val="none" w:sz="0" w:space="0" w:color="auto"/>
      </w:divBdr>
      <w:divsChild>
        <w:div w:id="140006348">
          <w:marLeft w:val="0"/>
          <w:marRight w:val="0"/>
          <w:marTop w:val="0"/>
          <w:marBottom w:val="0"/>
          <w:divBdr>
            <w:top w:val="none" w:sz="0" w:space="0" w:color="auto"/>
            <w:left w:val="none" w:sz="0" w:space="0" w:color="auto"/>
            <w:bottom w:val="none" w:sz="0" w:space="0" w:color="auto"/>
            <w:right w:val="none" w:sz="0" w:space="0" w:color="auto"/>
          </w:divBdr>
          <w:divsChild>
            <w:div w:id="531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329">
      <w:bodyDiv w:val="1"/>
      <w:marLeft w:val="0"/>
      <w:marRight w:val="0"/>
      <w:marTop w:val="0"/>
      <w:marBottom w:val="0"/>
      <w:divBdr>
        <w:top w:val="none" w:sz="0" w:space="0" w:color="auto"/>
        <w:left w:val="none" w:sz="0" w:space="0" w:color="auto"/>
        <w:bottom w:val="none" w:sz="0" w:space="0" w:color="auto"/>
        <w:right w:val="none" w:sz="0" w:space="0" w:color="auto"/>
      </w:divBdr>
      <w:divsChild>
        <w:div w:id="471295222">
          <w:marLeft w:val="0"/>
          <w:marRight w:val="0"/>
          <w:marTop w:val="0"/>
          <w:marBottom w:val="0"/>
          <w:divBdr>
            <w:top w:val="none" w:sz="0" w:space="0" w:color="auto"/>
            <w:left w:val="none" w:sz="0" w:space="0" w:color="auto"/>
            <w:bottom w:val="none" w:sz="0" w:space="0" w:color="auto"/>
            <w:right w:val="none" w:sz="0" w:space="0" w:color="auto"/>
          </w:divBdr>
          <w:divsChild>
            <w:div w:id="451290216">
              <w:marLeft w:val="0"/>
              <w:marRight w:val="0"/>
              <w:marTop w:val="0"/>
              <w:marBottom w:val="0"/>
              <w:divBdr>
                <w:top w:val="none" w:sz="0" w:space="0" w:color="auto"/>
                <w:left w:val="none" w:sz="0" w:space="0" w:color="auto"/>
                <w:bottom w:val="none" w:sz="0" w:space="0" w:color="auto"/>
                <w:right w:val="none" w:sz="0" w:space="0" w:color="auto"/>
              </w:divBdr>
            </w:div>
            <w:div w:id="7378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2473">
      <w:bodyDiv w:val="1"/>
      <w:marLeft w:val="0"/>
      <w:marRight w:val="0"/>
      <w:marTop w:val="0"/>
      <w:marBottom w:val="0"/>
      <w:divBdr>
        <w:top w:val="none" w:sz="0" w:space="0" w:color="auto"/>
        <w:left w:val="none" w:sz="0" w:space="0" w:color="auto"/>
        <w:bottom w:val="none" w:sz="0" w:space="0" w:color="auto"/>
        <w:right w:val="none" w:sz="0" w:space="0" w:color="auto"/>
      </w:divBdr>
      <w:divsChild>
        <w:div w:id="756248172">
          <w:marLeft w:val="0"/>
          <w:marRight w:val="0"/>
          <w:marTop w:val="0"/>
          <w:marBottom w:val="0"/>
          <w:divBdr>
            <w:top w:val="none" w:sz="0" w:space="0" w:color="auto"/>
            <w:left w:val="none" w:sz="0" w:space="0" w:color="auto"/>
            <w:bottom w:val="none" w:sz="0" w:space="0" w:color="auto"/>
            <w:right w:val="none" w:sz="0" w:space="0" w:color="auto"/>
          </w:divBdr>
          <w:divsChild>
            <w:div w:id="19666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7375">
      <w:bodyDiv w:val="1"/>
      <w:marLeft w:val="0"/>
      <w:marRight w:val="0"/>
      <w:marTop w:val="0"/>
      <w:marBottom w:val="0"/>
      <w:divBdr>
        <w:top w:val="none" w:sz="0" w:space="0" w:color="auto"/>
        <w:left w:val="none" w:sz="0" w:space="0" w:color="auto"/>
        <w:bottom w:val="none" w:sz="0" w:space="0" w:color="auto"/>
        <w:right w:val="none" w:sz="0" w:space="0" w:color="auto"/>
      </w:divBdr>
      <w:divsChild>
        <w:div w:id="268776317">
          <w:marLeft w:val="0"/>
          <w:marRight w:val="0"/>
          <w:marTop w:val="0"/>
          <w:marBottom w:val="0"/>
          <w:divBdr>
            <w:top w:val="none" w:sz="0" w:space="0" w:color="auto"/>
            <w:left w:val="none" w:sz="0" w:space="0" w:color="auto"/>
            <w:bottom w:val="none" w:sz="0" w:space="0" w:color="auto"/>
            <w:right w:val="none" w:sz="0" w:space="0" w:color="auto"/>
          </w:divBdr>
          <w:divsChild>
            <w:div w:id="13822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2475">
      <w:bodyDiv w:val="1"/>
      <w:marLeft w:val="0"/>
      <w:marRight w:val="0"/>
      <w:marTop w:val="0"/>
      <w:marBottom w:val="0"/>
      <w:divBdr>
        <w:top w:val="none" w:sz="0" w:space="0" w:color="auto"/>
        <w:left w:val="none" w:sz="0" w:space="0" w:color="auto"/>
        <w:bottom w:val="none" w:sz="0" w:space="0" w:color="auto"/>
        <w:right w:val="none" w:sz="0" w:space="0" w:color="auto"/>
      </w:divBdr>
      <w:divsChild>
        <w:div w:id="686979264">
          <w:marLeft w:val="0"/>
          <w:marRight w:val="0"/>
          <w:marTop w:val="0"/>
          <w:marBottom w:val="0"/>
          <w:divBdr>
            <w:top w:val="none" w:sz="0" w:space="0" w:color="auto"/>
            <w:left w:val="none" w:sz="0" w:space="0" w:color="auto"/>
            <w:bottom w:val="none" w:sz="0" w:space="0" w:color="auto"/>
            <w:right w:val="none" w:sz="0" w:space="0" w:color="auto"/>
          </w:divBdr>
          <w:divsChild>
            <w:div w:id="17434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0114">
      <w:bodyDiv w:val="1"/>
      <w:marLeft w:val="0"/>
      <w:marRight w:val="0"/>
      <w:marTop w:val="0"/>
      <w:marBottom w:val="0"/>
      <w:divBdr>
        <w:top w:val="none" w:sz="0" w:space="0" w:color="auto"/>
        <w:left w:val="none" w:sz="0" w:space="0" w:color="auto"/>
        <w:bottom w:val="none" w:sz="0" w:space="0" w:color="auto"/>
        <w:right w:val="none" w:sz="0" w:space="0" w:color="auto"/>
      </w:divBdr>
      <w:divsChild>
        <w:div w:id="959535230">
          <w:marLeft w:val="0"/>
          <w:marRight w:val="0"/>
          <w:marTop w:val="0"/>
          <w:marBottom w:val="0"/>
          <w:divBdr>
            <w:top w:val="none" w:sz="0" w:space="0" w:color="auto"/>
            <w:left w:val="none" w:sz="0" w:space="0" w:color="auto"/>
            <w:bottom w:val="none" w:sz="0" w:space="0" w:color="auto"/>
            <w:right w:val="none" w:sz="0" w:space="0" w:color="auto"/>
          </w:divBdr>
          <w:divsChild>
            <w:div w:id="18299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2167B-7E2F-4BFD-9BD6-8086E331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cp:lastModifiedBy>
  <cp:revision>81</cp:revision>
  <dcterms:created xsi:type="dcterms:W3CDTF">2020-04-16T00:14:00Z</dcterms:created>
  <dcterms:modified xsi:type="dcterms:W3CDTF">2020-04-16T06:27:00Z</dcterms:modified>
</cp:coreProperties>
</file>