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5647A" w14:textId="2D0A8E01" w:rsidR="009E211D" w:rsidRDefault="00B557C2">
      <w:pPr>
        <w:rPr>
          <w:b/>
          <w:bCs/>
        </w:rPr>
      </w:pPr>
      <w:r>
        <w:rPr>
          <w:b/>
          <w:bCs/>
        </w:rPr>
        <w:t>DDoS: Distributed Denial of Service</w:t>
      </w:r>
    </w:p>
    <w:p w14:paraId="5352A530" w14:textId="0D651C04" w:rsidR="00B557C2" w:rsidRPr="00B557C2" w:rsidRDefault="00B557C2">
      <w:pPr>
        <w:rPr>
          <w:b/>
          <w:bCs/>
        </w:rPr>
      </w:pPr>
      <w:r>
        <w:rPr>
          <w:b/>
          <w:bCs/>
        </w:rPr>
        <w:t xml:space="preserve">WAF: </w:t>
      </w:r>
      <w:r w:rsidRPr="00B557C2">
        <w:rPr>
          <w:b/>
          <w:bCs/>
        </w:rPr>
        <w:t>Web application Fire</w:t>
      </w:r>
      <w:r>
        <w:rPr>
          <w:b/>
          <w:bCs/>
        </w:rPr>
        <w:t>w</w:t>
      </w:r>
      <w:r w:rsidRPr="00B557C2">
        <w:rPr>
          <w:b/>
          <w:bCs/>
        </w:rPr>
        <w:t>all</w:t>
      </w:r>
    </w:p>
    <w:p w14:paraId="76BF1CA1" w14:textId="4A3E76D7" w:rsidR="00B557C2" w:rsidRDefault="00B557C2" w:rsidP="00B557C2">
      <w:r>
        <w:t>So,</w:t>
      </w:r>
      <w:r>
        <w:t xml:space="preserve"> say there's an attacker,</w:t>
      </w:r>
      <w:r>
        <w:t xml:space="preserve"> </w:t>
      </w:r>
      <w:r>
        <w:t>that's a hacker</w:t>
      </w:r>
      <w:r>
        <w:t xml:space="preserve"> </w:t>
      </w:r>
      <w:r>
        <w:t>and they want to do a DDoS attack</w:t>
      </w:r>
      <w:r>
        <w:t xml:space="preserve"> </w:t>
      </w:r>
      <w:r>
        <w:t>against our application server.</w:t>
      </w:r>
      <w:r>
        <w:t xml:space="preserve"> </w:t>
      </w:r>
      <w:r>
        <w:t>In this case they're going to launch multiple master servers</w:t>
      </w:r>
      <w:r>
        <w:t xml:space="preserve"> </w:t>
      </w:r>
      <w:r>
        <w:t>and these servers are going to launch bots,</w:t>
      </w:r>
      <w:r>
        <w:t xml:space="preserve"> </w:t>
      </w:r>
      <w:r>
        <w:t>a lot of bots</w:t>
      </w:r>
      <w:r>
        <w:t xml:space="preserve"> </w:t>
      </w:r>
      <w:r>
        <w:t>and all these bots</w:t>
      </w:r>
      <w:r>
        <w:t xml:space="preserve"> </w:t>
      </w:r>
      <w:r>
        <w:t>are going to send a request to our application server.</w:t>
      </w:r>
      <w:r>
        <w:t xml:space="preserve"> </w:t>
      </w:r>
      <w:r>
        <w:t>Now our server is not meant</w:t>
      </w:r>
      <w:r>
        <w:t xml:space="preserve"> </w:t>
      </w:r>
      <w:r>
        <w:t>to handle this many requests</w:t>
      </w:r>
      <w:r>
        <w:t xml:space="preserve"> </w:t>
      </w:r>
      <w:r>
        <w:t>so it will be overwhelmed</w:t>
      </w:r>
      <w:r>
        <w:t xml:space="preserve"> </w:t>
      </w:r>
      <w:r>
        <w:t>and it will not be working anymore,</w:t>
      </w:r>
      <w:r>
        <w:t xml:space="preserve"> </w:t>
      </w:r>
      <w:r>
        <w:t>he will be denied a service</w:t>
      </w:r>
      <w:r>
        <w:t xml:space="preserve"> </w:t>
      </w:r>
      <w:r>
        <w:t>and therefore any normal user trying to connect</w:t>
      </w:r>
      <w:r>
        <w:t xml:space="preserve"> </w:t>
      </w:r>
      <w:r>
        <w:t>to our application server,</w:t>
      </w:r>
      <w:r>
        <w:t xml:space="preserve"> </w:t>
      </w:r>
      <w:r>
        <w:t>will see that our server is not accessible</w:t>
      </w:r>
      <w:r>
        <w:t xml:space="preserve"> </w:t>
      </w:r>
      <w:r>
        <w:t>or not responsive,</w:t>
      </w:r>
      <w:r>
        <w:t xml:space="preserve"> </w:t>
      </w:r>
      <w:r>
        <w:t>effectively making our application down.</w:t>
      </w:r>
    </w:p>
    <w:p w14:paraId="1C6FF1E6" w14:textId="0A7CAB9D" w:rsidR="00B557C2" w:rsidRDefault="00B557C2" w:rsidP="00B557C2">
      <w:r w:rsidRPr="00B557C2">
        <w:drawing>
          <wp:inline distT="0" distB="0" distL="0" distR="0" wp14:anchorId="6BD062A6" wp14:editId="5BF7BAAA">
            <wp:extent cx="5731510" cy="3146425"/>
            <wp:effectExtent l="0" t="0" r="2540" b="0"/>
            <wp:docPr id="115672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21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C8E3" w14:textId="77777777" w:rsidR="00B557C2" w:rsidRDefault="00B557C2" w:rsidP="00B557C2"/>
    <w:p w14:paraId="1F6A1B26" w14:textId="1C429FBF" w:rsidR="00B557C2" w:rsidRDefault="00B557C2" w:rsidP="00B557C2">
      <w:r w:rsidRPr="00B557C2">
        <w:drawing>
          <wp:inline distT="0" distB="0" distL="0" distR="0" wp14:anchorId="42F7352F" wp14:editId="6A98BB5D">
            <wp:extent cx="5731510" cy="2964815"/>
            <wp:effectExtent l="0" t="0" r="2540" b="6985"/>
            <wp:docPr id="53632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28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5B42" w14:textId="1E45881B" w:rsidR="00B557C2" w:rsidRDefault="00B557C2" w:rsidP="00B557C2">
      <w:r w:rsidRPr="00B557C2">
        <w:lastRenderedPageBreak/>
        <w:drawing>
          <wp:inline distT="0" distB="0" distL="0" distR="0" wp14:anchorId="6C833299" wp14:editId="38FB414B">
            <wp:extent cx="5731510" cy="3156585"/>
            <wp:effectExtent l="0" t="0" r="2540" b="5715"/>
            <wp:docPr id="65765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59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C813" w14:textId="77777777" w:rsidR="00B557C2" w:rsidRDefault="00B557C2" w:rsidP="00B557C2"/>
    <w:p w14:paraId="278EE3CF" w14:textId="6D365DD5" w:rsidR="00B557C2" w:rsidRDefault="00B557C2" w:rsidP="00B557C2">
      <w:r w:rsidRPr="00B557C2">
        <w:drawing>
          <wp:inline distT="0" distB="0" distL="0" distR="0" wp14:anchorId="59BAA119" wp14:editId="1D7B439C">
            <wp:extent cx="5731510" cy="2734945"/>
            <wp:effectExtent l="0" t="0" r="2540" b="8255"/>
            <wp:docPr id="128913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33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D58A" w14:textId="321E2ADA" w:rsidR="00B557C2" w:rsidRPr="00B557C2" w:rsidRDefault="00B557C2" w:rsidP="00B557C2">
      <w:r w:rsidRPr="00B557C2">
        <w:lastRenderedPageBreak/>
        <w:drawing>
          <wp:inline distT="0" distB="0" distL="0" distR="0" wp14:anchorId="4A5EBB92" wp14:editId="4148B4AA">
            <wp:extent cx="5731510" cy="2903855"/>
            <wp:effectExtent l="0" t="0" r="2540" b="0"/>
            <wp:docPr id="202277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74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7C2" w:rsidRPr="00B55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81"/>
    <w:rsid w:val="00217C52"/>
    <w:rsid w:val="009E211D"/>
    <w:rsid w:val="00B557C2"/>
    <w:rsid w:val="00BB3981"/>
    <w:rsid w:val="00D1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51B1"/>
  <w15:chartTrackingRefBased/>
  <w15:docId w15:val="{7F1E8B30-DEF8-467A-B379-05FEADDD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3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2024-04-04T03:20:00Z</dcterms:created>
  <dcterms:modified xsi:type="dcterms:W3CDTF">2024-04-04T03:43:00Z</dcterms:modified>
</cp:coreProperties>
</file>