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E9F3C" w14:textId="77777777" w:rsidR="00DB4ED7" w:rsidRDefault="00000000">
      <w:pPr>
        <w:spacing w:before="240" w:after="240"/>
        <w:rPr>
          <w:b/>
          <w:bCs/>
          <w:sz w:val="24"/>
          <w:szCs w:val="24"/>
        </w:rPr>
      </w:pPr>
      <w:r>
        <w:rPr>
          <w:b/>
          <w:bCs/>
          <w:sz w:val="24"/>
          <w:szCs w:val="24"/>
        </w:rPr>
        <w:t>Week 5 Apply Assignment (Video-Based + Applied Reflection)</w:t>
      </w:r>
    </w:p>
    <w:p w14:paraId="0274B023" w14:textId="77777777" w:rsidR="00DF3954" w:rsidRPr="00DF3954" w:rsidRDefault="00000000" w:rsidP="00DF3954">
      <w:pPr>
        <w:spacing w:before="240" w:after="240"/>
        <w:rPr>
          <w:sz w:val="24"/>
          <w:szCs w:val="24"/>
        </w:rPr>
      </w:pPr>
      <w:r w:rsidRPr="00DF3954">
        <w:rPr>
          <w:b/>
          <w:bCs/>
          <w:sz w:val="24"/>
          <w:szCs w:val="24"/>
        </w:rPr>
        <w:t>Instructions:</w:t>
      </w:r>
    </w:p>
    <w:p w14:paraId="22D1AD58" w14:textId="77777777" w:rsidR="00DF3954" w:rsidRDefault="00000000" w:rsidP="00DF3954">
      <w:pPr>
        <w:pStyle w:val="ListParagraph"/>
        <w:numPr>
          <w:ilvl w:val="0"/>
          <w:numId w:val="3"/>
        </w:numPr>
        <w:spacing w:before="240" w:after="240"/>
        <w:rPr>
          <w:sz w:val="24"/>
          <w:szCs w:val="24"/>
        </w:rPr>
      </w:pPr>
      <w:r w:rsidRPr="00DF3954">
        <w:rPr>
          <w:sz w:val="24"/>
          <w:szCs w:val="24"/>
        </w:rPr>
        <w:t>Watch all assigned videos (approximately 10 minutes total)</w:t>
      </w:r>
      <w:r w:rsidR="00DF3954" w:rsidRPr="00DF3954">
        <w:rPr>
          <w:sz w:val="24"/>
          <w:szCs w:val="24"/>
        </w:rPr>
        <w:t>.</w:t>
      </w:r>
    </w:p>
    <w:p w14:paraId="033F7C4B" w14:textId="17974504" w:rsidR="00DB4ED7" w:rsidRPr="00DF3954" w:rsidRDefault="00DF3954" w:rsidP="00DF3954">
      <w:pPr>
        <w:pStyle w:val="ListParagraph"/>
        <w:numPr>
          <w:ilvl w:val="0"/>
          <w:numId w:val="3"/>
        </w:numPr>
        <w:spacing w:before="240" w:after="240"/>
        <w:rPr>
          <w:sz w:val="24"/>
          <w:szCs w:val="24"/>
        </w:rPr>
      </w:pPr>
      <w:r>
        <w:rPr>
          <w:sz w:val="24"/>
          <w:szCs w:val="24"/>
        </w:rPr>
        <w:t>A</w:t>
      </w:r>
      <w:r w:rsidR="00000000" w:rsidRPr="00DF3954">
        <w:rPr>
          <w:sz w:val="24"/>
          <w:szCs w:val="24"/>
        </w:rPr>
        <w:t>nswer the following questions. Be specific and connect your answers to your personal experience, goals, and current situation.</w:t>
      </w:r>
      <w:r>
        <w:rPr>
          <w:sz w:val="24"/>
          <w:szCs w:val="24"/>
        </w:rPr>
        <w:t xml:space="preserve"> </w:t>
      </w:r>
      <w:r w:rsidR="00000000" w:rsidRPr="00DF3954">
        <w:rPr>
          <w:sz w:val="24"/>
          <w:szCs w:val="24"/>
        </w:rPr>
        <w:t>Your responses should be thoughtful and complete (recommended: 1–2 paragraphs per question).</w:t>
      </w:r>
    </w:p>
    <w:p w14:paraId="35900544" w14:textId="77777777" w:rsidR="00DB4ED7" w:rsidRDefault="00000000">
      <w:pPr>
        <w:spacing w:before="240" w:after="240"/>
        <w:rPr>
          <w:sz w:val="24"/>
          <w:szCs w:val="24"/>
        </w:rPr>
      </w:pPr>
      <w:r>
        <w:rPr>
          <w:b/>
          <w:bCs/>
          <w:sz w:val="24"/>
          <w:szCs w:val="24"/>
        </w:rPr>
        <w:t>Video Links:</w:t>
      </w:r>
      <w:r>
        <w:rPr>
          <w:sz w:val="24"/>
          <w:szCs w:val="24"/>
        </w:rPr>
        <w:t xml:space="preserve"> </w:t>
      </w:r>
    </w:p>
    <w:p w14:paraId="7126C823" w14:textId="77777777" w:rsidR="00DB4ED7" w:rsidRDefault="00000000">
      <w:pPr>
        <w:pStyle w:val="Heading1"/>
        <w:keepNext w:val="0"/>
        <w:keepLines w:val="0"/>
        <w:shd w:val="clear" w:color="auto" w:fill="FFFFFF"/>
        <w:spacing w:before="0" w:after="0" w:line="288" w:lineRule="auto"/>
        <w:rPr>
          <w:b/>
          <w:bCs/>
          <w:color w:val="212225"/>
          <w:sz w:val="24"/>
          <w:szCs w:val="24"/>
        </w:rPr>
      </w:pPr>
      <w:bookmarkStart w:id="0" w:name="_dmpp8z8mwobx" w:colFirst="0" w:colLast="0"/>
      <w:bookmarkEnd w:id="0"/>
      <w:r>
        <w:rPr>
          <w:b/>
          <w:bCs/>
          <w:color w:val="212225"/>
          <w:sz w:val="24"/>
          <w:szCs w:val="24"/>
        </w:rPr>
        <w:t>How Jobs Are Really Filled- (01:34)</w:t>
      </w:r>
    </w:p>
    <w:bookmarkStart w:id="1" w:name="_arew2gtv9d2e" w:colFirst="0" w:colLast="0"/>
    <w:bookmarkEnd w:id="1"/>
    <w:p w14:paraId="77D8CDAA" w14:textId="77777777" w:rsidR="00DB4ED7" w:rsidRDefault="00000000">
      <w:pPr>
        <w:pStyle w:val="Heading1"/>
        <w:keepNext w:val="0"/>
        <w:keepLines w:val="0"/>
        <w:shd w:val="clear" w:color="auto" w:fill="FFFFFF"/>
        <w:spacing w:before="0" w:after="0" w:line="288" w:lineRule="auto"/>
        <w:rPr>
          <w:color w:val="212225"/>
          <w:sz w:val="24"/>
          <w:szCs w:val="24"/>
        </w:rPr>
      </w:pPr>
      <w:r>
        <w:fldChar w:fldCharType="begin"/>
      </w:r>
      <w:r>
        <w:instrText>HYPERLINK "https://www.churchofjesuschrist.org/study/video/self-reliance-videos/find-a-better-job/2016-12-002-how-jobs-are-really-filled?lang=eng" \h</w:instrText>
      </w:r>
      <w:r>
        <w:fldChar w:fldCharType="separate"/>
      </w:r>
      <w:r>
        <w:rPr>
          <w:color w:val="1155CC"/>
          <w:sz w:val="24"/>
          <w:szCs w:val="24"/>
          <w:u w:val="single"/>
        </w:rPr>
        <w:t>https://www.churchofjesuschrist.org/study/video/self-reliance-videos/find-a-better-job/2016-12-002-how-jobs-are-really-filled?lang=eng</w:t>
      </w:r>
      <w:r>
        <w:fldChar w:fldCharType="end"/>
      </w:r>
    </w:p>
    <w:p w14:paraId="5356E2A0" w14:textId="77777777" w:rsidR="00DB4ED7" w:rsidRDefault="00000000">
      <w:pPr>
        <w:pStyle w:val="Heading1"/>
        <w:keepNext w:val="0"/>
        <w:keepLines w:val="0"/>
        <w:shd w:val="clear" w:color="auto" w:fill="FFFFFF"/>
        <w:spacing w:before="0" w:after="0" w:line="288" w:lineRule="auto"/>
        <w:rPr>
          <w:b/>
          <w:bCs/>
          <w:color w:val="212225"/>
          <w:sz w:val="24"/>
          <w:szCs w:val="24"/>
        </w:rPr>
      </w:pPr>
      <w:bookmarkStart w:id="2" w:name="_t8rhz6hi2hxr" w:colFirst="0" w:colLast="0"/>
      <w:bookmarkEnd w:id="2"/>
      <w:r>
        <w:rPr>
          <w:b/>
          <w:bCs/>
          <w:color w:val="212225"/>
          <w:sz w:val="24"/>
          <w:szCs w:val="24"/>
        </w:rPr>
        <w:t>The 16th Time Is the Charm- (01:04)</w:t>
      </w:r>
    </w:p>
    <w:bookmarkStart w:id="3" w:name="_ilbr5z440o6i" w:colFirst="0" w:colLast="0"/>
    <w:bookmarkEnd w:id="3"/>
    <w:p w14:paraId="4740F54F" w14:textId="77777777" w:rsidR="00DB4ED7" w:rsidRDefault="00000000">
      <w:pPr>
        <w:pStyle w:val="Heading1"/>
        <w:keepNext w:val="0"/>
        <w:keepLines w:val="0"/>
        <w:shd w:val="clear" w:color="auto" w:fill="FFFFFF"/>
        <w:spacing w:before="0" w:after="0" w:line="288" w:lineRule="auto"/>
        <w:rPr>
          <w:color w:val="212225"/>
          <w:sz w:val="24"/>
          <w:szCs w:val="24"/>
        </w:rPr>
      </w:pPr>
      <w:r>
        <w:fldChar w:fldCharType="begin"/>
      </w:r>
      <w:r>
        <w:instrText>HYPERLINK "https://www.churchofjesuschrist.org/study/video/self-reliance-videos/find-a-better-job/2016-12-004-the-16th-time-is-the-charm?lang=eng" \h</w:instrText>
      </w:r>
      <w:r>
        <w:fldChar w:fldCharType="separate"/>
      </w:r>
      <w:r>
        <w:rPr>
          <w:color w:val="1155CC"/>
          <w:sz w:val="24"/>
          <w:szCs w:val="24"/>
          <w:u w:val="single"/>
        </w:rPr>
        <w:t>https://www.churchofjesuschrist.org/study/video/self-reliance-videos/find-a-better-job/2016-12-004-the-16th-time-is-the-charm?lang=eng</w:t>
      </w:r>
      <w:r>
        <w:fldChar w:fldCharType="end"/>
      </w:r>
    </w:p>
    <w:p w14:paraId="220FA1BB" w14:textId="77777777" w:rsidR="00DB4ED7" w:rsidRDefault="00000000">
      <w:pPr>
        <w:rPr>
          <w:b/>
          <w:bCs/>
          <w:sz w:val="24"/>
          <w:szCs w:val="24"/>
        </w:rPr>
      </w:pPr>
      <w:r>
        <w:rPr>
          <w:b/>
          <w:bCs/>
          <w:sz w:val="24"/>
          <w:szCs w:val="24"/>
        </w:rPr>
        <w:t>Better Written Materials (01:57)</w:t>
      </w:r>
    </w:p>
    <w:p w14:paraId="4CBC4818" w14:textId="77777777" w:rsidR="00DB4ED7" w:rsidRDefault="00000000">
      <w:pPr>
        <w:rPr>
          <w:sz w:val="24"/>
          <w:szCs w:val="24"/>
        </w:rPr>
      </w:pPr>
      <w:hyperlink r:id="rId5">
        <w:r>
          <w:rPr>
            <w:color w:val="1155CC"/>
            <w:sz w:val="24"/>
            <w:szCs w:val="24"/>
            <w:u w:val="single"/>
          </w:rPr>
          <w:t>https://www.churchofjesuschrist.org/study/video/self-reliance-videos/find-a-better-job/2016-12-006-better-written-materials?lang=eng</w:t>
        </w:r>
      </w:hyperlink>
    </w:p>
    <w:p w14:paraId="6E268D4B" w14:textId="77777777" w:rsidR="00DB4ED7" w:rsidRDefault="00000000">
      <w:pPr>
        <w:rPr>
          <w:b/>
          <w:bCs/>
          <w:sz w:val="24"/>
          <w:szCs w:val="24"/>
        </w:rPr>
      </w:pPr>
      <w:r>
        <w:rPr>
          <w:b/>
          <w:bCs/>
          <w:sz w:val="24"/>
          <w:szCs w:val="24"/>
        </w:rPr>
        <w:t>The Power of Power Statements (01:47)</w:t>
      </w:r>
    </w:p>
    <w:p w14:paraId="58076883" w14:textId="77777777" w:rsidR="00DB4ED7" w:rsidRDefault="00000000">
      <w:pPr>
        <w:rPr>
          <w:sz w:val="24"/>
          <w:szCs w:val="24"/>
        </w:rPr>
      </w:pPr>
      <w:hyperlink r:id="rId6">
        <w:r>
          <w:rPr>
            <w:color w:val="1155CC"/>
            <w:sz w:val="24"/>
            <w:szCs w:val="24"/>
            <w:u w:val="single"/>
          </w:rPr>
          <w:t>https://www.churchofjesuschrist.org/study/video/self-reliance-videos/find-a-better-job/2016-12-005-the-power-of-power-statements?lang=eng</w:t>
        </w:r>
      </w:hyperlink>
    </w:p>
    <w:p w14:paraId="2F414394" w14:textId="77777777" w:rsidR="00DB4ED7" w:rsidRDefault="00000000">
      <w:pPr>
        <w:rPr>
          <w:b/>
          <w:bCs/>
          <w:sz w:val="24"/>
          <w:szCs w:val="24"/>
        </w:rPr>
      </w:pPr>
      <w:r>
        <w:rPr>
          <w:b/>
          <w:bCs/>
          <w:sz w:val="24"/>
          <w:szCs w:val="24"/>
        </w:rPr>
        <w:t>Amy Nails Her Interview (01:51)</w:t>
      </w:r>
    </w:p>
    <w:p w14:paraId="75CA645F" w14:textId="77777777" w:rsidR="00DB4ED7" w:rsidRDefault="00000000">
      <w:pPr>
        <w:rPr>
          <w:b/>
          <w:bCs/>
          <w:sz w:val="24"/>
          <w:szCs w:val="24"/>
        </w:rPr>
      </w:pPr>
      <w:hyperlink r:id="rId7">
        <w:r>
          <w:rPr>
            <w:color w:val="1155CC"/>
            <w:sz w:val="24"/>
            <w:szCs w:val="24"/>
            <w:u w:val="single"/>
          </w:rPr>
          <w:t>https://www.churchofjesuschrist.org/study/video/self-reliance-videos/find-a-better-job/2016-12-008-amy-nails-her-interview?lang=eng</w:t>
        </w:r>
      </w:hyperlink>
      <w:r>
        <w:rPr>
          <w:sz w:val="24"/>
          <w:szCs w:val="24"/>
        </w:rPr>
        <w:br/>
      </w:r>
      <w:r>
        <w:rPr>
          <w:b/>
          <w:bCs/>
          <w:sz w:val="24"/>
          <w:szCs w:val="24"/>
        </w:rPr>
        <w:t>Growing (01:44)</w:t>
      </w:r>
    </w:p>
    <w:p w14:paraId="70798805" w14:textId="77777777" w:rsidR="00DB4ED7" w:rsidRDefault="00000000">
      <w:pPr>
        <w:rPr>
          <w:sz w:val="24"/>
          <w:szCs w:val="24"/>
        </w:rPr>
      </w:pPr>
      <w:hyperlink r:id="rId8">
        <w:r>
          <w:rPr>
            <w:color w:val="1155CC"/>
            <w:sz w:val="24"/>
            <w:szCs w:val="24"/>
            <w:u w:val="single"/>
          </w:rPr>
          <w:t>https://www.churchofjesuschrist.org/study/video/self-reliance-videos/find-a-better-job/2016-12-014-growing?lang=eng</w:t>
        </w:r>
      </w:hyperlink>
    </w:p>
    <w:p w14:paraId="01641D3C" w14:textId="77777777" w:rsidR="00DB4ED7" w:rsidRDefault="00000000">
      <w:pPr>
        <w:pStyle w:val="Heading3"/>
        <w:keepNext w:val="0"/>
        <w:keepLines w:val="0"/>
        <w:spacing w:before="280"/>
        <w:rPr>
          <w:b/>
          <w:bCs/>
          <w:color w:val="000000"/>
          <w:sz w:val="26"/>
          <w:szCs w:val="26"/>
        </w:rPr>
      </w:pPr>
      <w:bookmarkStart w:id="4" w:name="_oyxsfmbfr7xr" w:colFirst="0" w:colLast="0"/>
      <w:bookmarkEnd w:id="4"/>
      <w:r>
        <w:rPr>
          <w:b/>
          <w:bCs/>
          <w:color w:val="000000"/>
          <w:sz w:val="24"/>
          <w:szCs w:val="24"/>
        </w:rPr>
        <w:t>Questions:</w:t>
      </w:r>
    </w:p>
    <w:p w14:paraId="78C22C2F" w14:textId="77777777" w:rsidR="00DB4ED7" w:rsidRDefault="00000000">
      <w:pPr>
        <w:numPr>
          <w:ilvl w:val="0"/>
          <w:numId w:val="1"/>
        </w:numPr>
        <w:spacing w:before="240" w:after="240"/>
        <w:rPr>
          <w:b/>
          <w:bCs/>
          <w:sz w:val="24"/>
          <w:szCs w:val="24"/>
        </w:rPr>
      </w:pPr>
      <w:r>
        <w:rPr>
          <w:b/>
          <w:bCs/>
          <w:sz w:val="24"/>
          <w:szCs w:val="24"/>
        </w:rPr>
        <w:t>Identify your current career stage (entry-level, mid-career, experienced professional, or career break). Then explain your personal situation, including your current goals, experience, and any challenges or transitions you are facing in a professional setting.</w:t>
      </w:r>
    </w:p>
    <w:p w14:paraId="4C25F96A" w14:textId="77777777" w:rsidR="00DB4ED7" w:rsidRDefault="00DB4ED7">
      <w:pPr>
        <w:spacing w:before="240" w:after="240"/>
        <w:rPr>
          <w:b/>
          <w:bCs/>
          <w:sz w:val="24"/>
          <w:szCs w:val="24"/>
        </w:rPr>
      </w:pPr>
    </w:p>
    <w:p w14:paraId="67DE43ED" w14:textId="77777777" w:rsidR="00DB4ED7" w:rsidRDefault="00DB4ED7">
      <w:pPr>
        <w:spacing w:before="240" w:after="240"/>
        <w:rPr>
          <w:b/>
          <w:bCs/>
          <w:sz w:val="24"/>
          <w:szCs w:val="24"/>
        </w:rPr>
      </w:pPr>
    </w:p>
    <w:p w14:paraId="54E0D4EE" w14:textId="77777777" w:rsidR="00DB4ED7" w:rsidRDefault="00DB4ED7">
      <w:pPr>
        <w:spacing w:before="240" w:after="240"/>
        <w:rPr>
          <w:b/>
          <w:bCs/>
          <w:sz w:val="24"/>
          <w:szCs w:val="24"/>
        </w:rPr>
      </w:pPr>
    </w:p>
    <w:p w14:paraId="505595A3" w14:textId="77777777" w:rsidR="00DB4ED7" w:rsidRDefault="00DB4ED7">
      <w:pPr>
        <w:spacing w:before="240" w:after="240"/>
        <w:rPr>
          <w:b/>
          <w:bCs/>
          <w:sz w:val="24"/>
          <w:szCs w:val="24"/>
        </w:rPr>
      </w:pPr>
    </w:p>
    <w:p w14:paraId="7E5A6C9F" w14:textId="77777777" w:rsidR="00DB4ED7" w:rsidRDefault="00000000">
      <w:pPr>
        <w:numPr>
          <w:ilvl w:val="0"/>
          <w:numId w:val="1"/>
        </w:numPr>
        <w:spacing w:before="240" w:after="240"/>
        <w:rPr>
          <w:b/>
          <w:bCs/>
          <w:sz w:val="24"/>
          <w:szCs w:val="24"/>
        </w:rPr>
      </w:pPr>
      <w:r>
        <w:rPr>
          <w:b/>
          <w:bCs/>
          <w:sz w:val="24"/>
          <w:szCs w:val="24"/>
        </w:rPr>
        <w:t>Briefly explain what you learned from the videos.</w:t>
      </w:r>
    </w:p>
    <w:p w14:paraId="6E060ADE" w14:textId="77777777" w:rsidR="00DB4ED7" w:rsidRDefault="00DB4ED7">
      <w:pPr>
        <w:spacing w:before="240" w:after="240"/>
        <w:rPr>
          <w:b/>
          <w:bCs/>
        </w:rPr>
      </w:pPr>
    </w:p>
    <w:p w14:paraId="78DBD145" w14:textId="77777777" w:rsidR="00DB4ED7" w:rsidRDefault="00DB4ED7">
      <w:pPr>
        <w:spacing w:before="240" w:after="240"/>
        <w:rPr>
          <w:b/>
          <w:bCs/>
        </w:rPr>
      </w:pPr>
    </w:p>
    <w:p w14:paraId="23F83031" w14:textId="77777777" w:rsidR="00DB4ED7" w:rsidRDefault="00DB4ED7">
      <w:pPr>
        <w:spacing w:before="240" w:after="240"/>
        <w:rPr>
          <w:b/>
          <w:bCs/>
        </w:rPr>
      </w:pPr>
    </w:p>
    <w:p w14:paraId="035D7F7A" w14:textId="77777777" w:rsidR="00DB4ED7" w:rsidRDefault="00DB4ED7">
      <w:pPr>
        <w:spacing w:before="240" w:after="240"/>
        <w:rPr>
          <w:b/>
          <w:bCs/>
        </w:rPr>
      </w:pPr>
    </w:p>
    <w:p w14:paraId="34F01D39" w14:textId="77777777" w:rsidR="00DB4ED7" w:rsidRDefault="00000000">
      <w:pPr>
        <w:numPr>
          <w:ilvl w:val="0"/>
          <w:numId w:val="1"/>
        </w:numPr>
        <w:spacing w:before="240" w:after="240"/>
        <w:rPr>
          <w:b/>
          <w:bCs/>
          <w:sz w:val="24"/>
          <w:szCs w:val="24"/>
        </w:rPr>
      </w:pPr>
      <w:r>
        <w:rPr>
          <w:b/>
          <w:bCs/>
          <w:sz w:val="24"/>
          <w:szCs w:val="24"/>
        </w:rPr>
        <w:t>Identify the concepts presented in the videos that apply directly to your current situation. Explain why they are relevant to you.</w:t>
      </w:r>
    </w:p>
    <w:p w14:paraId="7A9DEC7E" w14:textId="77777777" w:rsidR="00DB4ED7" w:rsidRDefault="00DB4ED7">
      <w:pPr>
        <w:spacing w:before="240" w:after="240"/>
        <w:rPr>
          <w:b/>
          <w:bCs/>
          <w:sz w:val="24"/>
          <w:szCs w:val="24"/>
        </w:rPr>
      </w:pPr>
    </w:p>
    <w:p w14:paraId="1786A758" w14:textId="77777777" w:rsidR="00DB4ED7" w:rsidRDefault="00DB4ED7">
      <w:pPr>
        <w:spacing w:before="240" w:after="240"/>
        <w:rPr>
          <w:b/>
          <w:bCs/>
          <w:sz w:val="24"/>
          <w:szCs w:val="24"/>
        </w:rPr>
      </w:pPr>
    </w:p>
    <w:p w14:paraId="23CEA154" w14:textId="77777777" w:rsidR="00DB4ED7" w:rsidRDefault="00DB4ED7">
      <w:pPr>
        <w:spacing w:before="240" w:after="240"/>
        <w:rPr>
          <w:b/>
          <w:bCs/>
          <w:sz w:val="24"/>
          <w:szCs w:val="24"/>
        </w:rPr>
      </w:pPr>
    </w:p>
    <w:p w14:paraId="490FDC7F" w14:textId="77777777" w:rsidR="00DB4ED7" w:rsidRDefault="00000000">
      <w:pPr>
        <w:numPr>
          <w:ilvl w:val="0"/>
          <w:numId w:val="1"/>
        </w:numPr>
        <w:spacing w:before="240" w:after="240"/>
        <w:rPr>
          <w:b/>
          <w:bCs/>
          <w:sz w:val="24"/>
          <w:szCs w:val="24"/>
        </w:rPr>
      </w:pPr>
      <w:r>
        <w:rPr>
          <w:b/>
          <w:bCs/>
          <w:sz w:val="24"/>
          <w:szCs w:val="24"/>
        </w:rPr>
        <w:t>What ideas from the videos can you apply to your professional development? What challenges might you face when trying to apply these ideas in your current situation?</w:t>
      </w:r>
    </w:p>
    <w:p w14:paraId="008ACAD5" w14:textId="77777777" w:rsidR="00DB4ED7" w:rsidRDefault="00DB4ED7">
      <w:pPr>
        <w:spacing w:before="240" w:after="240"/>
        <w:rPr>
          <w:b/>
          <w:bCs/>
          <w:sz w:val="24"/>
          <w:szCs w:val="24"/>
        </w:rPr>
      </w:pPr>
    </w:p>
    <w:p w14:paraId="679406EC" w14:textId="77777777" w:rsidR="00DB4ED7" w:rsidRDefault="00DB4ED7">
      <w:pPr>
        <w:spacing w:before="240" w:after="240"/>
        <w:rPr>
          <w:b/>
          <w:bCs/>
          <w:sz w:val="24"/>
          <w:szCs w:val="24"/>
        </w:rPr>
      </w:pPr>
    </w:p>
    <w:p w14:paraId="34DA78C2" w14:textId="77777777" w:rsidR="00DB4ED7" w:rsidRDefault="00DB4ED7">
      <w:pPr>
        <w:spacing w:before="240" w:after="240"/>
        <w:rPr>
          <w:b/>
          <w:bCs/>
          <w:sz w:val="24"/>
          <w:szCs w:val="24"/>
        </w:rPr>
      </w:pPr>
    </w:p>
    <w:p w14:paraId="3C57746E" w14:textId="77777777" w:rsidR="00DB4ED7" w:rsidRDefault="00000000">
      <w:pPr>
        <w:numPr>
          <w:ilvl w:val="0"/>
          <w:numId w:val="1"/>
        </w:numPr>
        <w:spacing w:before="240" w:after="240"/>
        <w:rPr>
          <w:b/>
          <w:bCs/>
          <w:sz w:val="24"/>
          <w:szCs w:val="24"/>
        </w:rPr>
      </w:pPr>
      <w:r>
        <w:rPr>
          <w:b/>
          <w:bCs/>
          <w:sz w:val="24"/>
          <w:szCs w:val="24"/>
        </w:rPr>
        <w:t>Explain why these challenges may occur and what might help you overcome them.</w:t>
      </w:r>
    </w:p>
    <w:p w14:paraId="021A8485" w14:textId="77777777" w:rsidR="00DB4ED7" w:rsidRDefault="00DB4ED7">
      <w:pPr>
        <w:spacing w:before="240" w:after="240"/>
        <w:rPr>
          <w:b/>
          <w:bCs/>
          <w:sz w:val="24"/>
          <w:szCs w:val="24"/>
        </w:rPr>
      </w:pPr>
    </w:p>
    <w:p w14:paraId="4E5A8CA6" w14:textId="77777777" w:rsidR="00DB4ED7" w:rsidRDefault="00DB4ED7">
      <w:pPr>
        <w:spacing w:before="240" w:after="240"/>
        <w:rPr>
          <w:b/>
          <w:bCs/>
          <w:sz w:val="24"/>
          <w:szCs w:val="24"/>
        </w:rPr>
      </w:pPr>
    </w:p>
    <w:p w14:paraId="02D2AE34" w14:textId="77777777" w:rsidR="00DB4ED7" w:rsidRDefault="00DB4ED7">
      <w:pPr>
        <w:spacing w:before="240" w:after="240"/>
        <w:rPr>
          <w:b/>
          <w:bCs/>
          <w:sz w:val="24"/>
          <w:szCs w:val="24"/>
        </w:rPr>
      </w:pPr>
    </w:p>
    <w:p w14:paraId="6771A89A" w14:textId="77777777" w:rsidR="00DB4ED7" w:rsidRDefault="00000000">
      <w:pPr>
        <w:numPr>
          <w:ilvl w:val="0"/>
          <w:numId w:val="1"/>
        </w:numPr>
        <w:spacing w:before="240" w:after="240"/>
        <w:rPr>
          <w:b/>
          <w:bCs/>
          <w:sz w:val="24"/>
          <w:szCs w:val="24"/>
        </w:rPr>
      </w:pPr>
      <w:r>
        <w:rPr>
          <w:b/>
          <w:bCs/>
          <w:sz w:val="24"/>
          <w:szCs w:val="24"/>
        </w:rPr>
        <w:t>Describe one example, story, or case mentioned in the videos. What lesson did it illustrate, and how does it relate to your goals?</w:t>
      </w:r>
    </w:p>
    <w:p w14:paraId="0E5E0021" w14:textId="77777777" w:rsidR="00DB4ED7" w:rsidRDefault="00DB4ED7">
      <w:pPr>
        <w:spacing w:before="240" w:after="240"/>
        <w:rPr>
          <w:b/>
          <w:bCs/>
          <w:sz w:val="24"/>
          <w:szCs w:val="24"/>
        </w:rPr>
      </w:pPr>
    </w:p>
    <w:p w14:paraId="4737B6D9" w14:textId="77777777" w:rsidR="00DB4ED7" w:rsidRDefault="00DB4ED7">
      <w:pPr>
        <w:spacing w:before="240" w:after="240"/>
        <w:rPr>
          <w:b/>
          <w:bCs/>
          <w:sz w:val="24"/>
          <w:szCs w:val="24"/>
        </w:rPr>
      </w:pPr>
    </w:p>
    <w:p w14:paraId="3F6E79E6" w14:textId="77777777" w:rsidR="00DB4ED7" w:rsidRDefault="00DB4ED7">
      <w:pPr>
        <w:spacing w:before="240" w:after="240"/>
        <w:rPr>
          <w:b/>
          <w:bCs/>
          <w:sz w:val="24"/>
          <w:szCs w:val="24"/>
        </w:rPr>
      </w:pPr>
    </w:p>
    <w:p w14:paraId="0C4748F2" w14:textId="77777777" w:rsidR="00DB4ED7" w:rsidRDefault="00000000">
      <w:pPr>
        <w:numPr>
          <w:ilvl w:val="0"/>
          <w:numId w:val="1"/>
        </w:numPr>
        <w:spacing w:before="240" w:after="240"/>
        <w:rPr>
          <w:b/>
          <w:bCs/>
          <w:sz w:val="24"/>
          <w:szCs w:val="24"/>
        </w:rPr>
      </w:pPr>
      <w:r>
        <w:rPr>
          <w:b/>
          <w:bCs/>
          <w:sz w:val="24"/>
          <w:szCs w:val="24"/>
        </w:rPr>
        <w:t>If you had to teach one key idea from these videos to a friend, what would it be? How would you explain it in simple terms?</w:t>
      </w:r>
    </w:p>
    <w:p w14:paraId="25C61DF8" w14:textId="77777777" w:rsidR="00DB4ED7" w:rsidRDefault="00DB4ED7">
      <w:pPr>
        <w:spacing w:before="240" w:after="240"/>
        <w:rPr>
          <w:b/>
          <w:bCs/>
          <w:sz w:val="24"/>
          <w:szCs w:val="24"/>
        </w:rPr>
      </w:pPr>
    </w:p>
    <w:p w14:paraId="3C787375" w14:textId="77777777" w:rsidR="00DB4ED7" w:rsidRDefault="00DB4ED7">
      <w:pPr>
        <w:spacing w:before="240" w:after="240"/>
        <w:rPr>
          <w:b/>
          <w:bCs/>
          <w:sz w:val="24"/>
          <w:szCs w:val="24"/>
        </w:rPr>
      </w:pPr>
    </w:p>
    <w:p w14:paraId="73F22A77" w14:textId="77777777" w:rsidR="00DB4ED7" w:rsidRDefault="00DB4ED7">
      <w:pPr>
        <w:spacing w:before="240" w:after="240"/>
        <w:rPr>
          <w:b/>
          <w:bCs/>
          <w:sz w:val="24"/>
          <w:szCs w:val="24"/>
        </w:rPr>
      </w:pPr>
    </w:p>
    <w:p w14:paraId="2C5404B4" w14:textId="77777777" w:rsidR="00DB4ED7" w:rsidRDefault="00000000">
      <w:pPr>
        <w:numPr>
          <w:ilvl w:val="0"/>
          <w:numId w:val="1"/>
        </w:numPr>
        <w:spacing w:before="240" w:after="240"/>
        <w:rPr>
          <w:b/>
          <w:bCs/>
          <w:sz w:val="24"/>
          <w:szCs w:val="24"/>
        </w:rPr>
      </w:pPr>
      <w:r>
        <w:rPr>
          <w:b/>
          <w:bCs/>
          <w:sz w:val="24"/>
          <w:szCs w:val="24"/>
        </w:rPr>
        <w:t>What is one question the videos raised for you that was not fully answered? Why is this question important to your career development?</w:t>
      </w:r>
    </w:p>
    <w:p w14:paraId="2E452F67" w14:textId="77777777" w:rsidR="00DB4ED7" w:rsidRDefault="00DB4ED7">
      <w:pPr>
        <w:spacing w:before="240" w:after="240"/>
        <w:rPr>
          <w:b/>
          <w:bCs/>
        </w:rPr>
      </w:pPr>
    </w:p>
    <w:p w14:paraId="2F385D3B" w14:textId="77777777" w:rsidR="00DB4ED7" w:rsidRDefault="00DB4ED7">
      <w:pPr>
        <w:spacing w:before="240" w:after="240"/>
        <w:rPr>
          <w:b/>
          <w:bCs/>
        </w:rPr>
      </w:pPr>
    </w:p>
    <w:p w14:paraId="205D7FF8" w14:textId="77777777" w:rsidR="00DB4ED7" w:rsidRDefault="00DB4ED7">
      <w:pPr>
        <w:spacing w:before="240" w:after="240"/>
        <w:rPr>
          <w:b/>
          <w:bCs/>
        </w:rPr>
      </w:pPr>
    </w:p>
    <w:p w14:paraId="3E031746" w14:textId="77777777" w:rsidR="00DB4ED7" w:rsidRDefault="00DB4ED7">
      <w:pPr>
        <w:spacing w:before="240" w:after="240"/>
        <w:rPr>
          <w:b/>
          <w:bCs/>
        </w:rPr>
      </w:pPr>
    </w:p>
    <w:p w14:paraId="17A0AB87" w14:textId="77777777" w:rsidR="00DB4ED7" w:rsidRDefault="00000000">
      <w:pPr>
        <w:numPr>
          <w:ilvl w:val="0"/>
          <w:numId w:val="1"/>
        </w:numPr>
        <w:spacing w:before="240" w:after="240"/>
        <w:rPr>
          <w:b/>
          <w:bCs/>
          <w:sz w:val="24"/>
          <w:szCs w:val="24"/>
        </w:rPr>
      </w:pPr>
      <w:r>
        <w:rPr>
          <w:b/>
          <w:bCs/>
          <w:sz w:val="24"/>
          <w:szCs w:val="24"/>
        </w:rPr>
        <w:t>Describe one concrete action you will take within the next 7 days based on these videos. Be specific (what, when, and how).</w:t>
      </w:r>
    </w:p>
    <w:p w14:paraId="09E11E62" w14:textId="77777777" w:rsidR="00DB4ED7" w:rsidRDefault="00DB4ED7">
      <w:pPr>
        <w:spacing w:before="240" w:after="240"/>
        <w:rPr>
          <w:sz w:val="24"/>
          <w:szCs w:val="24"/>
        </w:rPr>
      </w:pPr>
    </w:p>
    <w:p w14:paraId="1C573BE4" w14:textId="77777777" w:rsidR="00DB4ED7" w:rsidRDefault="00DB4ED7">
      <w:pPr>
        <w:spacing w:before="240" w:after="240"/>
        <w:rPr>
          <w:sz w:val="24"/>
          <w:szCs w:val="24"/>
        </w:rPr>
      </w:pPr>
    </w:p>
    <w:p w14:paraId="59A16CB3" w14:textId="77777777" w:rsidR="00DB4ED7" w:rsidRDefault="00DB4ED7">
      <w:pPr>
        <w:spacing w:before="240" w:after="240"/>
        <w:rPr>
          <w:sz w:val="24"/>
          <w:szCs w:val="24"/>
        </w:rPr>
      </w:pPr>
    </w:p>
    <w:p w14:paraId="20D3E4D3" w14:textId="77777777" w:rsidR="00DB4ED7" w:rsidRDefault="00DB4ED7">
      <w:pPr>
        <w:spacing w:before="240" w:after="240"/>
        <w:rPr>
          <w:sz w:val="24"/>
          <w:szCs w:val="24"/>
        </w:rPr>
      </w:pPr>
    </w:p>
    <w:p w14:paraId="7BFE254D" w14:textId="213F78E8" w:rsidR="00DB4ED7" w:rsidRDefault="00DF3954">
      <w:pPr>
        <w:numPr>
          <w:ilvl w:val="0"/>
          <w:numId w:val="1"/>
        </w:numPr>
        <w:spacing w:before="240" w:after="240"/>
        <w:rPr>
          <w:b/>
          <w:bCs/>
          <w:sz w:val="24"/>
          <w:szCs w:val="24"/>
        </w:rPr>
      </w:pPr>
      <w:r>
        <w:rPr>
          <w:b/>
          <w:bCs/>
          <w:sz w:val="24"/>
          <w:szCs w:val="24"/>
        </w:rPr>
        <w:t xml:space="preserve"> </w:t>
      </w:r>
      <w:r w:rsidR="00000000">
        <w:rPr>
          <w:b/>
          <w:bCs/>
          <w:sz w:val="24"/>
          <w:szCs w:val="24"/>
        </w:rPr>
        <w:t xml:space="preserve">At what point in the videos (identify the video and its timestamp or section) did you find the most valuable insight? What was discussed, and why did it stand out to you? </w:t>
      </w:r>
    </w:p>
    <w:p w14:paraId="5FE9F315" w14:textId="77777777" w:rsidR="00DB4ED7" w:rsidRDefault="00DB4ED7">
      <w:pPr>
        <w:spacing w:before="240" w:after="240"/>
        <w:rPr>
          <w:b/>
          <w:bCs/>
          <w:sz w:val="24"/>
          <w:szCs w:val="24"/>
        </w:rPr>
      </w:pPr>
    </w:p>
    <w:p w14:paraId="31B26B6A" w14:textId="77777777" w:rsidR="00DB4ED7" w:rsidRDefault="00DB4ED7">
      <w:pPr>
        <w:spacing w:before="240" w:after="240"/>
        <w:rPr>
          <w:b/>
          <w:bCs/>
          <w:sz w:val="24"/>
          <w:szCs w:val="24"/>
        </w:rPr>
      </w:pPr>
    </w:p>
    <w:p w14:paraId="24CF9667" w14:textId="77777777" w:rsidR="00DB4ED7" w:rsidRDefault="00DB4ED7">
      <w:pPr>
        <w:spacing w:before="240" w:after="240"/>
        <w:rPr>
          <w:b/>
          <w:bCs/>
          <w:sz w:val="24"/>
          <w:szCs w:val="24"/>
        </w:rPr>
      </w:pPr>
    </w:p>
    <w:p w14:paraId="4AC9BF8A" w14:textId="77777777" w:rsidR="00DB4ED7" w:rsidRDefault="00DB4ED7">
      <w:pPr>
        <w:rPr>
          <w:b/>
          <w:bCs/>
          <w:sz w:val="24"/>
          <w:szCs w:val="24"/>
        </w:rPr>
      </w:pPr>
    </w:p>
    <w:sectPr w:rsidR="00DB4E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F5EE291-1FBF-5B42-A8DC-47BC7F50F986}"/>
  </w:font>
  <w:font w:name="Arial">
    <w:panose1 w:val="020B0604020202020204"/>
    <w:charset w:val="00"/>
    <w:family w:val="swiss"/>
    <w:pitch w:val="variable"/>
    <w:sig w:usb0="E0002EFF" w:usb1="C000785B" w:usb2="00000009" w:usb3="00000000" w:csb0="000001FF" w:csb1="00000000"/>
    <w:embedRegular r:id="rId2" w:fontKey="{E77A550F-A36A-F746-8F8F-B8CF3E8D4707}"/>
    <w:embedBold r:id="rId3" w:fontKey="{F9AD884B-C494-134C-B4FC-D556D0400EAA}"/>
    <w:embedItalic r:id="rId4" w:fontKey="{8F649014-79ED-2C42-9B95-508D94251930}"/>
  </w:font>
  <w:font w:name="Calibri">
    <w:panose1 w:val="020F0502020204030204"/>
    <w:charset w:val="00"/>
    <w:family w:val="swiss"/>
    <w:pitch w:val="variable"/>
    <w:sig w:usb0="E4002EFF" w:usb1="C200247B" w:usb2="00000009" w:usb3="00000000" w:csb0="000001FF" w:csb1="00000000"/>
    <w:embedRegular r:id="rId5" w:fontKey="{2585DB07-0905-7948-9669-27219F7EA9A5}"/>
  </w:font>
  <w:font w:name="Cambria">
    <w:panose1 w:val="02040503050406030204"/>
    <w:charset w:val="00"/>
    <w:family w:val="roman"/>
    <w:pitch w:val="variable"/>
    <w:sig w:usb0="E00006FF" w:usb1="420024FF" w:usb2="02000000" w:usb3="00000000" w:csb0="0000019F" w:csb1="00000000"/>
    <w:embedRegular r:id="rId6" w:fontKey="{564D2FE0-1C49-7345-8E47-3127BB351E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F30F0"/>
    <w:multiLevelType w:val="hybridMultilevel"/>
    <w:tmpl w:val="4DFC3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61398A"/>
    <w:multiLevelType w:val="multilevel"/>
    <w:tmpl w:val="697050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6435B79"/>
    <w:multiLevelType w:val="hybridMultilevel"/>
    <w:tmpl w:val="F1144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7933837">
    <w:abstractNumId w:val="1"/>
  </w:num>
  <w:num w:numId="2" w16cid:durableId="89619960">
    <w:abstractNumId w:val="2"/>
  </w:num>
  <w:num w:numId="3" w16cid:durableId="1184513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ED7"/>
    <w:rsid w:val="00200C2B"/>
    <w:rsid w:val="00A31B13"/>
    <w:rsid w:val="00DB4ED7"/>
    <w:rsid w:val="00DF3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C4E292"/>
  <w15:docId w15:val="{C4940EFC-4A97-A244-870D-902AAA7A3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DF39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hurchofjesuschrist.org/study/video/self-reliance-videos/find-a-better-job/2016-12-014-growing?lang=eng" TargetMode="External"/><Relationship Id="rId3" Type="http://schemas.openxmlformats.org/officeDocument/2006/relationships/settings" Target="settings.xml"/><Relationship Id="rId7" Type="http://schemas.openxmlformats.org/officeDocument/2006/relationships/hyperlink" Target="https://www.churchofjesuschrist.org/study/video/self-reliance-videos/find-a-better-job/2016-12-008-amy-nails-her-interview?lang=e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urchofjesuschrist.org/study/video/self-reliance-videos/find-a-better-job/2016-12-005-the-power-of-power-statements?lang=eng" TargetMode="External"/><Relationship Id="rId5" Type="http://schemas.openxmlformats.org/officeDocument/2006/relationships/hyperlink" Target="https://www.churchofjesuschrist.org/study/video/self-reliance-videos/find-a-better-job/2016-12-006-better-written-materials?lang=e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Jennifer Hunter</cp:lastModifiedBy>
  <cp:revision>2</cp:revision>
  <dcterms:created xsi:type="dcterms:W3CDTF">2026-06-05T20:25:00Z</dcterms:created>
  <dcterms:modified xsi:type="dcterms:W3CDTF">2026-06-05T20:38:00Z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2026-06-05T20:38:13Z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4e453092-5cba-41b5-9220-22e40870e7be</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