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QA Automation – Test Cases Report</w:t>
      </w:r>
    </w:p>
    <w:p>
      <w:pPr>
        <w:jc w:val="center"/>
      </w:pPr>
      <w:r>
        <w:rPr>
          <w:color w:val="595959"/>
          <w:sz w:val="20"/>
        </w:rPr>
        <w:t>Application: QALS1011 – Ultriva LMS   |   Prepared by: QA Engineer</w:t>
      </w:r>
    </w:p>
    <w:p/>
    <w:p>
      <w:pPr>
        <w:jc w:val="left"/>
      </w:pPr>
      <w:r>
        <w:rPr>
          <w:b/>
          <w:color w:val="1F4E79"/>
          <w:sz w:val="26"/>
        </w:rPr>
        <w:t>1. Last Week</w:t>
      </w:r>
    </w:p>
    <w:p>
      <w:r>
        <w:rPr>
          <w:i/>
          <w:color w:val="595959"/>
          <w:sz w:val="18"/>
        </w:rPr>
        <w:t>Six Kanban Custom Report test files created and executed. All 34 of 36 test cases passed; Item Data Load (2 cases) remain PENDING until reportGID is confirmed on first run.</w:t>
      </w:r>
    </w:p>
    <w:p/>
    <w:p>
      <w:r>
        <w:rPr>
          <w:b/>
          <w:color w:val="2E74B5"/>
          <w:sz w:val="20"/>
        </w:rPr>
        <w:t xml:space="preserve">  Kanban Custom Reports</w:t>
      </w:r>
    </w:p>
    <w:p>
      <w:r>
        <w:rPr>
          <w:b/>
          <w:color w:val="2E74B5"/>
          <w:sz w:val="20"/>
        </w:rPr>
        <w:t>Back Ordered Cards Report</w:t>
      </w:r>
    </w:p>
    <w:p>
      <w:r>
        <w:rPr>
          <w:i/>
          <w:color w:val="595959"/>
          <w:sz w:val="18"/>
        </w:rPr>
        <w:t>File: tests/QALS11/Reports/CustomReports/Kanban/test_back_ordered_cards_report.py   |   Class: TestCustomReportKanbanBackOrderedCards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test_03_open_back_ordered_cards_form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TC-BOC-06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Consignment Inventory Cost Report</w:t>
      </w:r>
    </w:p>
    <w:p>
      <w:r>
        <w:rPr>
          <w:i/>
          <w:color w:val="595959"/>
          <w:sz w:val="18"/>
        </w:rPr>
        <w:t>File: tests/QALS11/Reports/CustomReports/Kanban/test_consignment_inventory_cost_report.py   |   Class: TestCustomReportKanbanConsignmentInventoryCost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test_03_open_consignment_inventory_cost_form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TC-CIC-06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Cycle History Report</w:t>
      </w:r>
    </w:p>
    <w:p>
      <w:r>
        <w:rPr>
          <w:i/>
          <w:color w:val="595959"/>
          <w:sz w:val="18"/>
        </w:rPr>
        <w:t>File: tests/QALS11/Reports/CustomReports/Kanban/test_cycle_history_report.py   |   Class: TestCustomReportKanbanCycleHistory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test_03_open_cycle_history_form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TC-CHR-06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Operation History Report</w:t>
      </w:r>
    </w:p>
    <w:p>
      <w:r>
        <w:rPr>
          <w:i/>
          <w:color w:val="595959"/>
          <w:sz w:val="18"/>
        </w:rPr>
        <w:t>File: tests/QALS11/Reports/CustomReports/Kanban/test_operation_history_report.py   |   Class: TestCustomReportKanbanOperationHistory   |   Created: Jul 29,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test_03_open_operation_history_form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Containerization Report (Kanban)</w:t>
      </w:r>
    </w:p>
    <w:p>
      <w:r>
        <w:rPr>
          <w:i/>
          <w:color w:val="595959"/>
          <w:sz w:val="18"/>
        </w:rPr>
        <w:t>File: tests/QALS11/Reports/CustomReports/Kanban/test_containerization_report.py   |   Class: TestCustomReportKanbanContainerizationReport   |   Created: Jul 30,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test_03_open_containerization_form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Report Name &amp; Description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TC-CNT-K-06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Item Data Load Report</w:t>
      </w:r>
    </w:p>
    <w:p>
      <w:r>
        <w:rPr>
          <w:i/>
          <w:color w:val="595959"/>
          <w:sz w:val="18"/>
        </w:rPr>
        <w:t>File: tests/QALS11/Reports/CustomReports/Kanban/test_item_data_load_report.py   |   Class: TestCustomReportKanbanItemDataLoad   |   Created: Jul 30,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test_03_open_item_data_load_form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Item Data Load link (Admin section in UI)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TC-IDL-04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fields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TC-IDL-05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 form – reportGID TBD (FALLBACK_REPORT_GID pending first run)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PENDING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TC-IDL-06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PENDING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2. This Week</w:t>
      </w:r>
    </w:p>
    <w:p>
      <w:r>
        <w:rPr>
          <w:i/>
          <w:color w:val="595959"/>
          <w:sz w:val="18"/>
        </w:rPr>
        <w:t>Eleven test files across Kanban, RFQ, LFM/OEE, and QMS modules. All 66 test cases passed (exit code 0 confirmed for each run).</w:t>
      </w:r>
    </w:p>
    <w:p/>
    <w:p>
      <w:r>
        <w:rPr>
          <w:b/>
          <w:color w:val="2E74B5"/>
          <w:sz w:val="20"/>
        </w:rPr>
        <w:t xml:space="preserve">  Kanban Custom Reports</w:t>
      </w:r>
    </w:p>
    <w:p>
      <w:r>
        <w:rPr>
          <w:b/>
          <w:color w:val="2E74B5"/>
          <w:sz w:val="20"/>
        </w:rPr>
        <w:t>Cross Tab History for Shelf Life Controlled Items Report</w:t>
      </w:r>
    </w:p>
    <w:p>
      <w:r>
        <w:rPr>
          <w:i/>
          <w:color w:val="595959"/>
          <w:sz w:val="18"/>
        </w:rPr>
        <w:t>File: tests/QALS11/Reports/CustomReports/Kanban/test_cross_tab_history_for_shelf_life_controlled_items_report.py   |   Class: TestCustomReportKanbanCrossTabHistoryShelfLife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test_03_open_shelf_life_cross_tab_form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(30-char cap)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TC-SLCXT-06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PickList Allocated Card Report</w:t>
      </w:r>
    </w:p>
    <w:p>
      <w:r>
        <w:rPr>
          <w:i/>
          <w:color w:val="595959"/>
          <w:sz w:val="18"/>
        </w:rPr>
        <w:t>File: tests/QALS11/Reports/CustomReports/Kanban/test_picklist_allocated_card_report.py   |   Class: TestCustomReportKanbanPickListAllocatedCard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test_03_open_picklist_allocated_card_form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TC-PLAC-06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On Hand Inventory By Supplier Report</w:t>
      </w:r>
    </w:p>
    <w:p>
      <w:r>
        <w:rPr>
          <w:i/>
          <w:color w:val="595959"/>
          <w:sz w:val="18"/>
        </w:rPr>
        <w:t>File: tests/QALS11/Reports/CustomReports/Kanban/test_on_hand_inventory_by_supplier_report.py   |   Class: TestCustomReportKanbanOnHandInventoryBySupplier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test_03_open_on_hand_inv_by_supplier_form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TC-OHIS-06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BOM Generation Report</w:t>
      </w:r>
    </w:p>
    <w:p>
      <w:r>
        <w:rPr>
          <w:i/>
          <w:color w:val="595959"/>
          <w:sz w:val="18"/>
        </w:rPr>
        <w:t>File: tests/QALS11/Reports/CustomReports/Kanban/test_bom_generation_report.py   |   Class: TestCustomReportKanbanBOMGeneration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test_03_open_bom_generation_form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 uses spaces (URL-encoded)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TC-BOMG-06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Cross Tab History for Pick List Consumption Report</w:t>
      </w:r>
    </w:p>
    <w:p>
      <w:r>
        <w:rPr>
          <w:i/>
          <w:color w:val="595959"/>
          <w:sz w:val="18"/>
        </w:rPr>
        <w:t>File: tests/QALS11/Reports/CustomReports/Kanban/test_cross_tab_history_for_pick_list_consumption_report.py   |   Class: TestCustomReportKanbanCrossTabHistPickListConsumption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test_03_open_cross_tab_history_pick_list_form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reportGID=PickListConsumption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TC-PLCXT-06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RFQ Custom Reports</w:t>
      </w:r>
    </w:p>
    <w:p>
      <w:r>
        <w:rPr>
          <w:b/>
          <w:color w:val="2E74B5"/>
          <w:sz w:val="20"/>
        </w:rPr>
        <w:t>RFQ Header Details Report</w:t>
      </w:r>
    </w:p>
    <w:p>
      <w:r>
        <w:rPr>
          <w:i/>
          <w:color w:val="595959"/>
          <w:sz w:val="18"/>
        </w:rPr>
        <w:t>File: tests/QALS11/Reports/CustomReports/RFQ/test_rfq_header_details_report.py   |   Class: TestCustomReportRFQHeaderDetails   |   Created: Aug 3,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test_03_open_rfq_header_details_form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GID=RFQHeaderDtlReport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TC-RFQHD-06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LFM/OEE Custom Reports</w:t>
      </w:r>
    </w:p>
    <w:p>
      <w:r>
        <w:rPr>
          <w:b/>
          <w:color w:val="2E74B5"/>
          <w:sz w:val="20"/>
        </w:rPr>
        <w:t>Work Order QA Results Report</w:t>
      </w:r>
    </w:p>
    <w:p>
      <w:r>
        <w:rPr>
          <w:i/>
          <w:color w:val="595959"/>
          <w:sz w:val="18"/>
        </w:rPr>
        <w:t>File: tests/QALS11/Reports/CustomReports/LFMOEE/test_work_order_qa_results_report.py   |   Class: TestCustomReportWorkOrderQAResults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test_03_open_work_order_qa_results_form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GID=WorkOrderQAResults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TC-WOQAR-06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Work Order History Report</w:t>
      </w:r>
    </w:p>
    <w:p>
      <w:r>
        <w:rPr>
          <w:i/>
          <w:color w:val="595959"/>
          <w:sz w:val="18"/>
        </w:rPr>
        <w:t>File: tests/QALS11/Reports/CustomReports/LFMOEE/test_work_order_history_report.py   |   Class: TestCustomReportWorkOrderHistory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test_03_open_work_order_history_form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GID=WorkOrderHistory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TC-WOHR-06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QMS Custom Reports</w:t>
      </w:r>
    </w:p>
    <w:p>
      <w:r>
        <w:rPr>
          <w:b/>
          <w:color w:val="2E74B5"/>
          <w:sz w:val="20"/>
        </w:rPr>
        <w:t>Suppliers with No Purchasing Activity Report</w:t>
      </w:r>
    </w:p>
    <w:p>
      <w:r>
        <w:rPr>
          <w:i/>
          <w:color w:val="595959"/>
          <w:sz w:val="18"/>
        </w:rPr>
        <w:t>File: tests/QALS11/Reports/CustomReports/QMS/test_suppliers_with_no_purchasing_activity_report.py   |   Class: TestCustomReportQMSSuppliersNoPurchasingActivity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test_03_open_qms_snpa_form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GID=SuppliersNotUsedReport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TC-QMSSNPA-06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 xml:space="preserve">  RFQ Custom Reports</w:t>
      </w:r>
    </w:p>
    <w:p>
      <w:r>
        <w:rPr>
          <w:b/>
          <w:color w:val="2E74B5"/>
          <w:sz w:val="20"/>
        </w:rPr>
        <w:t>RFQ Ticket to Suppliers Report</w:t>
      </w:r>
    </w:p>
    <w:p>
      <w:r>
        <w:rPr>
          <w:i/>
          <w:color w:val="595959"/>
          <w:sz w:val="18"/>
        </w:rPr>
        <w:t>File: tests/QALS11/Reports/CustomReports/RFQ/test_rfqticket2suppliers_report.py   |   Class: TestCustomReportRFQTicket2Suppliers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test_03_open_rfqticket2suppliers_form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RFQTicket2Suppliers link; URL fallback if menu unavailable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 (30-char cap, JS label-proximity)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with retry; FALLBACK_REPORT_GID pending first confirmed run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TC-RFQT2S-06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p>
      <w:r>
        <w:rPr>
          <w:b/>
          <w:color w:val="2E74B5"/>
          <w:sz w:val="20"/>
        </w:rPr>
        <w:t>RFQ Details Report</w:t>
      </w:r>
    </w:p>
    <w:p>
      <w:r>
        <w:rPr>
          <w:i/>
          <w:color w:val="595959"/>
          <w:sz w:val="18"/>
        </w:rPr>
        <w:t>File: tests/QALS11/Reports/CustomReports/RFQ/test_rfq_details_report.py   |   Class: TestCustomReportRFQDetails   |   Created: Aug 4,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TC-RFQDTL-01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test_01_login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Login to QALS1011 application as buyeruser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TC-RFQDTL-02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test_02_navigate_to_list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Navigate to /CreateCustomReport/List page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TC-RFQDTL-03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test_03_open_rfq_details_form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Click report link in the appropriate section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TC-RFQDTL-04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test_04_fill_report_form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Fill MISC_ReportName/MISC_Description; GID=RFQDtl/RFQDetailReport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TC-RFQDTL-05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test_05_save_custom_report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Submit form &amp; verify report created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TC-RFQDTL-06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test_06_show_report_and_change_filter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color w:val="006100"/>
                <w:sz w:val="18"/>
              </w:rPr>
              <w:t>Show Report → verify data rows → Change Filter</w:t>
            </w:r>
          </w:p>
        </w:tc>
        <w:tc>
          <w:tcPr>
            <w:tcW w:type="dxa" w:w="2493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color w:val="006100"/>
                <w:sz w:val="18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