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6901">
        <w:rPr>
          <w:rFonts w:ascii="Times New Roman" w:hAnsi="Times New Roman" w:cs="Times New Roman"/>
          <w:b/>
          <w:sz w:val="24"/>
          <w:szCs w:val="24"/>
        </w:rPr>
        <w:t>Aethina</w:t>
      </w:r>
      <w:proofErr w:type="spellEnd"/>
      <w:r w:rsidRPr="00D3690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36901">
        <w:rPr>
          <w:rFonts w:ascii="Times New Roman" w:hAnsi="Times New Roman" w:cs="Times New Roman"/>
          <w:b/>
          <w:sz w:val="24"/>
          <w:szCs w:val="24"/>
        </w:rPr>
        <w:t>tumida</w:t>
      </w:r>
      <w:proofErr w:type="spellEnd"/>
      <w:r w:rsidRPr="00D3690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D36901">
        <w:rPr>
          <w:rFonts w:ascii="Times New Roman" w:hAnsi="Times New Roman" w:cs="Times New Roman"/>
          <w:b/>
          <w:sz w:val="24"/>
          <w:szCs w:val="24"/>
        </w:rPr>
        <w:t>Coleoptera</w:t>
      </w:r>
      <w:proofErr w:type="spellEnd"/>
      <w:r w:rsidRPr="00D36901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D36901">
        <w:rPr>
          <w:rFonts w:ascii="Times New Roman" w:hAnsi="Times New Roman" w:cs="Times New Roman"/>
          <w:b/>
          <w:sz w:val="24"/>
          <w:szCs w:val="24"/>
        </w:rPr>
        <w:t>Nitidulidae</w:t>
      </w:r>
      <w:proofErr w:type="spellEnd"/>
      <w:r w:rsidRPr="00D36901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6901">
        <w:rPr>
          <w:rFonts w:ascii="Times New Roman" w:hAnsi="Times New Roman" w:cs="Times New Roman"/>
          <w:b/>
          <w:sz w:val="24"/>
          <w:szCs w:val="24"/>
        </w:rPr>
        <w:t>развитие на какавида</w:t>
      </w:r>
      <w:r>
        <w:rPr>
          <w:rFonts w:ascii="Times New Roman" w:hAnsi="Times New Roman" w:cs="Times New Roman"/>
          <w:b/>
          <w:sz w:val="24"/>
          <w:szCs w:val="24"/>
        </w:rPr>
        <w:t xml:space="preserve">та </w:t>
      </w:r>
      <w:r w:rsidRPr="00D36901">
        <w:rPr>
          <w:rFonts w:ascii="Times New Roman" w:hAnsi="Times New Roman" w:cs="Times New Roman"/>
          <w:b/>
          <w:sz w:val="24"/>
          <w:szCs w:val="24"/>
        </w:rPr>
        <w:t xml:space="preserve"> в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6901">
        <w:rPr>
          <w:rFonts w:ascii="Times New Roman" w:hAnsi="Times New Roman" w:cs="Times New Roman"/>
          <w:b/>
          <w:sz w:val="24"/>
          <w:szCs w:val="24"/>
        </w:rPr>
        <w:t xml:space="preserve"> различни </w:t>
      </w:r>
      <w:proofErr w:type="spellStart"/>
      <w:r w:rsidRPr="00D36901">
        <w:rPr>
          <w:rFonts w:ascii="Times New Roman" w:hAnsi="Times New Roman" w:cs="Times New Roman"/>
          <w:b/>
          <w:sz w:val="24"/>
          <w:szCs w:val="24"/>
        </w:rPr>
        <w:t>термохигрометрични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6901">
        <w:rPr>
          <w:rFonts w:ascii="Times New Roman" w:hAnsi="Times New Roman" w:cs="Times New Roman"/>
          <w:b/>
          <w:sz w:val="24"/>
          <w:szCs w:val="24"/>
        </w:rPr>
        <w:t xml:space="preserve"> почвени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6901">
        <w:rPr>
          <w:rFonts w:ascii="Times New Roman" w:hAnsi="Times New Roman" w:cs="Times New Roman"/>
          <w:b/>
          <w:sz w:val="24"/>
          <w:szCs w:val="24"/>
        </w:rPr>
        <w:t>условия.</w:t>
      </w:r>
    </w:p>
    <w:p w:rsidR="0095096C" w:rsidRDefault="0095096C" w:rsidP="009509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proofErr w:type="spellStart"/>
      <w:r>
        <w:rPr>
          <w:rFonts w:ascii="Helvetica" w:hAnsi="Helvetica" w:cs="Helvetica"/>
          <w:sz w:val="24"/>
          <w:szCs w:val="24"/>
        </w:rPr>
        <w:t>Martine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Bernier</w:t>
      </w:r>
      <w:proofErr w:type="spellEnd"/>
      <w:r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</w:rPr>
        <w:t>Valérie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Fournier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et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Pierre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Giovenazzo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Ce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manuscrit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sera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soumis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au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-BoldOblique" w:hAnsi="Helvetica-BoldOblique" w:cs="Helvetica-BoldOblique"/>
          <w:b/>
          <w:bCs/>
          <w:i/>
          <w:iCs/>
          <w:sz w:val="24"/>
          <w:szCs w:val="24"/>
        </w:rPr>
        <w:t>Journal</w:t>
      </w:r>
      <w:proofErr w:type="spellEnd"/>
      <w:r>
        <w:rPr>
          <w:rFonts w:ascii="Helvetica-BoldOblique" w:hAnsi="Helvetica-BoldOblique" w:cs="Helvetica-BoldOblique"/>
          <w:b/>
          <w:bCs/>
          <w:i/>
          <w:iCs/>
          <w:sz w:val="24"/>
          <w:szCs w:val="24"/>
        </w:rPr>
        <w:t xml:space="preserve"> of </w:t>
      </w:r>
      <w:proofErr w:type="spellStart"/>
      <w:r>
        <w:rPr>
          <w:rFonts w:ascii="Helvetica-BoldOblique" w:hAnsi="Helvetica-BoldOblique" w:cs="Helvetica-BoldOblique"/>
          <w:b/>
          <w:bCs/>
          <w:i/>
          <w:iCs/>
          <w:sz w:val="24"/>
          <w:szCs w:val="24"/>
        </w:rPr>
        <w:t>Economic</w:t>
      </w:r>
      <w:proofErr w:type="spellEnd"/>
      <w:r>
        <w:rPr>
          <w:rFonts w:ascii="Helvetica-BoldOblique" w:hAnsi="Helvetica-BoldOblique" w:cs="Helvetica-BoldOblique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Helvetica-BoldOblique" w:hAnsi="Helvetica-BoldOblique" w:cs="Helvetica-BoldOblique"/>
          <w:b/>
          <w:bCs/>
          <w:i/>
          <w:iCs/>
          <w:sz w:val="24"/>
          <w:szCs w:val="24"/>
        </w:rPr>
        <w:t>Entomology</w:t>
      </w:r>
      <w:proofErr w:type="spellEnd"/>
    </w:p>
    <w:p w:rsidR="0095096C" w:rsidRDefault="0095096C" w:rsidP="009509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</w:p>
    <w:p w:rsidR="0095096C" w:rsidRDefault="0095096C" w:rsidP="009509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 w:rsidRPr="00C55F79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Статистика</w:t>
      </w:r>
    </w:p>
    <w:p w:rsidR="0095096C" w:rsidRDefault="0095096C" w:rsidP="0095096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C55F79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</w:r>
      <w:r w:rsidRPr="00D36901">
        <w:rPr>
          <w:rFonts w:ascii="Times New Roman" w:eastAsia="Times New Roman" w:hAnsi="Times New Roman" w:cs="Times New Roman"/>
          <w:sz w:val="24"/>
          <w:szCs w:val="24"/>
          <w:lang w:eastAsia="bg-BG"/>
        </w:rPr>
        <w:t>Експерименталният дизайн беше разделен на парцел с температура като основен участък</w:t>
      </w:r>
      <w:r w:rsidRPr="00D36901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И водното съдържание на почвата като подплата. Температурите са </w:t>
      </w:r>
      <w:proofErr w:type="spellStart"/>
      <w:r w:rsidRPr="00D36901">
        <w:rPr>
          <w:rFonts w:ascii="Times New Roman" w:eastAsia="Times New Roman" w:hAnsi="Times New Roman" w:cs="Times New Roman"/>
          <w:sz w:val="24"/>
          <w:szCs w:val="24"/>
          <w:lang w:eastAsia="bg-BG"/>
        </w:rPr>
        <w:t>рандомизирани</w:t>
      </w:r>
      <w:proofErr w:type="spellEnd"/>
      <w:r w:rsidRPr="00D3690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 3х3 латински квадрат с блок (дата) като ред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растежни камери като колона. </w:t>
      </w:r>
      <w:r w:rsidRPr="00D36901">
        <w:rPr>
          <w:rFonts w:ascii="Times New Roman" w:eastAsia="Times New Roman" w:hAnsi="Times New Roman" w:cs="Times New Roman"/>
          <w:sz w:val="24"/>
          <w:szCs w:val="24"/>
          <w:lang w:eastAsia="bg-BG"/>
        </w:rPr>
        <w:t>Имаше три повторения за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температури 18 и 20°C и две повторения за 16°</w:t>
      </w:r>
      <w:r w:rsidRPr="00D36901">
        <w:rPr>
          <w:rFonts w:ascii="Times New Roman" w:eastAsia="Times New Roman" w:hAnsi="Times New Roman" w:cs="Times New Roman"/>
          <w:sz w:val="24"/>
          <w:szCs w:val="24"/>
          <w:lang w:eastAsia="bg-BG"/>
        </w:rPr>
        <w:t>С. Всяко съдържание на почвена вод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а се повтаря два пъти на растежна </w:t>
      </w:r>
      <w:r w:rsidRPr="00D3690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камера. Данните бяха анализирани, използвайки </w:t>
      </w:r>
      <w:r w:rsidRPr="0095096C">
        <w:rPr>
          <w:rFonts w:ascii="Times New Roman" w:eastAsia="Times New Roman" w:hAnsi="Times New Roman" w:cs="Times New Roman"/>
          <w:b/>
          <w:sz w:val="28"/>
          <w:szCs w:val="28"/>
          <w:lang w:eastAsia="bg-BG"/>
        </w:rPr>
        <w:t>SAS Software (SAS Institute 2000, Версия 9.2</w:t>
      </w:r>
      <w:r w:rsidRPr="0095096C">
        <w:rPr>
          <w:rFonts w:ascii="Times New Roman" w:eastAsia="Times New Roman" w:hAnsi="Times New Roman" w:cs="Times New Roman"/>
          <w:sz w:val="28"/>
          <w:szCs w:val="28"/>
          <w:lang w:eastAsia="bg-BG"/>
        </w:rPr>
        <w:t>).</w:t>
      </w:r>
      <w:r w:rsidRPr="00D3690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Бяха анализирани времето и продължител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ността на развитие</w:t>
      </w:r>
      <w:r w:rsidRPr="00D3690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възникващите възрастни</w:t>
      </w:r>
      <w:r w:rsidRPr="00D36901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Използвайки </w:t>
      </w:r>
      <w:proofErr w:type="spellStart"/>
      <w:r w:rsidRPr="00D36901">
        <w:rPr>
          <w:rFonts w:ascii="Times New Roman" w:eastAsia="Times New Roman" w:hAnsi="Times New Roman" w:cs="Times New Roman"/>
          <w:sz w:val="24"/>
          <w:szCs w:val="24"/>
          <w:lang w:eastAsia="bg-BG"/>
        </w:rPr>
        <w:t>proc</w:t>
      </w:r>
      <w:proofErr w:type="spellEnd"/>
      <w:r w:rsidRPr="00D3690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Смесен с температура и влага на почвата ка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то фиксирани ефекти. Оценяване н</w:t>
      </w:r>
      <w:r w:rsidRPr="00D3690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а параметрите на регресиите за времето на развитие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на какавида е направено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прок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</w:t>
      </w:r>
      <w:r w:rsidRPr="00D3690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месени. Данните за степента на </w:t>
      </w:r>
      <w:proofErr w:type="spellStart"/>
      <w:r w:rsidRPr="00D36901">
        <w:rPr>
          <w:rFonts w:ascii="Times New Roman" w:eastAsia="Times New Roman" w:hAnsi="Times New Roman" w:cs="Times New Roman"/>
          <w:sz w:val="24"/>
          <w:szCs w:val="24"/>
          <w:lang w:eastAsia="bg-BG"/>
        </w:rPr>
        <w:t>преживяемост</w:t>
      </w:r>
      <w:proofErr w:type="spellEnd"/>
      <w:r w:rsidRPr="00D3690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съотношението на половете п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ри възрастни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възрастни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са били т</w:t>
      </w:r>
      <w:r w:rsidRPr="00D3690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рансформирани с квадратни корени на </w:t>
      </w:r>
      <w:proofErr w:type="spellStart"/>
      <w:r w:rsidRPr="00D36901">
        <w:rPr>
          <w:rFonts w:ascii="Times New Roman" w:eastAsia="Times New Roman" w:hAnsi="Times New Roman" w:cs="Times New Roman"/>
          <w:sz w:val="24"/>
          <w:szCs w:val="24"/>
          <w:lang w:eastAsia="bg-BG"/>
        </w:rPr>
        <w:t>арсина</w:t>
      </w:r>
      <w:proofErr w:type="spellEnd"/>
      <w:r w:rsidRPr="00D3690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за да достигнат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нормалност и бяха анализирани с </w:t>
      </w:r>
      <w:bookmarkStart w:id="0" w:name="_GoBack"/>
      <w:r w:rsidRPr="00724744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GLIMMIX</w:t>
      </w:r>
      <w:bookmarkEnd w:id="0"/>
      <w:r w:rsidRPr="00D3690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 </w:t>
      </w:r>
      <w:proofErr w:type="spellStart"/>
      <w:r w:rsidRPr="00D36901">
        <w:rPr>
          <w:rFonts w:ascii="Times New Roman" w:eastAsia="Times New Roman" w:hAnsi="Times New Roman" w:cs="Times New Roman"/>
          <w:sz w:val="24"/>
          <w:szCs w:val="24"/>
          <w:lang w:eastAsia="bg-BG"/>
        </w:rPr>
        <w:t>биномично</w:t>
      </w:r>
      <w:proofErr w:type="spellEnd"/>
      <w:r w:rsidRPr="00D3690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разпределение, с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температура и влага в почвата  ф</w:t>
      </w:r>
      <w:r w:rsidRPr="00D36901">
        <w:rPr>
          <w:rFonts w:ascii="Times New Roman" w:eastAsia="Times New Roman" w:hAnsi="Times New Roman" w:cs="Times New Roman"/>
          <w:sz w:val="24"/>
          <w:szCs w:val="24"/>
          <w:lang w:eastAsia="bg-BG"/>
        </w:rPr>
        <w:t>иксирани ефекти. Тестовете на LSD бяха използвани за сравняване на ср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едствата за лечение. Оценка на п</w:t>
      </w:r>
      <w:r w:rsidRPr="00D3690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араметрите на регресията за </w:t>
      </w:r>
      <w:proofErr w:type="spellStart"/>
      <w:r w:rsidRPr="00D36901">
        <w:rPr>
          <w:rFonts w:ascii="Times New Roman" w:eastAsia="Times New Roman" w:hAnsi="Times New Roman" w:cs="Times New Roman"/>
          <w:sz w:val="24"/>
          <w:szCs w:val="24"/>
          <w:lang w:eastAsia="bg-BG"/>
        </w:rPr>
        <w:t>преживяемост</w:t>
      </w:r>
      <w:proofErr w:type="spellEnd"/>
      <w:r w:rsidRPr="00D3690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се правят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прог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GLIMMIX.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Logit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D3690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Моделът беше използван за </w:t>
      </w:r>
      <w:proofErr w:type="spellStart"/>
      <w:r w:rsidRPr="00D36901">
        <w:rPr>
          <w:rFonts w:ascii="Times New Roman" w:eastAsia="Times New Roman" w:hAnsi="Times New Roman" w:cs="Times New Roman"/>
          <w:sz w:val="24"/>
          <w:szCs w:val="24"/>
          <w:lang w:eastAsia="bg-BG"/>
        </w:rPr>
        <w:t>биномиалното</w:t>
      </w:r>
      <w:proofErr w:type="spellEnd"/>
      <w:r w:rsidRPr="00D3690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разпределение. И накрая, за резултатите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от половото съотношение, пост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н</w:t>
      </w:r>
      <w:r w:rsidRPr="00D36901">
        <w:rPr>
          <w:rFonts w:ascii="Times New Roman" w:eastAsia="Times New Roman" w:hAnsi="Times New Roman" w:cs="Times New Roman"/>
          <w:sz w:val="24"/>
          <w:szCs w:val="24"/>
          <w:lang w:eastAsia="bg-BG"/>
        </w:rPr>
        <w:t>oc</w:t>
      </w:r>
      <w:proofErr w:type="spellEnd"/>
      <w:r w:rsidRPr="00D3690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сравнение беше направено за ефекта на почвеното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водно съдържание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Bonferroni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б</w:t>
      </w:r>
      <w:r w:rsidRPr="00D36901">
        <w:rPr>
          <w:rFonts w:ascii="Times New Roman" w:eastAsia="Times New Roman" w:hAnsi="Times New Roman" w:cs="Times New Roman"/>
          <w:sz w:val="24"/>
          <w:szCs w:val="24"/>
          <w:lang w:eastAsia="bg-BG"/>
        </w:rPr>
        <w:t>яха направени корекции за вероятността от t-стой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ност за отчитане на множеството </w:t>
      </w:r>
      <w:r w:rsidRPr="00D36901">
        <w:rPr>
          <w:rFonts w:ascii="Times New Roman" w:eastAsia="Times New Roman" w:hAnsi="Times New Roman" w:cs="Times New Roman"/>
          <w:sz w:val="24"/>
          <w:szCs w:val="24"/>
          <w:lang w:eastAsia="bg-BG"/>
        </w:rPr>
        <w:t>сравнения. По-долу са дати за начало на разли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чните експериментални блокове, в</w:t>
      </w:r>
      <w:r w:rsidRPr="00D36901">
        <w:rPr>
          <w:rFonts w:ascii="Times New Roman" w:eastAsia="Times New Roman" w:hAnsi="Times New Roman" w:cs="Times New Roman"/>
          <w:sz w:val="24"/>
          <w:szCs w:val="24"/>
          <w:lang w:eastAsia="bg-BG"/>
        </w:rPr>
        <w:t>секи експериментален блок се състои от 9 експеримен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тални условия (3 температури X. </w:t>
      </w:r>
      <w:r w:rsidRPr="00D36901">
        <w:rPr>
          <w:rFonts w:ascii="Times New Roman" w:eastAsia="Times New Roman" w:hAnsi="Times New Roman" w:cs="Times New Roman"/>
          <w:sz w:val="24"/>
          <w:szCs w:val="24"/>
          <w:lang w:eastAsia="bg-BG"/>
        </w:rPr>
        <w:t>3 съдържание на почвена вода):</w:t>
      </w:r>
    </w:p>
    <w:p w:rsidR="0095096C" w:rsidRPr="00D36901" w:rsidRDefault="0095096C" w:rsidP="00950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36901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 xml:space="preserve">• Блок 1 (8 юли 2011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г.): общо 972 ларви и 54 ларви б</w:t>
      </w:r>
      <w:r w:rsidRPr="00D36901">
        <w:rPr>
          <w:rFonts w:ascii="Times New Roman" w:eastAsia="Times New Roman" w:hAnsi="Times New Roman" w:cs="Times New Roman"/>
          <w:sz w:val="24"/>
          <w:szCs w:val="24"/>
          <w:lang w:eastAsia="bg-BG"/>
        </w:rPr>
        <w:t>яха поставени във всяко третиране (3 температури х 3 водно съдържание на почвата).</w:t>
      </w:r>
      <w:r w:rsidRPr="00D36901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• Блок 2 (11 октомври 2011 г.): общо 1224 ларви бяха произведени и 68</w:t>
      </w:r>
      <w:r w:rsidRPr="00D36901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Бяха поставени във всяко третиране (Т х вода съдържание на почвата).</w:t>
      </w:r>
    </w:p>
    <w:p w:rsidR="0095096C" w:rsidRDefault="0095096C" w:rsidP="00950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36901">
        <w:rPr>
          <w:rFonts w:ascii="Times New Roman" w:eastAsia="Times New Roman" w:hAnsi="Times New Roman" w:cs="Times New Roman"/>
          <w:sz w:val="24"/>
          <w:szCs w:val="24"/>
          <w:lang w:eastAsia="bg-BG"/>
        </w:rPr>
        <w:t>• Блок 3 (18 януари 2012 г.): общо 774 ларви са произведени и 43</w:t>
      </w:r>
      <w:r w:rsidRPr="00D36901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Ларвите са поставени във всяко третиране (Т х водно съдържание на почвата).</w:t>
      </w: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95096C" w:rsidRPr="002419BE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9BE">
        <w:rPr>
          <w:rFonts w:ascii="Times New Roman" w:hAnsi="Times New Roman" w:cs="Times New Roman"/>
          <w:b/>
          <w:sz w:val="24"/>
          <w:szCs w:val="24"/>
        </w:rPr>
        <w:t>Таблица 1</w:t>
      </w:r>
      <w:r w:rsidRPr="002419BE">
        <w:rPr>
          <w:rFonts w:ascii="Times New Roman" w:hAnsi="Times New Roman" w:cs="Times New Roman"/>
          <w:sz w:val="24"/>
          <w:szCs w:val="24"/>
        </w:rPr>
        <w:t xml:space="preserve">. Средно процентно преживяване ± SE за какавиди на </w:t>
      </w:r>
      <w:proofErr w:type="spellStart"/>
      <w:r w:rsidRPr="002419BE">
        <w:rPr>
          <w:rFonts w:ascii="Times New Roman" w:hAnsi="Times New Roman" w:cs="Times New Roman"/>
          <w:sz w:val="24"/>
          <w:szCs w:val="24"/>
        </w:rPr>
        <w:t>Aethina</w:t>
      </w:r>
      <w:proofErr w:type="spellEnd"/>
      <w:r w:rsidRPr="00241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BE">
        <w:rPr>
          <w:rFonts w:ascii="Times New Roman" w:hAnsi="Times New Roman" w:cs="Times New Roman"/>
          <w:sz w:val="24"/>
          <w:szCs w:val="24"/>
        </w:rPr>
        <w:t>tumida</w:t>
      </w:r>
      <w:proofErr w:type="spellEnd"/>
      <w:r w:rsidRPr="002419BE">
        <w:rPr>
          <w:rFonts w:ascii="Times New Roman" w:hAnsi="Times New Roman" w:cs="Times New Roman"/>
          <w:sz w:val="24"/>
          <w:szCs w:val="24"/>
        </w:rPr>
        <w:t xml:space="preserve"> при 16, 18 и</w:t>
      </w:r>
      <w:r w:rsidRPr="002419BE">
        <w:rPr>
          <w:rFonts w:ascii="Times New Roman" w:hAnsi="Times New Roman" w:cs="Times New Roman"/>
          <w:sz w:val="24"/>
          <w:szCs w:val="24"/>
        </w:rPr>
        <w:br/>
        <w:t>20 ° С и съдържание на почвена вода 0.125, 0.192 и 0.250 gg-1</w:t>
      </w:r>
    </w:p>
    <w:p w:rsidR="0095096C" w:rsidRPr="002419BE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096C" w:rsidRPr="002419BE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419BE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2419B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419BE">
        <w:rPr>
          <w:rFonts w:ascii="Times New Roman" w:hAnsi="Times New Roman" w:cs="Times New Roman"/>
          <w:sz w:val="24"/>
          <w:szCs w:val="24"/>
        </w:rPr>
        <w:t>Soil</w:t>
      </w:r>
      <w:proofErr w:type="spellEnd"/>
      <w:r w:rsidRPr="00241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BE">
        <w:rPr>
          <w:rFonts w:ascii="Times New Roman" w:hAnsi="Times New Roman" w:cs="Times New Roman"/>
          <w:sz w:val="24"/>
          <w:szCs w:val="24"/>
        </w:rPr>
        <w:t>water</w:t>
      </w:r>
      <w:proofErr w:type="spellEnd"/>
      <w:r w:rsidRPr="00241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BE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2419BE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2419BE">
        <w:rPr>
          <w:rStyle w:val="shorttext"/>
          <w:rFonts w:ascii="Times New Roman" w:hAnsi="Times New Roman" w:cs="Times New Roman"/>
          <w:sz w:val="24"/>
          <w:szCs w:val="24"/>
        </w:rPr>
        <w:t>Шансове за оцеляване</w:t>
      </w:r>
    </w:p>
    <w:p w:rsidR="0095096C" w:rsidRPr="002419BE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9BE">
        <w:rPr>
          <w:rFonts w:ascii="Times New Roman" w:hAnsi="Times New Roman" w:cs="Times New Roman"/>
          <w:sz w:val="24"/>
          <w:szCs w:val="24"/>
        </w:rPr>
        <w:t>(°C)                                           (gg-1)                              (%)</w:t>
      </w: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16                                    0.125                            14.71                     ± 5.89        B </w:t>
      </w:r>
      <w:proofErr w:type="spellStart"/>
      <w:r>
        <w:rPr>
          <w:rFonts w:ascii="Helvetica" w:hAnsi="Helvetica" w:cs="Helvetica"/>
          <w:sz w:val="24"/>
          <w:szCs w:val="24"/>
        </w:rPr>
        <w:t>b</w:t>
      </w:r>
      <w:proofErr w:type="spellEnd"/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                                0.192                             22.86                    ± 8.14        A c</w:t>
      </w: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                                0.250                             12.46                    ± 5.80        B </w:t>
      </w:r>
      <w:proofErr w:type="spellStart"/>
      <w:r>
        <w:rPr>
          <w:rFonts w:ascii="Helvetica" w:hAnsi="Helvetica" w:cs="Helvetica"/>
          <w:sz w:val="24"/>
          <w:szCs w:val="24"/>
        </w:rPr>
        <w:t>b</w:t>
      </w:r>
      <w:proofErr w:type="spellEnd"/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18                                    0.125                             90.25                    ± 4.20        A </w:t>
      </w:r>
      <w:proofErr w:type="spellStart"/>
      <w:r>
        <w:rPr>
          <w:rFonts w:ascii="Helvetica" w:hAnsi="Helvetica" w:cs="Helvetica"/>
          <w:sz w:val="24"/>
          <w:szCs w:val="24"/>
        </w:rPr>
        <w:t>a</w:t>
      </w:r>
      <w:proofErr w:type="spellEnd"/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                                0.192                             89.03                    ± 4.62        A b</w:t>
      </w: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                                0.250                             41.59                    ± 11.21      B a</w:t>
      </w: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20                                    0.125                             97.39                    ± 1.73        A </w:t>
      </w:r>
      <w:proofErr w:type="spellStart"/>
      <w:r>
        <w:rPr>
          <w:rFonts w:ascii="Helvetica" w:hAnsi="Helvetica" w:cs="Helvetica"/>
          <w:sz w:val="24"/>
          <w:szCs w:val="24"/>
        </w:rPr>
        <w:t>a</w:t>
      </w:r>
      <w:proofErr w:type="spellEnd"/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                                0.192                             97.82                    ± 1.49        A </w:t>
      </w:r>
      <w:proofErr w:type="spellStart"/>
      <w:r>
        <w:rPr>
          <w:rFonts w:ascii="Helvetica" w:hAnsi="Helvetica" w:cs="Helvetica"/>
          <w:sz w:val="24"/>
          <w:szCs w:val="24"/>
        </w:rPr>
        <w:t>a</w:t>
      </w:r>
      <w:proofErr w:type="spellEnd"/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                                0.250                             38.26                    ± 13.34      B </w:t>
      </w:r>
      <w:proofErr w:type="spellStart"/>
      <w:r>
        <w:rPr>
          <w:rFonts w:ascii="Helvetica" w:hAnsi="Helvetica" w:cs="Helvetica"/>
          <w:sz w:val="24"/>
          <w:szCs w:val="24"/>
        </w:rPr>
        <w:t>ab</w:t>
      </w:r>
      <w:proofErr w:type="spellEnd"/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95096C" w:rsidRPr="002419BE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9BE">
        <w:rPr>
          <w:rFonts w:ascii="Times New Roman" w:hAnsi="Times New Roman" w:cs="Times New Roman"/>
          <w:sz w:val="24"/>
          <w:szCs w:val="24"/>
        </w:rPr>
        <w:t>Забележка: Средствата, последвани от една и съща буква, не се раз</w:t>
      </w:r>
      <w:r>
        <w:rPr>
          <w:rFonts w:ascii="Times New Roman" w:hAnsi="Times New Roman" w:cs="Times New Roman"/>
          <w:sz w:val="24"/>
          <w:szCs w:val="24"/>
        </w:rPr>
        <w:t xml:space="preserve">личават значително при p = 0,05 </w:t>
      </w:r>
      <w:r w:rsidRPr="002419BE">
        <w:rPr>
          <w:rFonts w:ascii="Times New Roman" w:hAnsi="Times New Roman" w:cs="Times New Roman"/>
          <w:sz w:val="24"/>
          <w:szCs w:val="24"/>
        </w:rPr>
        <w:t>(LSD тест). Главните букви са сравнението между влагата в рамките на една температура. Малките букви са сравнения между температурата в рамките на една</w:t>
      </w:r>
      <w:r w:rsidRPr="002419BE">
        <w:rPr>
          <w:rFonts w:ascii="Times New Roman" w:hAnsi="Times New Roman" w:cs="Times New Roman"/>
          <w:sz w:val="24"/>
          <w:szCs w:val="24"/>
        </w:rPr>
        <w:br/>
        <w:t>Ниво на влага.</w:t>
      </w:r>
    </w:p>
    <w:p w:rsidR="0095096C" w:rsidRPr="002419BE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096C" w:rsidRPr="002419BE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19BE">
        <w:rPr>
          <w:rFonts w:ascii="Times New Roman" w:hAnsi="Times New Roman" w:cs="Times New Roman"/>
          <w:sz w:val="24"/>
          <w:szCs w:val="24"/>
        </w:rPr>
        <w:t xml:space="preserve">Таблица 2. Средно време за развитие на какавидите на </w:t>
      </w:r>
      <w:proofErr w:type="spellStart"/>
      <w:r w:rsidRPr="002419BE">
        <w:rPr>
          <w:rFonts w:ascii="Times New Roman" w:hAnsi="Times New Roman" w:cs="Times New Roman"/>
          <w:sz w:val="24"/>
          <w:szCs w:val="24"/>
        </w:rPr>
        <w:t>Aethina</w:t>
      </w:r>
      <w:proofErr w:type="spellEnd"/>
      <w:r w:rsidRPr="002419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9BE">
        <w:rPr>
          <w:rFonts w:ascii="Times New Roman" w:hAnsi="Times New Roman" w:cs="Times New Roman"/>
          <w:sz w:val="24"/>
          <w:szCs w:val="24"/>
        </w:rPr>
        <w:t>tumida</w:t>
      </w:r>
      <w:proofErr w:type="spellEnd"/>
      <w:r w:rsidRPr="002419BE">
        <w:rPr>
          <w:rFonts w:ascii="Times New Roman" w:hAnsi="Times New Roman" w:cs="Times New Roman"/>
          <w:sz w:val="24"/>
          <w:szCs w:val="24"/>
        </w:rPr>
        <w:t xml:space="preserve"> ± SE при 16, 18 и</w:t>
      </w:r>
      <w:r w:rsidRPr="002419BE">
        <w:rPr>
          <w:rFonts w:ascii="Times New Roman" w:hAnsi="Times New Roman" w:cs="Times New Roman"/>
          <w:sz w:val="24"/>
          <w:szCs w:val="24"/>
        </w:rPr>
        <w:br/>
        <w:t>20 ° С и съдържание на вода в почвата от 0,125, 0,192 и 0,250 вода</w:t>
      </w: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</w:pP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Temperature</w:t>
      </w:r>
      <w:proofErr w:type="spellEnd"/>
      <w:r>
        <w:rPr>
          <w:rFonts w:ascii="Helvetica" w:hAnsi="Helvetica" w:cs="Helvetica"/>
          <w:sz w:val="24"/>
          <w:szCs w:val="24"/>
        </w:rPr>
        <w:t xml:space="preserve">                  </w:t>
      </w:r>
      <w:proofErr w:type="spellStart"/>
      <w:r>
        <w:rPr>
          <w:rFonts w:ascii="Helvetica" w:hAnsi="Helvetica" w:cs="Helvetica"/>
          <w:sz w:val="24"/>
          <w:szCs w:val="24"/>
        </w:rPr>
        <w:t>Soil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water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content</w:t>
      </w:r>
      <w:proofErr w:type="spellEnd"/>
      <w:r>
        <w:rPr>
          <w:rFonts w:ascii="Helvetica" w:hAnsi="Helvetica" w:cs="Helvetica"/>
          <w:sz w:val="24"/>
          <w:szCs w:val="24"/>
        </w:rPr>
        <w:t xml:space="preserve">            </w:t>
      </w:r>
      <w:r>
        <w:rPr>
          <w:rStyle w:val="shorttext"/>
        </w:rPr>
        <w:t>Време за разработка</w:t>
      </w: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(°C)                                           (gg</w:t>
      </w:r>
      <w:r>
        <w:rPr>
          <w:rFonts w:ascii="Helvetica" w:hAnsi="Helvetica" w:cs="Helvetica"/>
          <w:sz w:val="16"/>
          <w:szCs w:val="16"/>
        </w:rPr>
        <w:t>-1</w:t>
      </w:r>
      <w:r>
        <w:rPr>
          <w:rFonts w:ascii="Helvetica" w:hAnsi="Helvetica" w:cs="Helvetica"/>
          <w:sz w:val="24"/>
          <w:szCs w:val="24"/>
        </w:rPr>
        <w:t>)                                 (d)</w:t>
      </w: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16                                         0.125               78.14                 ± 2.09             A </w:t>
      </w:r>
      <w:proofErr w:type="spellStart"/>
      <w:r>
        <w:rPr>
          <w:rFonts w:ascii="Helvetica" w:hAnsi="Helvetica" w:cs="Helvetica"/>
          <w:sz w:val="24"/>
          <w:szCs w:val="24"/>
        </w:rPr>
        <w:t>a</w:t>
      </w:r>
      <w:proofErr w:type="spellEnd"/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                                     0.192               69.06                 ± 2.09             B a</w:t>
      </w: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                                     0.250               71.55                 ± 2.31             B a</w:t>
      </w: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18                                         0.125               54.40                 ± 2.09             A b</w:t>
      </w: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                                     0.192               48.94                 ± 2.09             B </w:t>
      </w:r>
      <w:proofErr w:type="spellStart"/>
      <w:r>
        <w:rPr>
          <w:rFonts w:ascii="Helvetica" w:hAnsi="Helvetica" w:cs="Helvetica"/>
          <w:sz w:val="24"/>
          <w:szCs w:val="24"/>
        </w:rPr>
        <w:t>b</w:t>
      </w:r>
      <w:proofErr w:type="spellEnd"/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                                     0.250               47.58                 ± 2.19             B </w:t>
      </w:r>
      <w:proofErr w:type="spellStart"/>
      <w:r>
        <w:rPr>
          <w:rFonts w:ascii="Helvetica" w:hAnsi="Helvetica" w:cs="Helvetica"/>
          <w:sz w:val="24"/>
          <w:szCs w:val="24"/>
        </w:rPr>
        <w:t>b</w:t>
      </w:r>
      <w:proofErr w:type="spellEnd"/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20                                         0.125               38.33                 ± 2.24             A c</w:t>
      </w: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                                     0.192               36.75                 ± 2.24             A c</w:t>
      </w: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                                     0.250               38.97                 ± 2.34             A c</w:t>
      </w: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419BE">
        <w:rPr>
          <w:rFonts w:ascii="Times New Roman" w:hAnsi="Times New Roman" w:cs="Times New Roman"/>
          <w:sz w:val="24"/>
          <w:szCs w:val="24"/>
        </w:rPr>
        <w:t>Забележка: Средствата, последвани от една и съща буква, не се раз</w:t>
      </w:r>
      <w:r>
        <w:rPr>
          <w:rFonts w:ascii="Times New Roman" w:hAnsi="Times New Roman" w:cs="Times New Roman"/>
          <w:sz w:val="24"/>
          <w:szCs w:val="24"/>
        </w:rPr>
        <w:t xml:space="preserve">личават значително при p = 0,05 </w:t>
      </w:r>
      <w:r w:rsidRPr="002419BE">
        <w:rPr>
          <w:rFonts w:ascii="Times New Roman" w:hAnsi="Times New Roman" w:cs="Times New Roman"/>
          <w:sz w:val="24"/>
          <w:szCs w:val="24"/>
        </w:rPr>
        <w:t>(LSD тест). Главните букви са сравнението между влагата в рамките на една температура. Малките букви са сравнения между</w:t>
      </w:r>
      <w:r>
        <w:rPr>
          <w:rFonts w:ascii="Times New Roman" w:hAnsi="Times New Roman" w:cs="Times New Roman"/>
          <w:sz w:val="24"/>
          <w:szCs w:val="24"/>
        </w:rPr>
        <w:t xml:space="preserve"> температурата в рамките на едно</w:t>
      </w:r>
      <w:r>
        <w:rPr>
          <w:rFonts w:ascii="Times New Roman" w:hAnsi="Times New Roman" w:cs="Times New Roman"/>
          <w:sz w:val="24"/>
          <w:szCs w:val="24"/>
        </w:rPr>
        <w:br/>
        <w:t>н</w:t>
      </w:r>
      <w:r w:rsidRPr="002419BE">
        <w:rPr>
          <w:rFonts w:ascii="Times New Roman" w:hAnsi="Times New Roman" w:cs="Times New Roman"/>
          <w:sz w:val="24"/>
          <w:szCs w:val="24"/>
        </w:rPr>
        <w:t>иво на влага.</w:t>
      </w: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</w:t>
      </w:r>
      <w:proofErr w:type="spellStart"/>
      <w:r w:rsidRPr="009C7F26">
        <w:rPr>
          <w:rFonts w:ascii="Times New Roman" w:hAnsi="Times New Roman" w:cs="Times New Roman"/>
          <w:b/>
          <w:bCs/>
          <w:sz w:val="32"/>
          <w:szCs w:val="32"/>
        </w:rPr>
        <w:t>References</w:t>
      </w:r>
      <w:proofErr w:type="spellEnd"/>
    </w:p>
    <w:p w:rsidR="0095096C" w:rsidRPr="009C7F26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9C7F26">
        <w:rPr>
          <w:rFonts w:ascii="Times New Roman" w:hAnsi="Times New Roman" w:cs="Times New Roman"/>
          <w:sz w:val="18"/>
          <w:szCs w:val="18"/>
        </w:rPr>
        <w:t>Buckman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>, H. O. &amp;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Brady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>, N. C. (1960).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soil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in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perspective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In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The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nature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and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properties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of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soils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567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pp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>. (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Ed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T. M.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Company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). New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York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de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Guzman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>, L. I. &amp;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Frake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A. M. (2007).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Temperature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affects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Aethina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tumida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Coleoptera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: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Nitidulidae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development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Journal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of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Apicultural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Research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9C7F26">
        <w:rPr>
          <w:rFonts w:ascii="Times New Roman" w:hAnsi="Times New Roman" w:cs="Times New Roman"/>
          <w:sz w:val="18"/>
          <w:szCs w:val="18"/>
        </w:rPr>
        <w:t>46(2): 88-93.</w:t>
      </w:r>
    </w:p>
    <w:p w:rsidR="0095096C" w:rsidRPr="009C7F26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9C7F26">
        <w:rPr>
          <w:rFonts w:ascii="Times New Roman" w:hAnsi="Times New Roman" w:cs="Times New Roman"/>
          <w:sz w:val="18"/>
          <w:szCs w:val="18"/>
        </w:rPr>
        <w:t>de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Guzman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L. I.,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Prudente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J. A.,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Rinderer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T. E., </w:t>
      </w:r>
      <w:proofErr w:type="spellStart"/>
      <w:r>
        <w:rPr>
          <w:rFonts w:ascii="Times New Roman" w:hAnsi="Times New Roman" w:cs="Times New Roman"/>
          <w:sz w:val="18"/>
          <w:szCs w:val="18"/>
        </w:rPr>
        <w:t>Frake</w:t>
      </w:r>
      <w:proofErr w:type="spellEnd"/>
      <w:r>
        <w:rPr>
          <w:rFonts w:ascii="Times New Roman" w:hAnsi="Times New Roman" w:cs="Times New Roman"/>
          <w:sz w:val="18"/>
          <w:szCs w:val="18"/>
        </w:rPr>
        <w:t>, A. M. &amp;</w:t>
      </w:r>
      <w:proofErr w:type="spellStart"/>
      <w:r>
        <w:rPr>
          <w:rFonts w:ascii="Times New Roman" w:hAnsi="Times New Roman" w:cs="Times New Roman"/>
          <w:sz w:val="18"/>
          <w:szCs w:val="18"/>
        </w:rPr>
        <w:t>Tubbs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H. </w:t>
      </w:r>
      <w:r w:rsidRPr="009C7F26">
        <w:rPr>
          <w:rFonts w:ascii="Times New Roman" w:hAnsi="Times New Roman" w:cs="Times New Roman"/>
          <w:sz w:val="18"/>
          <w:szCs w:val="18"/>
        </w:rPr>
        <w:t xml:space="preserve">(2009).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Population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of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small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hive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beetles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Aethina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tumida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Murray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in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two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apiaries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having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different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soil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textures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in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Mississippi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. </w:t>
      </w:r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Science of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Bee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Culture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9C7F26">
        <w:rPr>
          <w:rFonts w:ascii="Times New Roman" w:hAnsi="Times New Roman" w:cs="Times New Roman"/>
          <w:sz w:val="18"/>
          <w:szCs w:val="18"/>
        </w:rPr>
        <w:t>1(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1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>): 4-8.</w:t>
      </w:r>
    </w:p>
    <w:p w:rsidR="0095096C" w:rsidRPr="009C7F26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9C7F26">
        <w:rPr>
          <w:rFonts w:ascii="Times New Roman" w:hAnsi="Times New Roman" w:cs="Times New Roman"/>
          <w:sz w:val="18"/>
          <w:szCs w:val="18"/>
        </w:rPr>
        <w:t>Dixon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>, D. &amp;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Lafrenière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R. (2002).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Small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hive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beetle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in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Manitoba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Hivelights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9C7F26">
        <w:rPr>
          <w:rFonts w:ascii="Times New Roman" w:hAnsi="Times New Roman" w:cs="Times New Roman"/>
          <w:sz w:val="18"/>
          <w:szCs w:val="18"/>
        </w:rPr>
        <w:t>15(4): 29.</w:t>
      </w:r>
    </w:p>
    <w:p w:rsidR="0095096C" w:rsidRPr="009C7F26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9C7F26">
        <w:rPr>
          <w:rFonts w:ascii="Times New Roman" w:hAnsi="Times New Roman" w:cs="Times New Roman"/>
          <w:sz w:val="18"/>
          <w:szCs w:val="18"/>
        </w:rPr>
        <w:t>Eddy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>, C. O. &amp;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Nettles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W. C. (1930).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bean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leaf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beetle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South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Carolina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Agricultural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Experiment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Station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Bulletin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>: 25.</w:t>
      </w:r>
    </w:p>
    <w:p w:rsidR="0095096C" w:rsidRPr="009C7F26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9C7F26">
        <w:rPr>
          <w:rFonts w:ascii="Times New Roman" w:hAnsi="Times New Roman" w:cs="Times New Roman"/>
          <w:sz w:val="18"/>
          <w:szCs w:val="18"/>
        </w:rPr>
        <w:t>Ellis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J. D.,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Delaplane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>, K. S. &amp;Hood, W</w:t>
      </w:r>
      <w:r>
        <w:rPr>
          <w:rFonts w:ascii="Times New Roman" w:hAnsi="Times New Roman" w:cs="Times New Roman"/>
          <w:sz w:val="18"/>
          <w:szCs w:val="18"/>
        </w:rPr>
        <w:t xml:space="preserve">. M. (2002a). </w:t>
      </w:r>
      <w:proofErr w:type="spellStart"/>
      <w:r>
        <w:rPr>
          <w:rFonts w:ascii="Times New Roman" w:hAnsi="Times New Roman" w:cs="Times New Roman"/>
          <w:sz w:val="18"/>
          <w:szCs w:val="18"/>
        </w:rPr>
        <w:t>Small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hive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beetle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9C7F2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Aethina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tumida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Murray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weight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gross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biomet</w:t>
      </w:r>
      <w:r>
        <w:rPr>
          <w:rFonts w:ascii="Times New Roman" w:hAnsi="Times New Roman" w:cs="Times New Roman"/>
          <w:sz w:val="18"/>
          <w:szCs w:val="18"/>
        </w:rPr>
        <w:t>ry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</w:rPr>
        <w:t>and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sex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proportion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at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three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locations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in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southeastern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United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States. </w:t>
      </w:r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American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Bee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Journal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142(7): 520-</w:t>
      </w:r>
      <w:r w:rsidRPr="009C7F26">
        <w:rPr>
          <w:rFonts w:ascii="Times New Roman" w:hAnsi="Times New Roman" w:cs="Times New Roman"/>
          <w:sz w:val="18"/>
          <w:szCs w:val="18"/>
        </w:rPr>
        <w:t>522.</w:t>
      </w:r>
    </w:p>
    <w:p w:rsidR="0095096C" w:rsidRPr="009C7F26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9C7F26">
        <w:rPr>
          <w:rFonts w:ascii="Times New Roman" w:hAnsi="Times New Roman" w:cs="Times New Roman"/>
          <w:sz w:val="18"/>
          <w:szCs w:val="18"/>
        </w:rPr>
        <w:t>Ellis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J. D.,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Hepburn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R.,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Luckman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>, B. &amp;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Elzen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P. J. (2004). </w:t>
      </w:r>
      <w:proofErr w:type="spellStart"/>
      <w:r>
        <w:rPr>
          <w:rFonts w:ascii="Times New Roman" w:hAnsi="Times New Roman" w:cs="Times New Roman"/>
          <w:sz w:val="18"/>
          <w:szCs w:val="18"/>
        </w:rPr>
        <w:t>Effects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of </w:t>
      </w:r>
      <w:proofErr w:type="spellStart"/>
      <w:r>
        <w:rPr>
          <w:rFonts w:ascii="Times New Roman" w:hAnsi="Times New Roman" w:cs="Times New Roman"/>
          <w:sz w:val="18"/>
          <w:szCs w:val="18"/>
        </w:rPr>
        <w:t>soil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type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moisture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and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density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on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pupation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success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of </w:t>
      </w:r>
      <w:proofErr w:type="spellStart"/>
      <w:r>
        <w:rPr>
          <w:rFonts w:ascii="Times New Roman" w:hAnsi="Times New Roman" w:cs="Times New Roman"/>
          <w:sz w:val="18"/>
          <w:szCs w:val="18"/>
        </w:rPr>
        <w:t>Aethina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tumida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>
        <w:rPr>
          <w:rFonts w:ascii="Times New Roman" w:hAnsi="Times New Roman" w:cs="Times New Roman"/>
          <w:sz w:val="18"/>
          <w:szCs w:val="18"/>
        </w:rPr>
        <w:t>Coleoptera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: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Nitidulidae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).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Environmental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Entomology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9C7F26">
        <w:rPr>
          <w:rFonts w:ascii="Times New Roman" w:hAnsi="Times New Roman" w:cs="Times New Roman"/>
          <w:sz w:val="18"/>
          <w:szCs w:val="18"/>
        </w:rPr>
        <w:t>33(4): 794-798.</w:t>
      </w:r>
    </w:p>
    <w:p w:rsidR="0095096C" w:rsidRPr="009C7F26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9C7F26">
        <w:rPr>
          <w:rFonts w:ascii="Times New Roman" w:hAnsi="Times New Roman" w:cs="Times New Roman"/>
          <w:sz w:val="18"/>
          <w:szCs w:val="18"/>
        </w:rPr>
        <w:lastRenderedPageBreak/>
        <w:t>Ellis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J. D.,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Neumann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P.,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Hepburn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>, R. &amp;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Elzen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P. J. (2002b).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Longevity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and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reproductive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success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of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Aethina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tumida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>
        <w:rPr>
          <w:rFonts w:ascii="Times New Roman" w:hAnsi="Times New Roman" w:cs="Times New Roman"/>
          <w:sz w:val="18"/>
          <w:szCs w:val="18"/>
        </w:rPr>
        <w:t>Coleoptera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: </w:t>
      </w:r>
      <w:proofErr w:type="spellStart"/>
      <w:r>
        <w:rPr>
          <w:rFonts w:ascii="Times New Roman" w:hAnsi="Times New Roman" w:cs="Times New Roman"/>
          <w:sz w:val="18"/>
          <w:szCs w:val="18"/>
        </w:rPr>
        <w:t>Nitidulidae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>
        <w:rPr>
          <w:rFonts w:ascii="Times New Roman" w:hAnsi="Times New Roman" w:cs="Times New Roman"/>
          <w:sz w:val="18"/>
          <w:szCs w:val="18"/>
        </w:rPr>
        <w:t>fed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different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natural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diets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Journal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of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Economic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Entomology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9C7F26">
        <w:rPr>
          <w:rFonts w:ascii="Times New Roman" w:hAnsi="Times New Roman" w:cs="Times New Roman"/>
          <w:sz w:val="18"/>
          <w:szCs w:val="18"/>
        </w:rPr>
        <w:t>95(5): 902-907.</w:t>
      </w:r>
    </w:p>
    <w:p w:rsidR="0095096C" w:rsidRPr="009C7F26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9C7F26">
        <w:rPr>
          <w:rFonts w:ascii="Times New Roman" w:hAnsi="Times New Roman" w:cs="Times New Roman"/>
          <w:sz w:val="18"/>
          <w:szCs w:val="18"/>
        </w:rPr>
        <w:t>Elzen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P. J.,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Baxter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J. R.,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Westervelt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>, D.,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Randall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C., </w:t>
      </w:r>
      <w:proofErr w:type="spellStart"/>
      <w:r>
        <w:rPr>
          <w:rFonts w:ascii="Times New Roman" w:hAnsi="Times New Roman" w:cs="Times New Roman"/>
          <w:sz w:val="18"/>
          <w:szCs w:val="18"/>
        </w:rPr>
        <w:t>Delaplane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K. S.,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Cutts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>, L. &amp;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Wilson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W. T. (1999).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Field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control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an</w:t>
      </w:r>
      <w:r>
        <w:rPr>
          <w:rFonts w:ascii="Times New Roman" w:hAnsi="Times New Roman" w:cs="Times New Roman"/>
          <w:sz w:val="18"/>
          <w:szCs w:val="18"/>
        </w:rPr>
        <w:t>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biology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studies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of a </w:t>
      </w:r>
      <w:proofErr w:type="spellStart"/>
      <w:r>
        <w:rPr>
          <w:rFonts w:ascii="Times New Roman" w:hAnsi="Times New Roman" w:cs="Times New Roman"/>
          <w:sz w:val="18"/>
          <w:szCs w:val="18"/>
        </w:rPr>
        <w:t>new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pest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species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Aethina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tumida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Murray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Coleoptera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N</w:t>
      </w:r>
      <w:r>
        <w:rPr>
          <w:rFonts w:ascii="Times New Roman" w:hAnsi="Times New Roman" w:cs="Times New Roman"/>
          <w:sz w:val="18"/>
          <w:szCs w:val="18"/>
        </w:rPr>
        <w:t>itidulidae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), </w:t>
      </w:r>
      <w:proofErr w:type="spellStart"/>
      <w:r>
        <w:rPr>
          <w:rFonts w:ascii="Times New Roman" w:hAnsi="Times New Roman" w:cs="Times New Roman"/>
          <w:sz w:val="18"/>
          <w:szCs w:val="18"/>
        </w:rPr>
        <w:t>attacking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European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honey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bees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in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Western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Hemisphere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Apidologie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9C7F26">
        <w:rPr>
          <w:rFonts w:ascii="Times New Roman" w:hAnsi="Times New Roman" w:cs="Times New Roman"/>
          <w:sz w:val="18"/>
          <w:szCs w:val="18"/>
        </w:rPr>
        <w:t>30(5): 361-366.</w:t>
      </w:r>
    </w:p>
    <w:p w:rsidR="0095096C" w:rsidRPr="009C7F26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9C7F26">
        <w:rPr>
          <w:rFonts w:ascii="Times New Roman" w:hAnsi="Times New Roman" w:cs="Times New Roman"/>
          <w:sz w:val="18"/>
          <w:szCs w:val="18"/>
        </w:rPr>
        <w:t>Giovenazzo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>, P. &amp;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Boucher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C. (2010). A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scien</w:t>
      </w:r>
      <w:r>
        <w:rPr>
          <w:rFonts w:ascii="Times New Roman" w:hAnsi="Times New Roman" w:cs="Times New Roman"/>
          <w:sz w:val="18"/>
          <w:szCs w:val="18"/>
        </w:rPr>
        <w:t>tific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note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on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the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occurrence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of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small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hive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beetle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Aethina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tumida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Murray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in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Southern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Quebec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. </w:t>
      </w:r>
      <w:r w:rsidRPr="009C7F26">
        <w:rPr>
          <w:rFonts w:ascii="Times New Roman" w:hAnsi="Times New Roman" w:cs="Times New Roman"/>
          <w:i/>
          <w:iCs/>
          <w:sz w:val="18"/>
          <w:szCs w:val="18"/>
        </w:rPr>
        <w:t>American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Bee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Journal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9C7F26">
        <w:rPr>
          <w:rFonts w:ascii="Times New Roman" w:hAnsi="Times New Roman" w:cs="Times New Roman"/>
          <w:sz w:val="18"/>
          <w:szCs w:val="18"/>
        </w:rPr>
        <w:t>150(3): 275-276.</w:t>
      </w:r>
    </w:p>
    <w:p w:rsidR="0095096C" w:rsidRPr="009C7F26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9C7F26">
        <w:rPr>
          <w:rFonts w:ascii="Times New Roman" w:hAnsi="Times New Roman" w:cs="Times New Roman"/>
          <w:sz w:val="18"/>
          <w:szCs w:val="18"/>
        </w:rPr>
        <w:t>Haque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>, N. M. M. &amp;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Levot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G. W. (2005).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A</w:t>
      </w:r>
      <w:r>
        <w:rPr>
          <w:rFonts w:ascii="Times New Roman" w:hAnsi="Times New Roman" w:cs="Times New Roman"/>
          <w:sz w:val="18"/>
          <w:szCs w:val="18"/>
        </w:rPr>
        <w:t>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improved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method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of </w:t>
      </w:r>
      <w:proofErr w:type="spellStart"/>
      <w:r>
        <w:rPr>
          <w:rFonts w:ascii="Times New Roman" w:hAnsi="Times New Roman" w:cs="Times New Roman"/>
          <w:sz w:val="18"/>
          <w:szCs w:val="18"/>
        </w:rPr>
        <w:t>laboratory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rearing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small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hive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beetle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Aethina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tumida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Mu</w:t>
      </w:r>
      <w:r>
        <w:rPr>
          <w:rFonts w:ascii="Times New Roman" w:hAnsi="Times New Roman" w:cs="Times New Roman"/>
          <w:sz w:val="18"/>
          <w:szCs w:val="18"/>
        </w:rPr>
        <w:t>rray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>
        <w:rPr>
          <w:rFonts w:ascii="Times New Roman" w:hAnsi="Times New Roman" w:cs="Times New Roman"/>
          <w:sz w:val="18"/>
          <w:szCs w:val="18"/>
        </w:rPr>
        <w:t>Coleoptera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>
        <w:rPr>
          <w:rFonts w:ascii="Times New Roman" w:hAnsi="Times New Roman" w:cs="Times New Roman"/>
          <w:sz w:val="18"/>
          <w:szCs w:val="18"/>
        </w:rPr>
        <w:t>Nitidulidae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).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Journal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of General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Applied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Entomology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9C7F26">
        <w:rPr>
          <w:rFonts w:ascii="Times New Roman" w:hAnsi="Times New Roman" w:cs="Times New Roman"/>
          <w:sz w:val="18"/>
          <w:szCs w:val="18"/>
        </w:rPr>
        <w:t>34: 29-31.</w:t>
      </w:r>
    </w:p>
    <w:p w:rsidR="0095096C" w:rsidRPr="009C7F26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9C7F26">
        <w:rPr>
          <w:rFonts w:ascii="Times New Roman" w:hAnsi="Times New Roman" w:cs="Times New Roman"/>
          <w:sz w:val="18"/>
          <w:szCs w:val="18"/>
        </w:rPr>
        <w:t>Jacobson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S. (2005).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Will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small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hive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beetle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become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 </w:t>
      </w:r>
      <w:proofErr w:type="spellStart"/>
      <w:r>
        <w:rPr>
          <w:rFonts w:ascii="Times New Roman" w:hAnsi="Times New Roman" w:cs="Times New Roman"/>
          <w:sz w:val="18"/>
          <w:szCs w:val="18"/>
        </w:rPr>
        <w:t>problem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outside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south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? </w:t>
      </w:r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American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Bee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Journal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9C7F26">
        <w:rPr>
          <w:rFonts w:ascii="Times New Roman" w:hAnsi="Times New Roman" w:cs="Times New Roman"/>
          <w:sz w:val="18"/>
          <w:szCs w:val="18"/>
        </w:rPr>
        <w:t>145(9): 743-746.</w:t>
      </w:r>
    </w:p>
    <w:p w:rsidR="0095096C" w:rsidRPr="009C7F26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9C7F26">
        <w:rPr>
          <w:rFonts w:ascii="Times New Roman" w:hAnsi="Times New Roman" w:cs="Times New Roman"/>
          <w:sz w:val="18"/>
          <w:szCs w:val="18"/>
        </w:rPr>
        <w:t>Kozak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P. (2010).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Small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hive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beetle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found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in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Southern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Ontario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Hivelights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9C7F26">
        <w:rPr>
          <w:rFonts w:ascii="Times New Roman" w:hAnsi="Times New Roman" w:cs="Times New Roman"/>
          <w:sz w:val="18"/>
          <w:szCs w:val="18"/>
        </w:rPr>
        <w:t>24(3): 30.</w:t>
      </w:r>
    </w:p>
    <w:p w:rsidR="0095096C" w:rsidRPr="009C7F26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</w:p>
    <w:p w:rsidR="0095096C" w:rsidRPr="009C7F26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9C7F26">
        <w:rPr>
          <w:rFonts w:ascii="Times New Roman" w:hAnsi="Times New Roman" w:cs="Times New Roman"/>
          <w:sz w:val="18"/>
          <w:szCs w:val="18"/>
        </w:rPr>
        <w:t>Lafrenière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>, R. (2006).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Manitoba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extension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r</w:t>
      </w:r>
      <w:r>
        <w:rPr>
          <w:rFonts w:ascii="Times New Roman" w:hAnsi="Times New Roman" w:cs="Times New Roman"/>
          <w:sz w:val="18"/>
          <w:szCs w:val="18"/>
        </w:rPr>
        <w:t>eport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>
        <w:rPr>
          <w:rFonts w:ascii="Times New Roman" w:hAnsi="Times New Roman" w:cs="Times New Roman"/>
          <w:sz w:val="18"/>
          <w:szCs w:val="18"/>
        </w:rPr>
        <w:t>Manitoba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Agriculture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and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9C7F26">
        <w:rPr>
          <w:rFonts w:ascii="Times New Roman" w:hAnsi="Times New Roman" w:cs="Times New Roman"/>
          <w:sz w:val="18"/>
          <w:szCs w:val="18"/>
        </w:rPr>
        <w:t>Food.</w:t>
      </w: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9C7F26">
        <w:rPr>
          <w:rFonts w:ascii="Times New Roman" w:hAnsi="Times New Roman" w:cs="Times New Roman"/>
          <w:sz w:val="18"/>
          <w:szCs w:val="18"/>
        </w:rPr>
        <w:t>Lundie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A. E. (1940).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small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hive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beetle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Aethina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tumida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South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18"/>
          <w:szCs w:val="18"/>
        </w:rPr>
        <w:t>African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Department of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Agriculture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and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Forestry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Bulletin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no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220: 30.</w:t>
      </w:r>
    </w:p>
    <w:p w:rsidR="0095096C" w:rsidRPr="009C7F26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9C7F26">
        <w:rPr>
          <w:rFonts w:ascii="Times New Roman" w:hAnsi="Times New Roman" w:cs="Times New Roman"/>
          <w:sz w:val="18"/>
          <w:szCs w:val="18"/>
        </w:rPr>
        <w:t>Marrone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>, P. G. &amp;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Stinner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R. E. (1984).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Influe</w:t>
      </w:r>
      <w:r>
        <w:rPr>
          <w:rFonts w:ascii="Times New Roman" w:hAnsi="Times New Roman" w:cs="Times New Roman"/>
          <w:sz w:val="18"/>
          <w:szCs w:val="18"/>
        </w:rPr>
        <w:t>nce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of </w:t>
      </w:r>
      <w:proofErr w:type="spellStart"/>
      <w:r>
        <w:rPr>
          <w:rFonts w:ascii="Times New Roman" w:hAnsi="Times New Roman" w:cs="Times New Roman"/>
          <w:sz w:val="18"/>
          <w:szCs w:val="18"/>
        </w:rPr>
        <w:t>soil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physical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factors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on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survival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and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developement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of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larvae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and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pupae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of </w:t>
      </w:r>
      <w:proofErr w:type="spellStart"/>
      <w:r>
        <w:rPr>
          <w:rFonts w:ascii="Times New Roman" w:hAnsi="Times New Roman" w:cs="Times New Roman"/>
          <w:sz w:val="18"/>
          <w:szCs w:val="18"/>
        </w:rPr>
        <w:t>the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bean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leaf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beetle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Cerotoma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trifurcata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Coleoptera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Chrysomelidae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).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The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Canadian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Entomologist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9C7F26">
        <w:rPr>
          <w:rFonts w:ascii="Times New Roman" w:hAnsi="Times New Roman" w:cs="Times New Roman"/>
          <w:sz w:val="18"/>
          <w:szCs w:val="18"/>
        </w:rPr>
        <w:t>116(7): 1015-1023.</w:t>
      </w:r>
    </w:p>
    <w:p w:rsidR="0095096C" w:rsidRPr="009C7F26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9C7F26">
        <w:rPr>
          <w:rFonts w:ascii="Times New Roman" w:hAnsi="Times New Roman" w:cs="Times New Roman"/>
          <w:sz w:val="18"/>
          <w:szCs w:val="18"/>
        </w:rPr>
        <w:t>Meikle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>, W. G. &amp;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Patt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J. M. (2011).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ef</w:t>
      </w:r>
      <w:r>
        <w:rPr>
          <w:rFonts w:ascii="Times New Roman" w:hAnsi="Times New Roman" w:cs="Times New Roman"/>
          <w:sz w:val="18"/>
          <w:szCs w:val="18"/>
        </w:rPr>
        <w:t>fects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of </w:t>
      </w:r>
      <w:proofErr w:type="spellStart"/>
      <w:r>
        <w:rPr>
          <w:rFonts w:ascii="Times New Roman" w:hAnsi="Times New Roman" w:cs="Times New Roman"/>
          <w:sz w:val="18"/>
          <w:szCs w:val="18"/>
        </w:rPr>
        <w:t>temperature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</w:rPr>
        <w:t>diet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</w:rPr>
        <w:t>and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other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factors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on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development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survivorship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an</w:t>
      </w:r>
      <w:r>
        <w:rPr>
          <w:rFonts w:ascii="Times New Roman" w:hAnsi="Times New Roman" w:cs="Times New Roman"/>
          <w:sz w:val="18"/>
          <w:szCs w:val="18"/>
        </w:rPr>
        <w:t>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oviposition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of </w:t>
      </w:r>
      <w:proofErr w:type="spellStart"/>
      <w:r>
        <w:rPr>
          <w:rFonts w:ascii="Times New Roman" w:hAnsi="Times New Roman" w:cs="Times New Roman"/>
          <w:sz w:val="18"/>
          <w:szCs w:val="18"/>
        </w:rPr>
        <w:t>Aethina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tumida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9C7F2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Coleoptera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Nitidulidae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).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Journal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of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Economic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Entomology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9C7F26">
        <w:rPr>
          <w:rFonts w:ascii="Times New Roman" w:hAnsi="Times New Roman" w:cs="Times New Roman"/>
          <w:sz w:val="18"/>
          <w:szCs w:val="18"/>
        </w:rPr>
        <w:t>104(3): 753-763.</w:t>
      </w:r>
    </w:p>
    <w:p w:rsidR="0095096C" w:rsidRPr="009C7F26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9C7F26">
        <w:rPr>
          <w:rFonts w:ascii="Times New Roman" w:hAnsi="Times New Roman" w:cs="Times New Roman"/>
          <w:sz w:val="18"/>
          <w:szCs w:val="18"/>
        </w:rPr>
        <w:t>Murrle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>, T. &amp;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Neumann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P. (2004).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Mass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p</w:t>
      </w:r>
      <w:r>
        <w:rPr>
          <w:rFonts w:ascii="Times New Roman" w:hAnsi="Times New Roman" w:cs="Times New Roman"/>
          <w:sz w:val="18"/>
          <w:szCs w:val="18"/>
        </w:rPr>
        <w:t>roduction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of </w:t>
      </w:r>
      <w:proofErr w:type="spellStart"/>
      <w:r>
        <w:rPr>
          <w:rFonts w:ascii="Times New Roman" w:hAnsi="Times New Roman" w:cs="Times New Roman"/>
          <w:sz w:val="18"/>
          <w:szCs w:val="18"/>
        </w:rPr>
        <w:t>small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hive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beetles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9C7F26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Aethina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tumida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Coleoptera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: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Nitidulidae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).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Journal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of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Apicultural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Research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43(2): </w:t>
      </w:r>
      <w:r w:rsidRPr="009C7F26">
        <w:rPr>
          <w:rFonts w:ascii="Times New Roman" w:hAnsi="Times New Roman" w:cs="Times New Roman"/>
          <w:sz w:val="18"/>
          <w:szCs w:val="18"/>
        </w:rPr>
        <w:t>144-145.</w:t>
      </w:r>
    </w:p>
    <w:p w:rsidR="0095096C" w:rsidRPr="009C7F26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9C7F26">
        <w:rPr>
          <w:rFonts w:ascii="Times New Roman" w:hAnsi="Times New Roman" w:cs="Times New Roman"/>
          <w:sz w:val="18"/>
          <w:szCs w:val="18"/>
        </w:rPr>
        <w:t>Nasr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M. (2006).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Small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hive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beetle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in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Alberta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Hivelights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19(3).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Neumann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P.,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Pirk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C. W. W.,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Hepburn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</w:t>
      </w:r>
      <w:r>
        <w:rPr>
          <w:rFonts w:ascii="Times New Roman" w:hAnsi="Times New Roman" w:cs="Times New Roman"/>
          <w:sz w:val="18"/>
          <w:szCs w:val="18"/>
        </w:rPr>
        <w:t xml:space="preserve">R., </w:t>
      </w:r>
      <w:proofErr w:type="spellStart"/>
      <w:r>
        <w:rPr>
          <w:rFonts w:ascii="Times New Roman" w:hAnsi="Times New Roman" w:cs="Times New Roman"/>
          <w:sz w:val="18"/>
          <w:szCs w:val="18"/>
        </w:rPr>
        <w:t>Elzen</w:t>
      </w:r>
      <w:proofErr w:type="spellEnd"/>
      <w:r>
        <w:rPr>
          <w:rFonts w:ascii="Times New Roman" w:hAnsi="Times New Roman" w:cs="Times New Roman"/>
          <w:sz w:val="18"/>
          <w:szCs w:val="18"/>
        </w:rPr>
        <w:t>, P. J. &amp;</w:t>
      </w:r>
      <w:proofErr w:type="spellStart"/>
      <w:r>
        <w:rPr>
          <w:rFonts w:ascii="Times New Roman" w:hAnsi="Times New Roman" w:cs="Times New Roman"/>
          <w:sz w:val="18"/>
          <w:szCs w:val="18"/>
        </w:rPr>
        <w:t>Baxter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J. R. </w:t>
      </w:r>
      <w:r w:rsidRPr="009C7F26">
        <w:rPr>
          <w:rFonts w:ascii="Times New Roman" w:hAnsi="Times New Roman" w:cs="Times New Roman"/>
          <w:sz w:val="18"/>
          <w:szCs w:val="18"/>
        </w:rPr>
        <w:t xml:space="preserve">(2001).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Laboratory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rearing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of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small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hive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beet</w:t>
      </w:r>
      <w:r>
        <w:rPr>
          <w:rFonts w:ascii="Times New Roman" w:hAnsi="Times New Roman" w:cs="Times New Roman"/>
          <w:sz w:val="18"/>
          <w:szCs w:val="18"/>
        </w:rPr>
        <w:t>les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Aethina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tumida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>
        <w:rPr>
          <w:rFonts w:ascii="Times New Roman" w:hAnsi="Times New Roman" w:cs="Times New Roman"/>
          <w:sz w:val="18"/>
          <w:szCs w:val="18"/>
        </w:rPr>
        <w:t>Coleoptera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Nitidulidae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).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Journal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of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Apicultural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Research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9C7F26">
        <w:rPr>
          <w:rFonts w:ascii="Times New Roman" w:hAnsi="Times New Roman" w:cs="Times New Roman"/>
          <w:sz w:val="18"/>
          <w:szCs w:val="18"/>
        </w:rPr>
        <w:t>40(3-4): 111-112.</w:t>
      </w:r>
    </w:p>
    <w:p w:rsidR="0095096C" w:rsidRPr="009C7F26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5096C" w:rsidRPr="009C7F26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9C7F26">
        <w:rPr>
          <w:rFonts w:ascii="Times New Roman" w:hAnsi="Times New Roman" w:cs="Times New Roman"/>
          <w:sz w:val="18"/>
          <w:szCs w:val="18"/>
        </w:rPr>
        <w:t>Pettis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>, J. (2010).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Personnal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communi</w:t>
      </w:r>
      <w:r>
        <w:rPr>
          <w:rFonts w:ascii="Times New Roman" w:hAnsi="Times New Roman" w:cs="Times New Roman"/>
          <w:sz w:val="18"/>
          <w:szCs w:val="18"/>
        </w:rPr>
        <w:t>cation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Samara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R.,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Monje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J. C.,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Zebitz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>, C. P. W. &amp;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Qubbaj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>, T. (2011).</w:t>
      </w: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9C7F26">
        <w:rPr>
          <w:rFonts w:ascii="Times New Roman" w:hAnsi="Times New Roman" w:cs="Times New Roman"/>
          <w:sz w:val="18"/>
          <w:szCs w:val="18"/>
        </w:rPr>
        <w:t>Comparative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biology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and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life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tables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o</w:t>
      </w:r>
      <w:r>
        <w:rPr>
          <w:rFonts w:ascii="Times New Roman" w:hAnsi="Times New Roman" w:cs="Times New Roman"/>
          <w:sz w:val="18"/>
          <w:szCs w:val="18"/>
        </w:rPr>
        <w:t xml:space="preserve">f </w:t>
      </w:r>
      <w:proofErr w:type="spellStart"/>
      <w:r>
        <w:rPr>
          <w:rFonts w:ascii="Times New Roman" w:hAnsi="Times New Roman" w:cs="Times New Roman"/>
          <w:sz w:val="18"/>
          <w:szCs w:val="18"/>
        </w:rPr>
        <w:t>Trichogramma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aurosum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on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Cydia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pomonella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at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constant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temperatures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Phytoparasitica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9C7F26">
        <w:rPr>
          <w:rFonts w:ascii="Times New Roman" w:hAnsi="Times New Roman" w:cs="Times New Roman"/>
          <w:sz w:val="18"/>
          <w:szCs w:val="18"/>
        </w:rPr>
        <w:t>39(2): 109-119.</w:t>
      </w:r>
    </w:p>
    <w:p w:rsidR="0095096C" w:rsidRPr="009C7F26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9C7F26">
        <w:rPr>
          <w:rFonts w:ascii="Times New Roman" w:hAnsi="Times New Roman" w:cs="Times New Roman"/>
          <w:sz w:val="18"/>
          <w:szCs w:val="18"/>
        </w:rPr>
        <w:t>Schmolke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M. D. (1974).A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study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of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Aethina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tumida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>
        <w:rPr>
          <w:rFonts w:ascii="Times New Roman" w:hAnsi="Times New Roman" w:cs="Times New Roman"/>
          <w:sz w:val="18"/>
          <w:szCs w:val="18"/>
        </w:rPr>
        <w:t>the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small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hive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beetle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Vol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Certificate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in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Field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Ecology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178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pp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Sa</w:t>
      </w:r>
      <w:r>
        <w:rPr>
          <w:rFonts w:ascii="Times New Roman" w:hAnsi="Times New Roman" w:cs="Times New Roman"/>
          <w:sz w:val="18"/>
          <w:szCs w:val="18"/>
        </w:rPr>
        <w:t>lisbury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>
        <w:rPr>
          <w:rFonts w:ascii="Times New Roman" w:hAnsi="Times New Roman" w:cs="Times New Roman"/>
          <w:sz w:val="18"/>
          <w:szCs w:val="18"/>
        </w:rPr>
        <w:t>Harare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): </w:t>
      </w:r>
      <w:proofErr w:type="spellStart"/>
      <w:r>
        <w:rPr>
          <w:rFonts w:ascii="Times New Roman" w:hAnsi="Times New Roman" w:cs="Times New Roman"/>
          <w:sz w:val="18"/>
          <w:szCs w:val="18"/>
        </w:rPr>
        <w:t>University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of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Rhodesia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>.</w:t>
      </w:r>
    </w:p>
    <w:p w:rsidR="0095096C" w:rsidRPr="009C7F26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5096C" w:rsidRPr="009C7F26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9C7F26">
        <w:rPr>
          <w:rFonts w:ascii="Times New Roman" w:hAnsi="Times New Roman" w:cs="Times New Roman"/>
          <w:sz w:val="18"/>
          <w:szCs w:val="18"/>
        </w:rPr>
        <w:t>Somerville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>, D. (2003).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Study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of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small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hive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beetle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in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the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USA. (</w:t>
      </w:r>
      <w:proofErr w:type="spellStart"/>
      <w:r>
        <w:rPr>
          <w:rFonts w:ascii="Times New Roman" w:hAnsi="Times New Roman" w:cs="Times New Roman"/>
          <w:sz w:val="18"/>
          <w:szCs w:val="18"/>
        </w:rPr>
        <w:t>Ed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A. r. f.</w:t>
      </w:r>
      <w:r w:rsidRPr="009C7F26">
        <w:rPr>
          <w:rFonts w:ascii="Times New Roman" w:hAnsi="Times New Roman" w:cs="Times New Roman"/>
          <w:sz w:val="18"/>
          <w:szCs w:val="18"/>
        </w:rPr>
        <w:t xml:space="preserve">t. R. I. R. a. D.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Corporation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). NSW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Agriculture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>.</w:t>
      </w: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9C7F26">
        <w:rPr>
          <w:rFonts w:ascii="Times New Roman" w:hAnsi="Times New Roman" w:cs="Times New Roman"/>
          <w:sz w:val="18"/>
          <w:szCs w:val="18"/>
        </w:rPr>
        <w:t>Thomas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M. C. (1998).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Florida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pest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alert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-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small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hive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beetle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.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American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Bee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Journal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9C7F26">
        <w:rPr>
          <w:rFonts w:ascii="Times New Roman" w:hAnsi="Times New Roman" w:cs="Times New Roman"/>
          <w:sz w:val="18"/>
          <w:szCs w:val="18"/>
        </w:rPr>
        <w:t>138(8): 565-567.</w:t>
      </w:r>
    </w:p>
    <w:p w:rsidR="0095096C" w:rsidRPr="009C7F26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8"/>
          <w:szCs w:val="18"/>
        </w:rPr>
      </w:pP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9C7F26">
        <w:rPr>
          <w:rFonts w:ascii="Times New Roman" w:hAnsi="Times New Roman" w:cs="Times New Roman"/>
          <w:sz w:val="18"/>
          <w:szCs w:val="18"/>
        </w:rPr>
        <w:t>Torto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B.,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Boucias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D. G.,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Arbogast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R. T.,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T</w:t>
      </w:r>
      <w:r>
        <w:rPr>
          <w:rFonts w:ascii="Times New Roman" w:hAnsi="Times New Roman" w:cs="Times New Roman"/>
          <w:sz w:val="18"/>
          <w:szCs w:val="18"/>
        </w:rPr>
        <w:t>umlinson</w:t>
      </w:r>
      <w:proofErr w:type="spellEnd"/>
      <w:r>
        <w:rPr>
          <w:rFonts w:ascii="Times New Roman" w:hAnsi="Times New Roman" w:cs="Times New Roman"/>
          <w:sz w:val="18"/>
          <w:szCs w:val="18"/>
        </w:rPr>
        <w:t>, J. H. &amp;</w:t>
      </w:r>
      <w:proofErr w:type="spellStart"/>
      <w:r>
        <w:rPr>
          <w:rFonts w:ascii="Times New Roman" w:hAnsi="Times New Roman" w:cs="Times New Roman"/>
          <w:sz w:val="18"/>
          <w:szCs w:val="18"/>
        </w:rPr>
        <w:t>Teal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P. E. A. </w:t>
      </w:r>
      <w:r w:rsidRPr="009C7F26">
        <w:rPr>
          <w:rFonts w:ascii="Times New Roman" w:hAnsi="Times New Roman" w:cs="Times New Roman"/>
          <w:sz w:val="18"/>
          <w:szCs w:val="18"/>
        </w:rPr>
        <w:t xml:space="preserve">(2007).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Multitrophic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interaction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facilitates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parasite-host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relationship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between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invasive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beetle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and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the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honey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bee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Proceedings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of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the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National Academy of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Sciences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of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the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United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States of America </w:t>
      </w:r>
      <w:r w:rsidRPr="009C7F26">
        <w:rPr>
          <w:rFonts w:ascii="Times New Roman" w:hAnsi="Times New Roman" w:cs="Times New Roman"/>
          <w:sz w:val="18"/>
          <w:szCs w:val="18"/>
        </w:rPr>
        <w:t>104(20): 8374-8378.</w:t>
      </w:r>
    </w:p>
    <w:p w:rsidR="0095096C" w:rsidRPr="009C7F26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5096C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9C7F26">
        <w:rPr>
          <w:rFonts w:ascii="Times New Roman" w:hAnsi="Times New Roman" w:cs="Times New Roman"/>
          <w:sz w:val="18"/>
          <w:szCs w:val="18"/>
        </w:rPr>
        <w:t>Torto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B.,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Fombong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A. T.,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Arbogast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R. T. </w:t>
      </w:r>
      <w:r>
        <w:rPr>
          <w:rFonts w:ascii="Times New Roman" w:hAnsi="Times New Roman" w:cs="Times New Roman"/>
          <w:sz w:val="18"/>
          <w:szCs w:val="18"/>
        </w:rPr>
        <w:t>&amp;</w:t>
      </w:r>
      <w:proofErr w:type="spellStart"/>
      <w:r>
        <w:rPr>
          <w:rFonts w:ascii="Times New Roman" w:hAnsi="Times New Roman" w:cs="Times New Roman"/>
          <w:sz w:val="18"/>
          <w:szCs w:val="18"/>
        </w:rPr>
        <w:t>Teal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P. E. (2010). </w:t>
      </w:r>
      <w:proofErr w:type="spellStart"/>
      <w:r>
        <w:rPr>
          <w:rFonts w:ascii="Times New Roman" w:hAnsi="Times New Roman" w:cs="Times New Roman"/>
          <w:sz w:val="18"/>
          <w:szCs w:val="18"/>
        </w:rPr>
        <w:t>Monitoring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Aethina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tumida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Coleoptera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Nitidulidae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>
        <w:rPr>
          <w:rFonts w:ascii="Times New Roman" w:hAnsi="Times New Roman" w:cs="Times New Roman"/>
          <w:sz w:val="18"/>
          <w:szCs w:val="18"/>
        </w:rPr>
        <w:t>with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baited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bottom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board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traps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occurrence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and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seasonal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abundance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in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honey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bee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colonies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in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Kenya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Environmental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Entomology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9C7F26">
        <w:rPr>
          <w:rFonts w:ascii="Times New Roman" w:hAnsi="Times New Roman" w:cs="Times New Roman"/>
          <w:sz w:val="18"/>
          <w:szCs w:val="18"/>
        </w:rPr>
        <w:t>39(6): 1731-1736.</w:t>
      </w:r>
    </w:p>
    <w:p w:rsidR="0095096C" w:rsidRPr="009C7F26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95096C" w:rsidRPr="009C7F26" w:rsidRDefault="0095096C" w:rsidP="009509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9C7F26">
        <w:rPr>
          <w:rFonts w:ascii="Times New Roman" w:hAnsi="Times New Roman" w:cs="Times New Roman"/>
          <w:sz w:val="18"/>
          <w:szCs w:val="18"/>
        </w:rPr>
        <w:t>Villani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>, M. G. &amp;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Wright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, R. J. (1990).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E</w:t>
      </w:r>
      <w:r>
        <w:rPr>
          <w:rFonts w:ascii="Times New Roman" w:hAnsi="Times New Roman" w:cs="Times New Roman"/>
          <w:sz w:val="18"/>
          <w:szCs w:val="18"/>
        </w:rPr>
        <w:t>nvironmental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influences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on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soil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macroarthropod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behaviour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in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agricultural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sz w:val="18"/>
          <w:szCs w:val="18"/>
        </w:rPr>
        <w:t>systems</w:t>
      </w:r>
      <w:proofErr w:type="spellEnd"/>
      <w:r w:rsidRPr="009C7F26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Annual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Review</w:t>
      </w:r>
      <w:proofErr w:type="spellEnd"/>
      <w:r w:rsidRPr="009C7F26">
        <w:rPr>
          <w:rFonts w:ascii="Times New Roman" w:hAnsi="Times New Roman" w:cs="Times New Roman"/>
          <w:i/>
          <w:iCs/>
          <w:sz w:val="18"/>
          <w:szCs w:val="18"/>
        </w:rPr>
        <w:t xml:space="preserve"> of </w:t>
      </w:r>
      <w:proofErr w:type="spellStart"/>
      <w:r w:rsidRPr="009C7F26">
        <w:rPr>
          <w:rFonts w:ascii="Times New Roman" w:hAnsi="Times New Roman" w:cs="Times New Roman"/>
          <w:i/>
          <w:iCs/>
          <w:sz w:val="18"/>
          <w:szCs w:val="18"/>
        </w:rPr>
        <w:t>Entomology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9C7F26">
        <w:rPr>
          <w:rFonts w:ascii="Times New Roman" w:hAnsi="Times New Roman" w:cs="Times New Roman"/>
          <w:sz w:val="18"/>
          <w:szCs w:val="18"/>
        </w:rPr>
        <w:t>35: 249-26</w:t>
      </w:r>
      <w:r>
        <w:rPr>
          <w:rFonts w:ascii="Helvetica" w:hAnsi="Helvetica" w:cs="Helvetica"/>
          <w:sz w:val="24"/>
          <w:szCs w:val="24"/>
        </w:rPr>
        <w:t>9.</w:t>
      </w:r>
    </w:p>
    <w:p w:rsidR="00B21123" w:rsidRDefault="00B21123"/>
    <w:sectPr w:rsidR="00B21123" w:rsidSect="003B3DF6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-BoldObliq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96C"/>
    <w:rsid w:val="00034856"/>
    <w:rsid w:val="0095096C"/>
    <w:rsid w:val="00B2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9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9509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9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950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1542</Words>
  <Characters>8793</Characters>
  <Application>Microsoft Office Word</Application>
  <DocSecurity>0</DocSecurity>
  <Lines>73</Lines>
  <Paragraphs>20</Paragraphs>
  <ScaleCrop>false</ScaleCrop>
  <Company/>
  <LinksUpToDate>false</LinksUpToDate>
  <CharactersWithSpaces>10315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Stela</dc:creator>
  <cp:lastModifiedBy>Stela</cp:lastModifiedBy>
  <cp:revision>1</cp:revision>
  <dcterms:created xsi:type="dcterms:W3CDTF">2017-09-08T19:42:00Z</dcterms:created>
  <dcterms:modified xsi:type="dcterms:W3CDTF">2017-09-08T19:49:00Z</dcterms:modified>
</cp:coreProperties>
</file>