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CA6A" w14:textId="77777777" w:rsidR="000A7DC7" w:rsidRPr="000A7DC7" w:rsidRDefault="000A7DC7" w:rsidP="000A7DC7">
      <w:pPr>
        <w:pStyle w:val="Heading3"/>
        <w:rPr>
          <w:rFonts w:ascii="Roboto Condensed" w:hAnsi="Roboto Condensed"/>
        </w:rPr>
      </w:pPr>
      <w:r w:rsidRPr="000A7DC7">
        <w:rPr>
          <w:rFonts w:ascii="Roboto Condensed" w:hAnsi="Roboto Condensed"/>
        </w:rPr>
        <w:t>Test Script M&amp;R/CLARA/IMM/2022/006/0005</w:t>
      </w:r>
    </w:p>
    <w:p w14:paraId="5386B5CE" w14:textId="4B5C088B" w:rsidR="00D4212B" w:rsidRPr="00C755C6" w:rsidRDefault="000A7DC7" w:rsidP="000A7DC7">
      <w:pPr>
        <w:pStyle w:val="Heading3"/>
        <w:rPr>
          <w:rFonts w:ascii="Roboto Condensed" w:hAnsi="Roboto Condensed"/>
        </w:rPr>
      </w:pPr>
      <w:r w:rsidRPr="000A7DC7">
        <w:rPr>
          <w:rFonts w:ascii="Roboto Condensed" w:hAnsi="Roboto Condensed"/>
        </w:rPr>
        <w:t>Matter(006)/Rate(0005)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0A0F6AF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69092C" w:rsidRPr="0069092C">
              <w:rPr>
                <w:rFonts w:ascii="Roboto Condensed" w:hAnsi="Roboto Condensed" w:cs="Arial"/>
                <w:sz w:val="18"/>
                <w:szCs w:val="18"/>
                <w:lang w:val="en-US"/>
              </w:rPr>
              <w:t>Rate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620"/>
        <w:gridCol w:w="607"/>
        <w:gridCol w:w="2813"/>
        <w:gridCol w:w="5040"/>
        <w:gridCol w:w="3690"/>
        <w:gridCol w:w="1530"/>
      </w:tblGrid>
      <w:tr w:rsidR="00E72217" w:rsidRPr="00E72217" w14:paraId="360D0E38" w14:textId="77777777" w:rsidTr="00E72217">
        <w:trPr>
          <w:trHeight w:val="342"/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195CA8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048049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BA2FAF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C42B22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B7A7E5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8A7504" w14:textId="77777777" w:rsid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CB0CF49" w14:textId="4DD46744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E72217" w:rsidRPr="00E72217" w14:paraId="2DF755A7" w14:textId="77777777" w:rsidTr="00E72217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46F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7783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8C06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74D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E121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68F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749BA9F8" w14:textId="77777777" w:rsidTr="00E72217">
        <w:trPr>
          <w:trHeight w:val="48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B3CD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Rate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6191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6C3F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Options button, click Edit icon and then Click Rates tab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3E08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Rates tab list page and if the case is assigned, rates for the time keepers will be displayed in the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A34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D57B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75FC1D57" w14:textId="77777777" w:rsidTr="00E72217">
        <w:trPr>
          <w:trHeight w:val="48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8A9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106D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41C6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AB76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9F3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CB0B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480CB151" w14:textId="77777777" w:rsidTr="00E72217">
        <w:trPr>
          <w:trHeight w:val="342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8339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CFBD9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7B0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115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C62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5D78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04E3463D" w14:textId="77777777" w:rsidTr="00E72217">
        <w:trPr>
          <w:trHeight w:val="342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B397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0159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68C2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A181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D98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1AF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7FA2713C" w14:textId="77777777" w:rsidTr="00E72217">
        <w:trPr>
          <w:trHeight w:val="34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3BF9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 Timekeeper Rates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8093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34F6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new button from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85A0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popup screen to add the timekeeper rates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372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69F9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55DC63B6" w14:textId="77777777" w:rsidTr="00E72217">
        <w:trPr>
          <w:trHeight w:val="34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0DB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4C18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F3C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23C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keeper - Select an option from Dropdown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E330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6402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77302300" w14:textId="77777777" w:rsidTr="00E72217">
        <w:trPr>
          <w:trHeight w:val="34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25C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AD11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5A98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3589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Default rate - The value will be auto filled from Timekeeper master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AB1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DDB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4B27DF7A" w14:textId="77777777" w:rsidTr="00E72217">
        <w:trPr>
          <w:trHeight w:val="48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AF90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E4D5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77B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E4D3" w14:textId="245BF36D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Assigned rate per hour - Automatically filled from Timekeeper Master, Edit if required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4CB7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EF0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31A8E3A0" w14:textId="77777777" w:rsidTr="00E72217">
        <w:trPr>
          <w:trHeight w:val="96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1AAB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F9AC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1660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E210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add a timekeeper with rates for the selected matter and added in the list page</w:t>
            </w: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5C8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E10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3531E426" w14:textId="77777777" w:rsidTr="00E7221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4F9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Rates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EF62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6908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Timekeeper and click edit from the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171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the details of Selected Timekeeper rates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EC1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5DC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72767523" w14:textId="77777777" w:rsidTr="00EE0713">
        <w:trPr>
          <w:trHeight w:val="34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454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3C22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DCE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BA7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keeper code - 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A58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B930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5AB1CCB1" w14:textId="77777777" w:rsidTr="00EE0713">
        <w:trPr>
          <w:trHeight w:val="34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AA56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915D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7AB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C2A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Default rate- 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907B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C7E1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0C8AE580" w14:textId="77777777" w:rsidTr="00EE0713">
        <w:trPr>
          <w:trHeight w:val="34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86D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5041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BF9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753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Assigned rate per hour - 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BB9D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6C0D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569A9B18" w14:textId="77777777" w:rsidTr="00E72217">
        <w:trPr>
          <w:trHeight w:val="7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0A82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011A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478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839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details of selected Rates</w:t>
            </w: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522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75E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37E01971" w14:textId="77777777" w:rsidTr="00E72217">
        <w:trPr>
          <w:trHeight w:val="5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DDC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0BDE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09E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3D7D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078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B21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67C33964" w14:textId="77777777" w:rsidTr="00E72217">
        <w:trPr>
          <w:trHeight w:val="49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D726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Display Rates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9123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DEB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Note and Click Options button and then click display icon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7EC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Rate Details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7AC8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0B3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465622B" w14:textId="2B50F5D2" w:rsidR="00E72217" w:rsidRDefault="00E7221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C7F77C7" w14:textId="72AB6598" w:rsidR="002D4F4C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5386B64C" w14:textId="7254556E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FC6F01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FC6F01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C6F01">
        <w:rPr>
          <w:rFonts w:ascii="Roboto Condensed" w:hAnsi="Roboto Condensed" w:cs="Arial"/>
          <w:sz w:val="18"/>
          <w:szCs w:val="18"/>
          <w:lang w:val="en-US"/>
        </w:rPr>
      </w:r>
      <w:r w:rsidR="00FC6F0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C6F01">
        <w:rPr>
          <w:rFonts w:ascii="Roboto Condensed" w:hAnsi="Roboto Condensed" w:cs="Arial"/>
          <w:sz w:val="18"/>
          <w:szCs w:val="18"/>
          <w:lang w:val="en-US"/>
        </w:rPr>
      </w:r>
      <w:r w:rsidR="00FC6F0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F2E2060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9B57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0146C8F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9B57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9B57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309D6870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9B57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9B57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5C635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3B2EA" w14:textId="77777777" w:rsidR="00FC6F01" w:rsidRDefault="00FC6F01">
      <w:r>
        <w:separator/>
      </w:r>
    </w:p>
  </w:endnote>
  <w:endnote w:type="continuationSeparator" w:id="0">
    <w:p w14:paraId="12415BFD" w14:textId="77777777" w:rsidR="00FC6F01" w:rsidRDefault="00FC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F6B1D" w14:textId="77777777" w:rsidR="00FC6F01" w:rsidRDefault="00FC6F01">
      <w:r>
        <w:separator/>
      </w:r>
    </w:p>
  </w:footnote>
  <w:footnote w:type="continuationSeparator" w:id="0">
    <w:p w14:paraId="3D0C4CDB" w14:textId="77777777" w:rsidR="00FC6F01" w:rsidRDefault="00FC6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57BC2DD" w:rsidR="004B5ADE" w:rsidRPr="005C635A" w:rsidRDefault="005C635A" w:rsidP="005C635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96B99C" wp14:editId="727389D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B7A00" w14:textId="77777777" w:rsidR="005C635A" w:rsidRDefault="005C635A" w:rsidP="005C635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96B99C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4A5B7A00" w14:textId="77777777" w:rsidR="005C635A" w:rsidRDefault="005C635A" w:rsidP="005C635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2219"/>
    <w:rsid w:val="000153F6"/>
    <w:rsid w:val="00016005"/>
    <w:rsid w:val="00017109"/>
    <w:rsid w:val="00021BA7"/>
    <w:rsid w:val="00021C01"/>
    <w:rsid w:val="00024F04"/>
    <w:rsid w:val="00027905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A7DC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33550"/>
    <w:rsid w:val="00133CA2"/>
    <w:rsid w:val="00135DF2"/>
    <w:rsid w:val="0013667D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67EC1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5AFD"/>
    <w:rsid w:val="005C5C67"/>
    <w:rsid w:val="005C635A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06D0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96C8D"/>
    <w:rsid w:val="009A3750"/>
    <w:rsid w:val="009A412B"/>
    <w:rsid w:val="009A74FF"/>
    <w:rsid w:val="009B2BB3"/>
    <w:rsid w:val="009B30A4"/>
    <w:rsid w:val="009B3ECF"/>
    <w:rsid w:val="009B4EA4"/>
    <w:rsid w:val="009B57DE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1102"/>
    <w:rsid w:val="00A626F4"/>
    <w:rsid w:val="00A65E48"/>
    <w:rsid w:val="00A66666"/>
    <w:rsid w:val="00A71042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085F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6F01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024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8A0DB7B-E730-43FC-9787-575D2359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7</cp:revision>
  <cp:lastPrinted>2014-08-13T04:12:00Z</cp:lastPrinted>
  <dcterms:created xsi:type="dcterms:W3CDTF">2022-05-30T14:02:00Z</dcterms:created>
  <dcterms:modified xsi:type="dcterms:W3CDTF">2022-05-31T19:38:00Z</dcterms:modified>
</cp:coreProperties>
</file>