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E2BD" w14:textId="77777777" w:rsidR="00DD065F" w:rsidRPr="00DD065F" w:rsidRDefault="00DD065F" w:rsidP="00DD065F">
      <w:pPr>
        <w:pStyle w:val="Heading3"/>
        <w:rPr>
          <w:rFonts w:ascii="Roboto Condensed" w:hAnsi="Roboto Condensed"/>
        </w:rPr>
      </w:pPr>
      <w:r w:rsidRPr="00DD065F">
        <w:rPr>
          <w:rFonts w:ascii="Roboto Condensed" w:hAnsi="Roboto Condensed"/>
        </w:rPr>
        <w:t>Test Script M&amp;R/CLARA/L&amp;E/2022/004/0004</w:t>
      </w:r>
    </w:p>
    <w:p w14:paraId="5386B5CE" w14:textId="77831425" w:rsidR="00D4212B" w:rsidRPr="00C755C6" w:rsidRDefault="00DD065F" w:rsidP="00DD065F">
      <w:pPr>
        <w:pStyle w:val="Heading3"/>
        <w:rPr>
          <w:rFonts w:ascii="Roboto Condensed" w:hAnsi="Roboto Condensed"/>
        </w:rPr>
      </w:pPr>
      <w:r w:rsidRPr="00DD065F">
        <w:rPr>
          <w:rFonts w:ascii="Roboto Condensed" w:hAnsi="Roboto Condensed"/>
        </w:rPr>
        <w:t>Client(004)/Documents(0004)</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43EB5AA5" w:rsidR="00282CFE" w:rsidRPr="00C755C6" w:rsidRDefault="009B3ECF"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Client </w:t>
            </w:r>
            <w:r w:rsidR="009F056C" w:rsidRPr="009F056C">
              <w:rPr>
                <w:rFonts w:ascii="Roboto Condensed" w:hAnsi="Roboto Condensed" w:cs="Arial"/>
                <w:sz w:val="18"/>
                <w:szCs w:val="18"/>
                <w:lang w:val="en-US"/>
              </w:rPr>
              <w:t>Documents</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p w14:paraId="2F129281" w14:textId="77777777" w:rsidR="002D4F4C" w:rsidRDefault="002D4F4C">
      <w:pPr>
        <w:rPr>
          <w:rFonts w:ascii="Roboto Condensed" w:hAnsi="Roboto Condensed" w:cs="Arial"/>
          <w:b/>
          <w:bCs/>
          <w:i/>
          <w:iCs/>
          <w:sz w:val="28"/>
          <w:szCs w:val="28"/>
          <w:lang w:val="en-US"/>
        </w:rPr>
      </w:pPr>
    </w:p>
    <w:tbl>
      <w:tblPr>
        <w:tblW w:w="15390" w:type="dxa"/>
        <w:tblInd w:w="-5" w:type="dxa"/>
        <w:tblLook w:val="04A0" w:firstRow="1" w:lastRow="0" w:firstColumn="1" w:lastColumn="0" w:noHBand="0" w:noVBand="1"/>
      </w:tblPr>
      <w:tblGrid>
        <w:gridCol w:w="1530"/>
        <w:gridCol w:w="607"/>
        <w:gridCol w:w="2993"/>
        <w:gridCol w:w="4860"/>
        <w:gridCol w:w="3870"/>
        <w:gridCol w:w="1530"/>
      </w:tblGrid>
      <w:tr w:rsidR="001C562D" w:rsidRPr="001C562D" w14:paraId="1B7BA4CC" w14:textId="77777777" w:rsidTr="00DA1A62">
        <w:trPr>
          <w:trHeight w:val="342"/>
          <w:tblHeader/>
        </w:trPr>
        <w:tc>
          <w:tcPr>
            <w:tcW w:w="153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1D2DB0B1"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7CE02F18"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Step #</w:t>
            </w:r>
          </w:p>
        </w:tc>
        <w:tc>
          <w:tcPr>
            <w:tcW w:w="2993" w:type="dxa"/>
            <w:tcBorders>
              <w:top w:val="single" w:sz="4" w:space="0" w:color="auto"/>
              <w:left w:val="nil"/>
              <w:bottom w:val="single" w:sz="4" w:space="0" w:color="auto"/>
              <w:right w:val="single" w:sz="4" w:space="0" w:color="auto"/>
            </w:tcBorders>
            <w:shd w:val="clear" w:color="000000" w:fill="C6E0B4"/>
            <w:noWrap/>
            <w:vAlign w:val="center"/>
            <w:hideMark/>
          </w:tcPr>
          <w:p w14:paraId="3F7B9FC8"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Steps</w:t>
            </w:r>
          </w:p>
        </w:tc>
        <w:tc>
          <w:tcPr>
            <w:tcW w:w="4860" w:type="dxa"/>
            <w:tcBorders>
              <w:top w:val="single" w:sz="4" w:space="0" w:color="auto"/>
              <w:left w:val="nil"/>
              <w:bottom w:val="single" w:sz="4" w:space="0" w:color="auto"/>
              <w:right w:val="single" w:sz="4" w:space="0" w:color="auto"/>
            </w:tcBorders>
            <w:shd w:val="clear" w:color="000000" w:fill="C6E0B4"/>
            <w:noWrap/>
            <w:vAlign w:val="center"/>
            <w:hideMark/>
          </w:tcPr>
          <w:p w14:paraId="04ADA370"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Expected Results</w:t>
            </w:r>
          </w:p>
        </w:tc>
        <w:tc>
          <w:tcPr>
            <w:tcW w:w="3870" w:type="dxa"/>
            <w:tcBorders>
              <w:top w:val="single" w:sz="4" w:space="0" w:color="auto"/>
              <w:left w:val="nil"/>
              <w:bottom w:val="single" w:sz="4" w:space="0" w:color="auto"/>
              <w:right w:val="single" w:sz="4" w:space="0" w:color="auto"/>
            </w:tcBorders>
            <w:shd w:val="clear" w:color="000000" w:fill="C6E0B4"/>
            <w:noWrap/>
            <w:vAlign w:val="center"/>
            <w:hideMark/>
          </w:tcPr>
          <w:p w14:paraId="1463A2C2" w14:textId="77777777"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Actual Results</w:t>
            </w:r>
          </w:p>
        </w:tc>
        <w:tc>
          <w:tcPr>
            <w:tcW w:w="1530" w:type="dxa"/>
            <w:tcBorders>
              <w:top w:val="single" w:sz="4" w:space="0" w:color="auto"/>
              <w:left w:val="nil"/>
              <w:bottom w:val="single" w:sz="4" w:space="0" w:color="auto"/>
              <w:right w:val="single" w:sz="4" w:space="0" w:color="auto"/>
            </w:tcBorders>
            <w:shd w:val="clear" w:color="000000" w:fill="C6E0B4"/>
            <w:noWrap/>
            <w:vAlign w:val="center"/>
            <w:hideMark/>
          </w:tcPr>
          <w:p w14:paraId="6870B9AF" w14:textId="77777777" w:rsidR="00DA1A62"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Pass/Fail/</w:t>
            </w:r>
          </w:p>
          <w:p w14:paraId="4D67A040" w14:textId="4F78CD81" w:rsidR="001C562D" w:rsidRPr="001C562D" w:rsidRDefault="001C562D" w:rsidP="001C562D">
            <w:pPr>
              <w:jc w:val="center"/>
              <w:rPr>
                <w:rFonts w:ascii="Roboto Condensed" w:hAnsi="Roboto Condensed" w:cs="Calibri"/>
                <w:b/>
                <w:bCs/>
                <w:color w:val="000000"/>
                <w:sz w:val="18"/>
                <w:szCs w:val="18"/>
                <w:lang w:val="en-US" w:eastAsia="en-US" w:bidi="ar-SA"/>
              </w:rPr>
            </w:pPr>
            <w:r w:rsidRPr="001C562D">
              <w:rPr>
                <w:rFonts w:ascii="Roboto Condensed" w:hAnsi="Roboto Condensed" w:cs="Calibri"/>
                <w:b/>
                <w:bCs/>
                <w:color w:val="000000"/>
                <w:sz w:val="18"/>
                <w:szCs w:val="18"/>
                <w:lang w:val="en-US" w:eastAsia="en-US" w:bidi="ar-SA"/>
              </w:rPr>
              <w:t>Not executed</w:t>
            </w:r>
          </w:p>
        </w:tc>
      </w:tr>
      <w:tr w:rsidR="001C562D" w:rsidRPr="001C562D" w14:paraId="710387B8" w14:textId="77777777" w:rsidTr="00DA1A62">
        <w:trPr>
          <w:trHeight w:val="40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16DEF03"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21773C2E"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w:t>
            </w:r>
          </w:p>
        </w:tc>
        <w:tc>
          <w:tcPr>
            <w:tcW w:w="2993" w:type="dxa"/>
            <w:tcBorders>
              <w:top w:val="nil"/>
              <w:left w:val="nil"/>
              <w:bottom w:val="single" w:sz="4" w:space="0" w:color="auto"/>
              <w:right w:val="single" w:sz="4" w:space="0" w:color="auto"/>
            </w:tcBorders>
            <w:shd w:val="clear" w:color="auto" w:fill="auto"/>
            <w:vAlign w:val="center"/>
            <w:hideMark/>
          </w:tcPr>
          <w:p w14:paraId="764C6E6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Enter the User ID and Password in the login page</w:t>
            </w:r>
          </w:p>
        </w:tc>
        <w:tc>
          <w:tcPr>
            <w:tcW w:w="4860" w:type="dxa"/>
            <w:tcBorders>
              <w:top w:val="nil"/>
              <w:left w:val="nil"/>
              <w:bottom w:val="single" w:sz="4" w:space="0" w:color="auto"/>
              <w:right w:val="single" w:sz="4" w:space="0" w:color="auto"/>
            </w:tcBorders>
            <w:shd w:val="clear" w:color="auto" w:fill="auto"/>
            <w:vAlign w:val="center"/>
            <w:hideMark/>
          </w:tcPr>
          <w:p w14:paraId="6D33458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Should be able to Login successfully and open the landing page</w:t>
            </w:r>
          </w:p>
        </w:tc>
        <w:tc>
          <w:tcPr>
            <w:tcW w:w="3870" w:type="dxa"/>
            <w:tcBorders>
              <w:top w:val="nil"/>
              <w:left w:val="nil"/>
              <w:bottom w:val="single" w:sz="4" w:space="0" w:color="auto"/>
              <w:right w:val="single" w:sz="4" w:space="0" w:color="auto"/>
            </w:tcBorders>
            <w:shd w:val="clear" w:color="auto" w:fill="auto"/>
            <w:noWrap/>
            <w:vAlign w:val="center"/>
            <w:hideMark/>
          </w:tcPr>
          <w:p w14:paraId="62FEE7D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68110BE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4541D317"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F7A8B0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Document tab</w:t>
            </w:r>
          </w:p>
        </w:tc>
        <w:tc>
          <w:tcPr>
            <w:tcW w:w="607" w:type="dxa"/>
            <w:tcBorders>
              <w:top w:val="nil"/>
              <w:left w:val="nil"/>
              <w:bottom w:val="single" w:sz="4" w:space="0" w:color="auto"/>
              <w:right w:val="single" w:sz="4" w:space="0" w:color="auto"/>
            </w:tcBorders>
            <w:shd w:val="clear" w:color="auto" w:fill="auto"/>
            <w:noWrap/>
            <w:vAlign w:val="center"/>
            <w:hideMark/>
          </w:tcPr>
          <w:p w14:paraId="0B33E4F5"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2</w:t>
            </w:r>
          </w:p>
        </w:tc>
        <w:tc>
          <w:tcPr>
            <w:tcW w:w="2993" w:type="dxa"/>
            <w:tcBorders>
              <w:top w:val="nil"/>
              <w:left w:val="nil"/>
              <w:bottom w:val="single" w:sz="4" w:space="0" w:color="auto"/>
              <w:right w:val="single" w:sz="4" w:space="0" w:color="auto"/>
            </w:tcBorders>
            <w:shd w:val="clear" w:color="auto" w:fill="auto"/>
            <w:vAlign w:val="center"/>
            <w:hideMark/>
          </w:tcPr>
          <w:p w14:paraId="60E34FF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Select a client and Click Options button, click Edit icon and then Click Document tab</w:t>
            </w:r>
          </w:p>
        </w:tc>
        <w:tc>
          <w:tcPr>
            <w:tcW w:w="4860" w:type="dxa"/>
            <w:tcBorders>
              <w:top w:val="nil"/>
              <w:left w:val="nil"/>
              <w:bottom w:val="single" w:sz="4" w:space="0" w:color="auto"/>
              <w:right w:val="single" w:sz="4" w:space="0" w:color="auto"/>
            </w:tcBorders>
            <w:shd w:val="clear" w:color="auto" w:fill="auto"/>
            <w:vAlign w:val="center"/>
            <w:hideMark/>
          </w:tcPr>
          <w:p w14:paraId="0B7E883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Has to display the Document tab list page</w:t>
            </w:r>
          </w:p>
        </w:tc>
        <w:tc>
          <w:tcPr>
            <w:tcW w:w="3870" w:type="dxa"/>
            <w:tcBorders>
              <w:top w:val="nil"/>
              <w:left w:val="nil"/>
              <w:bottom w:val="single" w:sz="4" w:space="0" w:color="auto"/>
              <w:right w:val="single" w:sz="4" w:space="0" w:color="auto"/>
            </w:tcBorders>
            <w:shd w:val="clear" w:color="auto" w:fill="auto"/>
            <w:noWrap/>
            <w:vAlign w:val="center"/>
            <w:hideMark/>
          </w:tcPr>
          <w:p w14:paraId="103CCAF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7438B4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33D8F34" w14:textId="77777777" w:rsidTr="00DA1A62">
        <w:trPr>
          <w:trHeight w:val="402"/>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4C061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Search Notes</w:t>
            </w:r>
          </w:p>
        </w:tc>
        <w:tc>
          <w:tcPr>
            <w:tcW w:w="607" w:type="dxa"/>
            <w:tcBorders>
              <w:top w:val="nil"/>
              <w:left w:val="nil"/>
              <w:bottom w:val="single" w:sz="4" w:space="0" w:color="auto"/>
              <w:right w:val="single" w:sz="4" w:space="0" w:color="auto"/>
            </w:tcBorders>
            <w:shd w:val="clear" w:color="auto" w:fill="auto"/>
            <w:noWrap/>
            <w:vAlign w:val="center"/>
            <w:hideMark/>
          </w:tcPr>
          <w:p w14:paraId="4491F63F"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3</w:t>
            </w:r>
          </w:p>
        </w:tc>
        <w:tc>
          <w:tcPr>
            <w:tcW w:w="2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A0A59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Search Button</w:t>
            </w:r>
          </w:p>
        </w:tc>
        <w:tc>
          <w:tcPr>
            <w:tcW w:w="4860" w:type="dxa"/>
            <w:tcBorders>
              <w:top w:val="nil"/>
              <w:left w:val="nil"/>
              <w:bottom w:val="single" w:sz="4" w:space="0" w:color="auto"/>
              <w:right w:val="single" w:sz="4" w:space="0" w:color="auto"/>
            </w:tcBorders>
            <w:shd w:val="clear" w:color="auto" w:fill="auto"/>
            <w:noWrap/>
            <w:vAlign w:val="center"/>
            <w:hideMark/>
          </w:tcPr>
          <w:p w14:paraId="63FCFEAC"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Has to open the search criteria fields</w:t>
            </w:r>
          </w:p>
        </w:tc>
        <w:tc>
          <w:tcPr>
            <w:tcW w:w="3870" w:type="dxa"/>
            <w:tcBorders>
              <w:top w:val="nil"/>
              <w:left w:val="nil"/>
              <w:bottom w:val="single" w:sz="4" w:space="0" w:color="auto"/>
              <w:right w:val="single" w:sz="4" w:space="0" w:color="auto"/>
            </w:tcBorders>
            <w:shd w:val="clear" w:color="auto" w:fill="auto"/>
            <w:noWrap/>
            <w:vAlign w:val="center"/>
            <w:hideMark/>
          </w:tcPr>
          <w:p w14:paraId="7BC2F98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1EAAEB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38692308" w14:textId="77777777" w:rsidTr="00DA1A62">
        <w:trPr>
          <w:trHeight w:val="720"/>
        </w:trPr>
        <w:tc>
          <w:tcPr>
            <w:tcW w:w="1530" w:type="dxa"/>
            <w:vMerge/>
            <w:tcBorders>
              <w:top w:val="nil"/>
              <w:left w:val="single" w:sz="4" w:space="0" w:color="auto"/>
              <w:bottom w:val="single" w:sz="4" w:space="0" w:color="000000"/>
              <w:right w:val="single" w:sz="4" w:space="0" w:color="auto"/>
            </w:tcBorders>
            <w:vAlign w:val="center"/>
            <w:hideMark/>
          </w:tcPr>
          <w:p w14:paraId="0BAB86E0" w14:textId="77777777" w:rsidR="001C562D" w:rsidRPr="001C562D" w:rsidRDefault="001C562D" w:rsidP="001C562D">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4E6206B5"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4</w:t>
            </w:r>
          </w:p>
        </w:tc>
        <w:tc>
          <w:tcPr>
            <w:tcW w:w="2993" w:type="dxa"/>
            <w:vMerge/>
            <w:tcBorders>
              <w:top w:val="nil"/>
              <w:left w:val="single" w:sz="4" w:space="0" w:color="auto"/>
              <w:bottom w:val="single" w:sz="4" w:space="0" w:color="auto"/>
              <w:right w:val="single" w:sz="4" w:space="0" w:color="auto"/>
            </w:tcBorders>
            <w:vAlign w:val="center"/>
            <w:hideMark/>
          </w:tcPr>
          <w:p w14:paraId="21A82499" w14:textId="77777777" w:rsidR="001C562D" w:rsidRPr="001C562D" w:rsidRDefault="001C562D" w:rsidP="001C562D">
            <w:pPr>
              <w:rPr>
                <w:rFonts w:ascii="Roboto Condensed" w:hAnsi="Roboto Condensed" w:cs="Calibri"/>
                <w:color w:val="000000"/>
                <w:sz w:val="18"/>
                <w:szCs w:val="18"/>
                <w:lang w:val="en-US" w:eastAsia="en-US" w:bidi="ar-SA"/>
              </w:rPr>
            </w:pPr>
          </w:p>
        </w:tc>
        <w:tc>
          <w:tcPr>
            <w:tcW w:w="4860" w:type="dxa"/>
            <w:tcBorders>
              <w:top w:val="nil"/>
              <w:left w:val="nil"/>
              <w:bottom w:val="single" w:sz="4" w:space="0" w:color="auto"/>
              <w:right w:val="single" w:sz="4" w:space="0" w:color="auto"/>
            </w:tcBorders>
            <w:shd w:val="clear" w:color="auto" w:fill="auto"/>
            <w:vAlign w:val="center"/>
            <w:hideMark/>
          </w:tcPr>
          <w:p w14:paraId="4A90C910" w14:textId="7017788E" w:rsidR="001C562D" w:rsidRPr="001C562D" w:rsidRDefault="001C562D" w:rsidP="00DA1A62">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Search Options can be single or </w:t>
            </w:r>
            <w:r w:rsidR="00DA1A62" w:rsidRPr="001C562D">
              <w:rPr>
                <w:rFonts w:ascii="Roboto Condensed" w:hAnsi="Roboto Condensed" w:cs="Calibri"/>
                <w:color w:val="000000"/>
                <w:sz w:val="18"/>
                <w:szCs w:val="18"/>
                <w:lang w:val="en-US" w:eastAsia="en-US" w:bidi="ar-SA"/>
              </w:rPr>
              <w:t>multiple (</w:t>
            </w:r>
            <w:r w:rsidRPr="001C562D">
              <w:rPr>
                <w:rFonts w:ascii="Roboto Condensed" w:hAnsi="Roboto Condensed" w:cs="Calibri"/>
                <w:color w:val="000000"/>
                <w:sz w:val="18"/>
                <w:szCs w:val="18"/>
                <w:lang w:val="en-US" w:eastAsia="en-US" w:bidi="ar-SA"/>
              </w:rPr>
              <w:t>only for required fields). Enter the required search field values and click search. This will update the list page records according to the search</w:t>
            </w:r>
          </w:p>
        </w:tc>
        <w:tc>
          <w:tcPr>
            <w:tcW w:w="3870" w:type="dxa"/>
            <w:tcBorders>
              <w:top w:val="nil"/>
              <w:left w:val="nil"/>
              <w:bottom w:val="single" w:sz="4" w:space="0" w:color="auto"/>
              <w:right w:val="single" w:sz="4" w:space="0" w:color="auto"/>
            </w:tcBorders>
            <w:shd w:val="clear" w:color="auto" w:fill="auto"/>
            <w:noWrap/>
            <w:vAlign w:val="center"/>
            <w:hideMark/>
          </w:tcPr>
          <w:p w14:paraId="2F7E4F98"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1BC0397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F72D40" w:rsidRPr="001C562D" w14:paraId="6A509FA0" w14:textId="77777777" w:rsidTr="00DA1A62">
        <w:trPr>
          <w:trHeight w:val="402"/>
        </w:trPr>
        <w:tc>
          <w:tcPr>
            <w:tcW w:w="1530" w:type="dxa"/>
            <w:vMerge/>
            <w:tcBorders>
              <w:top w:val="nil"/>
              <w:left w:val="single" w:sz="4" w:space="0" w:color="auto"/>
              <w:bottom w:val="single" w:sz="4" w:space="0" w:color="000000"/>
              <w:right w:val="single" w:sz="4" w:space="0" w:color="auto"/>
            </w:tcBorders>
            <w:vAlign w:val="center"/>
            <w:hideMark/>
          </w:tcPr>
          <w:p w14:paraId="3471C877" w14:textId="77777777" w:rsidR="00F72D40" w:rsidRPr="001C562D" w:rsidRDefault="00F72D40" w:rsidP="00F72D40">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0C245FEA" w14:textId="77777777" w:rsidR="00F72D40" w:rsidRPr="001C562D" w:rsidRDefault="00F72D40" w:rsidP="00F72D40">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5</w:t>
            </w:r>
          </w:p>
        </w:tc>
        <w:tc>
          <w:tcPr>
            <w:tcW w:w="2993" w:type="dxa"/>
            <w:tcBorders>
              <w:top w:val="nil"/>
              <w:left w:val="nil"/>
              <w:bottom w:val="single" w:sz="4" w:space="0" w:color="auto"/>
              <w:right w:val="single" w:sz="4" w:space="0" w:color="auto"/>
            </w:tcBorders>
            <w:shd w:val="clear" w:color="auto" w:fill="auto"/>
            <w:noWrap/>
            <w:vAlign w:val="center"/>
            <w:hideMark/>
          </w:tcPr>
          <w:p w14:paraId="6A804FF3" w14:textId="01D29445" w:rsidR="00F72D40" w:rsidRPr="001C562D" w:rsidRDefault="00F72D40" w:rsidP="00F72D40">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4860" w:type="dxa"/>
            <w:tcBorders>
              <w:top w:val="nil"/>
              <w:left w:val="nil"/>
              <w:bottom w:val="single" w:sz="4" w:space="0" w:color="auto"/>
              <w:right w:val="single" w:sz="4" w:space="0" w:color="auto"/>
            </w:tcBorders>
            <w:shd w:val="clear" w:color="auto" w:fill="auto"/>
            <w:vAlign w:val="center"/>
            <w:hideMark/>
          </w:tcPr>
          <w:p w14:paraId="5788031B" w14:textId="1C8185FA" w:rsidR="00F72D40" w:rsidRPr="001C562D" w:rsidRDefault="00F72D40" w:rsidP="00F72D40">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r w:rsidR="00805AF3">
              <w:rPr>
                <w:rFonts w:ascii="Roboto Condensed" w:hAnsi="Roboto Condensed" w:cs="Calibri"/>
                <w:color w:val="000000"/>
                <w:sz w:val="18"/>
                <w:szCs w:val="18"/>
              </w:rPr>
              <w:t xml:space="preserve"> &amp; Click search again will provide the unfiltered list</w:t>
            </w:r>
            <w:bookmarkStart w:id="0" w:name="_GoBack"/>
            <w:bookmarkEnd w:id="0"/>
          </w:p>
        </w:tc>
        <w:tc>
          <w:tcPr>
            <w:tcW w:w="3870" w:type="dxa"/>
            <w:tcBorders>
              <w:top w:val="nil"/>
              <w:left w:val="nil"/>
              <w:bottom w:val="single" w:sz="4" w:space="0" w:color="auto"/>
              <w:right w:val="single" w:sz="4" w:space="0" w:color="auto"/>
            </w:tcBorders>
            <w:shd w:val="clear" w:color="auto" w:fill="auto"/>
            <w:noWrap/>
            <w:vAlign w:val="center"/>
            <w:hideMark/>
          </w:tcPr>
          <w:p w14:paraId="17EBF6E2" w14:textId="77777777" w:rsidR="00F72D40" w:rsidRPr="001C562D" w:rsidRDefault="00F72D40" w:rsidP="00F72D40">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26AE7EF" w14:textId="77777777" w:rsidR="00F72D40" w:rsidRPr="001C562D" w:rsidRDefault="00F72D40" w:rsidP="00F72D40">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7EE0C145"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208BB3B"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List search</w:t>
            </w:r>
          </w:p>
        </w:tc>
        <w:tc>
          <w:tcPr>
            <w:tcW w:w="607" w:type="dxa"/>
            <w:tcBorders>
              <w:top w:val="nil"/>
              <w:left w:val="nil"/>
              <w:bottom w:val="single" w:sz="4" w:space="0" w:color="auto"/>
              <w:right w:val="single" w:sz="4" w:space="0" w:color="auto"/>
            </w:tcBorders>
            <w:shd w:val="clear" w:color="auto" w:fill="auto"/>
            <w:noWrap/>
            <w:vAlign w:val="center"/>
            <w:hideMark/>
          </w:tcPr>
          <w:p w14:paraId="140394D0"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6</w:t>
            </w:r>
          </w:p>
        </w:tc>
        <w:tc>
          <w:tcPr>
            <w:tcW w:w="2993" w:type="dxa"/>
            <w:tcBorders>
              <w:top w:val="nil"/>
              <w:left w:val="nil"/>
              <w:bottom w:val="single" w:sz="4" w:space="0" w:color="auto"/>
              <w:right w:val="single" w:sz="4" w:space="0" w:color="auto"/>
            </w:tcBorders>
            <w:shd w:val="clear" w:color="auto" w:fill="auto"/>
            <w:vAlign w:val="center"/>
            <w:hideMark/>
          </w:tcPr>
          <w:p w14:paraId="6870A2E3"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Enter the required values in the Search field on the top of list page</w:t>
            </w:r>
          </w:p>
        </w:tc>
        <w:tc>
          <w:tcPr>
            <w:tcW w:w="4860" w:type="dxa"/>
            <w:tcBorders>
              <w:top w:val="nil"/>
              <w:left w:val="nil"/>
              <w:bottom w:val="single" w:sz="4" w:space="0" w:color="auto"/>
              <w:right w:val="single" w:sz="4" w:space="0" w:color="auto"/>
            </w:tcBorders>
            <w:shd w:val="clear" w:color="auto" w:fill="auto"/>
            <w:noWrap/>
            <w:vAlign w:val="center"/>
            <w:hideMark/>
          </w:tcPr>
          <w:p w14:paraId="4425C89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Will filter the records according to search criteria in the list page</w:t>
            </w:r>
          </w:p>
        </w:tc>
        <w:tc>
          <w:tcPr>
            <w:tcW w:w="3870" w:type="dxa"/>
            <w:tcBorders>
              <w:top w:val="nil"/>
              <w:left w:val="nil"/>
              <w:bottom w:val="single" w:sz="4" w:space="0" w:color="auto"/>
              <w:right w:val="single" w:sz="4" w:space="0" w:color="auto"/>
            </w:tcBorders>
            <w:shd w:val="clear" w:color="auto" w:fill="auto"/>
            <w:noWrap/>
            <w:vAlign w:val="center"/>
            <w:hideMark/>
          </w:tcPr>
          <w:p w14:paraId="788C1DF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32659A6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3668DF3A" w14:textId="77777777" w:rsidTr="00DA1A62">
        <w:trPr>
          <w:trHeight w:val="402"/>
        </w:trPr>
        <w:tc>
          <w:tcPr>
            <w:tcW w:w="153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F63773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75E067D7"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7</w:t>
            </w:r>
          </w:p>
        </w:tc>
        <w:tc>
          <w:tcPr>
            <w:tcW w:w="2993" w:type="dxa"/>
            <w:tcBorders>
              <w:top w:val="nil"/>
              <w:left w:val="nil"/>
              <w:bottom w:val="single" w:sz="4" w:space="0" w:color="auto"/>
              <w:right w:val="single" w:sz="4" w:space="0" w:color="auto"/>
            </w:tcBorders>
            <w:shd w:val="clear" w:color="auto" w:fill="auto"/>
            <w:noWrap/>
            <w:vAlign w:val="center"/>
            <w:hideMark/>
          </w:tcPr>
          <w:p w14:paraId="3CFCA98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Options button</w:t>
            </w:r>
          </w:p>
        </w:tc>
        <w:tc>
          <w:tcPr>
            <w:tcW w:w="4860" w:type="dxa"/>
            <w:tcBorders>
              <w:top w:val="nil"/>
              <w:left w:val="nil"/>
              <w:bottom w:val="single" w:sz="4" w:space="0" w:color="auto"/>
              <w:right w:val="single" w:sz="4" w:space="0" w:color="auto"/>
            </w:tcBorders>
            <w:shd w:val="clear" w:color="auto" w:fill="auto"/>
            <w:noWrap/>
            <w:vAlign w:val="center"/>
            <w:hideMark/>
          </w:tcPr>
          <w:p w14:paraId="440074C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Will display the required options for this screen</w:t>
            </w:r>
          </w:p>
        </w:tc>
        <w:tc>
          <w:tcPr>
            <w:tcW w:w="3870" w:type="dxa"/>
            <w:tcBorders>
              <w:top w:val="nil"/>
              <w:left w:val="nil"/>
              <w:bottom w:val="single" w:sz="4" w:space="0" w:color="auto"/>
              <w:right w:val="single" w:sz="4" w:space="0" w:color="auto"/>
            </w:tcBorders>
            <w:shd w:val="clear" w:color="auto" w:fill="auto"/>
            <w:noWrap/>
            <w:vAlign w:val="center"/>
            <w:hideMark/>
          </w:tcPr>
          <w:p w14:paraId="608D2D9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319F8C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0E1ACA3" w14:textId="77777777" w:rsidTr="00DA1A62">
        <w:trPr>
          <w:trHeight w:val="402"/>
        </w:trPr>
        <w:tc>
          <w:tcPr>
            <w:tcW w:w="1530" w:type="dxa"/>
            <w:vMerge/>
            <w:tcBorders>
              <w:top w:val="nil"/>
              <w:left w:val="single" w:sz="4" w:space="0" w:color="auto"/>
              <w:bottom w:val="single" w:sz="4" w:space="0" w:color="000000"/>
              <w:right w:val="single" w:sz="4" w:space="0" w:color="auto"/>
            </w:tcBorders>
            <w:vAlign w:val="center"/>
            <w:hideMark/>
          </w:tcPr>
          <w:p w14:paraId="7048891C" w14:textId="77777777" w:rsidR="001C562D" w:rsidRPr="001C562D" w:rsidRDefault="001C562D" w:rsidP="001C562D">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29C0FD98"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8</w:t>
            </w:r>
          </w:p>
        </w:tc>
        <w:tc>
          <w:tcPr>
            <w:tcW w:w="2993" w:type="dxa"/>
            <w:tcBorders>
              <w:top w:val="nil"/>
              <w:left w:val="nil"/>
              <w:bottom w:val="single" w:sz="4" w:space="0" w:color="auto"/>
              <w:right w:val="single" w:sz="4" w:space="0" w:color="auto"/>
            </w:tcBorders>
            <w:shd w:val="clear" w:color="auto" w:fill="auto"/>
            <w:noWrap/>
            <w:vAlign w:val="center"/>
            <w:hideMark/>
          </w:tcPr>
          <w:p w14:paraId="6BCD84F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Download icon from Options</w:t>
            </w:r>
          </w:p>
        </w:tc>
        <w:tc>
          <w:tcPr>
            <w:tcW w:w="4860" w:type="dxa"/>
            <w:tcBorders>
              <w:top w:val="nil"/>
              <w:left w:val="nil"/>
              <w:bottom w:val="single" w:sz="4" w:space="0" w:color="auto"/>
              <w:right w:val="single" w:sz="4" w:space="0" w:color="auto"/>
            </w:tcBorders>
            <w:shd w:val="clear" w:color="auto" w:fill="auto"/>
            <w:noWrap/>
            <w:vAlign w:val="center"/>
            <w:hideMark/>
          </w:tcPr>
          <w:p w14:paraId="4672BBE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Will down the list page records in Xlsx format</w:t>
            </w:r>
          </w:p>
        </w:tc>
        <w:tc>
          <w:tcPr>
            <w:tcW w:w="3870" w:type="dxa"/>
            <w:tcBorders>
              <w:top w:val="nil"/>
              <w:left w:val="nil"/>
              <w:bottom w:val="single" w:sz="4" w:space="0" w:color="auto"/>
              <w:right w:val="single" w:sz="4" w:space="0" w:color="auto"/>
            </w:tcBorders>
            <w:shd w:val="clear" w:color="auto" w:fill="auto"/>
            <w:noWrap/>
            <w:vAlign w:val="center"/>
            <w:hideMark/>
          </w:tcPr>
          <w:p w14:paraId="3A9FE53D"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32A17D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1218F3E6" w14:textId="77777777" w:rsidTr="00DA1A62">
        <w:trPr>
          <w:trHeight w:val="40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CA8A3A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Send Document</w:t>
            </w:r>
          </w:p>
        </w:tc>
        <w:tc>
          <w:tcPr>
            <w:tcW w:w="607" w:type="dxa"/>
            <w:tcBorders>
              <w:top w:val="nil"/>
              <w:left w:val="nil"/>
              <w:bottom w:val="single" w:sz="4" w:space="0" w:color="auto"/>
              <w:right w:val="single" w:sz="4" w:space="0" w:color="auto"/>
            </w:tcBorders>
            <w:shd w:val="clear" w:color="auto" w:fill="auto"/>
            <w:noWrap/>
            <w:vAlign w:val="center"/>
            <w:hideMark/>
          </w:tcPr>
          <w:p w14:paraId="3C9B57F2"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9</w:t>
            </w:r>
          </w:p>
        </w:tc>
        <w:tc>
          <w:tcPr>
            <w:tcW w:w="2993" w:type="dxa"/>
            <w:tcBorders>
              <w:top w:val="nil"/>
              <w:left w:val="nil"/>
              <w:bottom w:val="single" w:sz="4" w:space="0" w:color="auto"/>
              <w:right w:val="single" w:sz="4" w:space="0" w:color="auto"/>
            </w:tcBorders>
            <w:shd w:val="clear" w:color="auto" w:fill="auto"/>
            <w:noWrap/>
            <w:vAlign w:val="center"/>
            <w:hideMark/>
          </w:tcPr>
          <w:p w14:paraId="2E89B8A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Select a new button from top of list page</w:t>
            </w:r>
          </w:p>
        </w:tc>
        <w:tc>
          <w:tcPr>
            <w:tcW w:w="4860" w:type="dxa"/>
            <w:tcBorders>
              <w:top w:val="nil"/>
              <w:left w:val="nil"/>
              <w:bottom w:val="single" w:sz="4" w:space="0" w:color="auto"/>
              <w:right w:val="single" w:sz="4" w:space="0" w:color="auto"/>
            </w:tcBorders>
            <w:shd w:val="clear" w:color="auto" w:fill="auto"/>
            <w:noWrap/>
            <w:vAlign w:val="center"/>
            <w:hideMark/>
          </w:tcPr>
          <w:p w14:paraId="747EB5E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Will Open a New popup screen to Select the Document</w:t>
            </w:r>
          </w:p>
        </w:tc>
        <w:tc>
          <w:tcPr>
            <w:tcW w:w="3870" w:type="dxa"/>
            <w:tcBorders>
              <w:top w:val="nil"/>
              <w:left w:val="nil"/>
              <w:bottom w:val="single" w:sz="4" w:space="0" w:color="auto"/>
              <w:right w:val="single" w:sz="4" w:space="0" w:color="auto"/>
            </w:tcBorders>
            <w:shd w:val="clear" w:color="auto" w:fill="auto"/>
            <w:noWrap/>
            <w:vAlign w:val="center"/>
            <w:hideMark/>
          </w:tcPr>
          <w:p w14:paraId="3C15AF8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6FB4F2B"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55E138EE" w14:textId="77777777" w:rsidTr="00DA1A62">
        <w:trPr>
          <w:trHeight w:val="40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25178C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A9322F0"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10</w:t>
            </w:r>
          </w:p>
        </w:tc>
        <w:tc>
          <w:tcPr>
            <w:tcW w:w="2993" w:type="dxa"/>
            <w:tcBorders>
              <w:top w:val="nil"/>
              <w:left w:val="nil"/>
              <w:bottom w:val="single" w:sz="4" w:space="0" w:color="auto"/>
              <w:right w:val="single" w:sz="4" w:space="0" w:color="auto"/>
            </w:tcBorders>
            <w:shd w:val="clear" w:color="auto" w:fill="auto"/>
            <w:noWrap/>
            <w:vAlign w:val="center"/>
            <w:hideMark/>
          </w:tcPr>
          <w:p w14:paraId="29B0375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noWrap/>
            <w:vAlign w:val="center"/>
            <w:hideMark/>
          </w:tcPr>
          <w:p w14:paraId="6846E801" w14:textId="4E23227D" w:rsidR="001C562D" w:rsidRPr="001C562D" w:rsidRDefault="001C562D" w:rsidP="007460A4">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 Matter No - Selection the required Matter from dropdown (This is optional)</w:t>
            </w:r>
          </w:p>
        </w:tc>
        <w:tc>
          <w:tcPr>
            <w:tcW w:w="3870" w:type="dxa"/>
            <w:tcBorders>
              <w:top w:val="nil"/>
              <w:left w:val="nil"/>
              <w:bottom w:val="single" w:sz="4" w:space="0" w:color="auto"/>
              <w:right w:val="single" w:sz="4" w:space="0" w:color="auto"/>
            </w:tcBorders>
            <w:shd w:val="clear" w:color="auto" w:fill="auto"/>
            <w:noWrap/>
            <w:vAlign w:val="center"/>
            <w:hideMark/>
          </w:tcPr>
          <w:p w14:paraId="033F567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FE3EBF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6323A7D0"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C51E22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C5D7D8F"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11</w:t>
            </w:r>
          </w:p>
        </w:tc>
        <w:tc>
          <w:tcPr>
            <w:tcW w:w="2993" w:type="dxa"/>
            <w:tcBorders>
              <w:top w:val="nil"/>
              <w:left w:val="nil"/>
              <w:bottom w:val="single" w:sz="4" w:space="0" w:color="auto"/>
              <w:right w:val="single" w:sz="4" w:space="0" w:color="auto"/>
            </w:tcBorders>
            <w:shd w:val="clear" w:color="auto" w:fill="auto"/>
            <w:noWrap/>
            <w:vAlign w:val="center"/>
            <w:hideMark/>
          </w:tcPr>
          <w:p w14:paraId="19A6A1C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289A20EC" w14:textId="59AB01B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2. Case Category will be filled automatically based on the selected Matter (this is optional)</w:t>
            </w:r>
          </w:p>
        </w:tc>
        <w:tc>
          <w:tcPr>
            <w:tcW w:w="3870" w:type="dxa"/>
            <w:tcBorders>
              <w:top w:val="nil"/>
              <w:left w:val="nil"/>
              <w:bottom w:val="single" w:sz="4" w:space="0" w:color="auto"/>
              <w:right w:val="single" w:sz="4" w:space="0" w:color="auto"/>
            </w:tcBorders>
            <w:shd w:val="clear" w:color="auto" w:fill="auto"/>
            <w:noWrap/>
            <w:vAlign w:val="center"/>
            <w:hideMark/>
          </w:tcPr>
          <w:p w14:paraId="3BEDC358"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B6BD6F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7245A0FB" w14:textId="77777777" w:rsidTr="00DA1A62">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9E9B2B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57A4D15"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12</w:t>
            </w:r>
          </w:p>
        </w:tc>
        <w:tc>
          <w:tcPr>
            <w:tcW w:w="2993" w:type="dxa"/>
            <w:tcBorders>
              <w:top w:val="nil"/>
              <w:left w:val="nil"/>
              <w:bottom w:val="single" w:sz="4" w:space="0" w:color="auto"/>
              <w:right w:val="single" w:sz="4" w:space="0" w:color="auto"/>
            </w:tcBorders>
            <w:shd w:val="clear" w:color="auto" w:fill="auto"/>
            <w:noWrap/>
            <w:vAlign w:val="center"/>
            <w:hideMark/>
          </w:tcPr>
          <w:p w14:paraId="7FEBEB5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18B0DBE6" w14:textId="4BFBABD4"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3. Document No - Select the required Document template from Drop down</w:t>
            </w:r>
            <w:r w:rsidR="007460A4">
              <w:rPr>
                <w:rFonts w:ascii="Roboto Condensed" w:hAnsi="Roboto Condensed" w:cs="Calibri"/>
                <w:color w:val="000000"/>
                <w:sz w:val="18"/>
                <w:szCs w:val="18"/>
                <w:lang w:val="en-US" w:eastAsia="en-US" w:bidi="ar-SA"/>
              </w:rPr>
              <w:t xml:space="preserve"> </w:t>
            </w:r>
            <w:r w:rsidRPr="001C562D">
              <w:rPr>
                <w:rFonts w:ascii="Roboto Condensed" w:hAnsi="Roboto Condensed" w:cs="Calibri"/>
                <w:color w:val="000000"/>
                <w:sz w:val="18"/>
                <w:szCs w:val="18"/>
                <w:lang w:val="en-US" w:eastAsia="en-US" w:bidi="ar-SA"/>
              </w:rPr>
              <w:t>(DocuSign documents are picked from Share Folder template)</w:t>
            </w:r>
          </w:p>
        </w:tc>
        <w:tc>
          <w:tcPr>
            <w:tcW w:w="3870" w:type="dxa"/>
            <w:tcBorders>
              <w:top w:val="nil"/>
              <w:left w:val="nil"/>
              <w:bottom w:val="single" w:sz="4" w:space="0" w:color="auto"/>
              <w:right w:val="single" w:sz="4" w:space="0" w:color="auto"/>
            </w:tcBorders>
            <w:shd w:val="clear" w:color="auto" w:fill="auto"/>
            <w:noWrap/>
            <w:vAlign w:val="center"/>
            <w:hideMark/>
          </w:tcPr>
          <w:p w14:paraId="53F0D84D"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9A6E25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0641C239"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43DAFAC"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D89484D"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13</w:t>
            </w:r>
          </w:p>
        </w:tc>
        <w:tc>
          <w:tcPr>
            <w:tcW w:w="2993" w:type="dxa"/>
            <w:tcBorders>
              <w:top w:val="nil"/>
              <w:left w:val="nil"/>
              <w:bottom w:val="single" w:sz="4" w:space="0" w:color="auto"/>
              <w:right w:val="single" w:sz="4" w:space="0" w:color="auto"/>
            </w:tcBorders>
            <w:shd w:val="clear" w:color="auto" w:fill="auto"/>
            <w:noWrap/>
            <w:vAlign w:val="center"/>
            <w:hideMark/>
          </w:tcPr>
          <w:p w14:paraId="16A7A4B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3865D16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4. Document File - Name of the Document is automatically filled based on selected Document No</w:t>
            </w:r>
          </w:p>
        </w:tc>
        <w:tc>
          <w:tcPr>
            <w:tcW w:w="3870" w:type="dxa"/>
            <w:tcBorders>
              <w:top w:val="nil"/>
              <w:left w:val="nil"/>
              <w:bottom w:val="single" w:sz="4" w:space="0" w:color="auto"/>
              <w:right w:val="single" w:sz="4" w:space="0" w:color="auto"/>
            </w:tcBorders>
            <w:shd w:val="clear" w:color="auto" w:fill="auto"/>
            <w:noWrap/>
            <w:vAlign w:val="center"/>
            <w:hideMark/>
          </w:tcPr>
          <w:p w14:paraId="351E16C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E5BE3D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698146C0" w14:textId="77777777" w:rsidTr="00DA1A62">
        <w:trPr>
          <w:trHeight w:val="73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3C4C0E0" w14:textId="690A0456"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Mail Merge</w:t>
            </w:r>
            <w:r>
              <w:rPr>
                <w:rFonts w:ascii="Roboto Condensed" w:hAnsi="Roboto Condensed" w:cs="Calibri"/>
                <w:color w:val="000000"/>
                <w:sz w:val="18"/>
                <w:szCs w:val="18"/>
                <w:lang w:val="en-US" w:eastAsia="en-US" w:bidi="ar-SA"/>
              </w:rPr>
              <w:t xml:space="preserve"> </w:t>
            </w:r>
            <w:r w:rsidRPr="001C562D">
              <w:rPr>
                <w:rFonts w:ascii="Roboto Condensed" w:hAnsi="Roboto Condensed" w:cs="Calibri"/>
                <w:color w:val="000000"/>
                <w:sz w:val="18"/>
                <w:szCs w:val="18"/>
                <w:lang w:val="en-US" w:eastAsia="en-US" w:bidi="ar-SA"/>
              </w:rPr>
              <w:t>/</w:t>
            </w:r>
            <w:r>
              <w:rPr>
                <w:rFonts w:ascii="Roboto Condensed" w:hAnsi="Roboto Condensed" w:cs="Calibri"/>
                <w:color w:val="000000"/>
                <w:sz w:val="18"/>
                <w:szCs w:val="18"/>
                <w:lang w:val="en-US" w:eastAsia="en-US" w:bidi="ar-SA"/>
              </w:rPr>
              <w:t xml:space="preserve"> </w:t>
            </w:r>
            <w:r w:rsidRPr="001C562D">
              <w:rPr>
                <w:rFonts w:ascii="Roboto Condensed" w:hAnsi="Roboto Condensed" w:cs="Calibri"/>
                <w:color w:val="000000"/>
                <w:sz w:val="18"/>
                <w:szCs w:val="18"/>
                <w:lang w:val="en-US" w:eastAsia="en-US" w:bidi="ar-SA"/>
              </w:rPr>
              <w:t>Non-Mail Merge</w:t>
            </w:r>
          </w:p>
        </w:tc>
        <w:tc>
          <w:tcPr>
            <w:tcW w:w="607" w:type="dxa"/>
            <w:tcBorders>
              <w:top w:val="nil"/>
              <w:left w:val="nil"/>
              <w:bottom w:val="single" w:sz="4" w:space="0" w:color="auto"/>
              <w:right w:val="single" w:sz="4" w:space="0" w:color="auto"/>
            </w:tcBorders>
            <w:shd w:val="clear" w:color="auto" w:fill="auto"/>
            <w:noWrap/>
            <w:vAlign w:val="center"/>
            <w:hideMark/>
          </w:tcPr>
          <w:p w14:paraId="4E2825BE"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14</w:t>
            </w:r>
          </w:p>
        </w:tc>
        <w:tc>
          <w:tcPr>
            <w:tcW w:w="2993" w:type="dxa"/>
            <w:tcBorders>
              <w:top w:val="nil"/>
              <w:left w:val="nil"/>
              <w:bottom w:val="single" w:sz="4" w:space="0" w:color="auto"/>
              <w:right w:val="single" w:sz="4" w:space="0" w:color="auto"/>
            </w:tcBorders>
            <w:shd w:val="clear" w:color="auto" w:fill="auto"/>
            <w:vAlign w:val="center"/>
            <w:hideMark/>
          </w:tcPr>
          <w:p w14:paraId="753CD817" w14:textId="0287070E"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Submit for Mail merge or retrieve Document template from Storage server</w:t>
            </w:r>
          </w:p>
        </w:tc>
        <w:tc>
          <w:tcPr>
            <w:tcW w:w="4860" w:type="dxa"/>
            <w:tcBorders>
              <w:top w:val="nil"/>
              <w:left w:val="nil"/>
              <w:bottom w:val="single" w:sz="4" w:space="0" w:color="auto"/>
              <w:right w:val="single" w:sz="4" w:space="0" w:color="auto"/>
            </w:tcBorders>
            <w:shd w:val="clear" w:color="auto" w:fill="auto"/>
            <w:vAlign w:val="center"/>
            <w:hideMark/>
          </w:tcPr>
          <w:p w14:paraId="3A3AE40A" w14:textId="5FA083B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On Clicking Submit button, System will check whether Mail merge is enabled for the selected Document in Document master. </w:t>
            </w:r>
          </w:p>
        </w:tc>
        <w:tc>
          <w:tcPr>
            <w:tcW w:w="3870" w:type="dxa"/>
            <w:tcBorders>
              <w:top w:val="nil"/>
              <w:left w:val="nil"/>
              <w:bottom w:val="single" w:sz="4" w:space="0" w:color="auto"/>
              <w:right w:val="single" w:sz="4" w:space="0" w:color="auto"/>
            </w:tcBorders>
            <w:shd w:val="clear" w:color="auto" w:fill="auto"/>
            <w:noWrap/>
            <w:vAlign w:val="center"/>
            <w:hideMark/>
          </w:tcPr>
          <w:p w14:paraId="004B2CE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F054DA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14C16460" w14:textId="77777777" w:rsidTr="00B070C5">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1F8433BB"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2DC149B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vAlign w:val="center"/>
            <w:hideMark/>
          </w:tcPr>
          <w:p w14:paraId="6B353DC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748FEEC1" w14:textId="70B18ECE"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If mail merge is enabled in Master, mail merge </w:t>
            </w:r>
            <w:r w:rsidR="007460A4" w:rsidRPr="001C562D">
              <w:rPr>
                <w:rFonts w:ascii="Roboto Condensed" w:hAnsi="Roboto Condensed" w:cs="Calibri"/>
                <w:color w:val="000000"/>
                <w:sz w:val="18"/>
                <w:szCs w:val="18"/>
                <w:lang w:val="en-US" w:eastAsia="en-US" w:bidi="ar-SA"/>
              </w:rPr>
              <w:t>functionality</w:t>
            </w:r>
            <w:r w:rsidRPr="001C562D">
              <w:rPr>
                <w:rFonts w:ascii="Roboto Condensed" w:hAnsi="Roboto Condensed" w:cs="Calibri"/>
                <w:color w:val="000000"/>
                <w:sz w:val="18"/>
                <w:szCs w:val="18"/>
                <w:lang w:val="en-US" w:eastAsia="en-US" w:bidi="ar-SA"/>
              </w:rPr>
              <w:t xml:space="preserve"> is processed and the processed document is displayed in the Send Document screen</w:t>
            </w:r>
          </w:p>
        </w:tc>
        <w:tc>
          <w:tcPr>
            <w:tcW w:w="3870" w:type="dxa"/>
            <w:tcBorders>
              <w:top w:val="nil"/>
              <w:left w:val="nil"/>
              <w:bottom w:val="single" w:sz="4" w:space="0" w:color="auto"/>
              <w:right w:val="single" w:sz="4" w:space="0" w:color="auto"/>
            </w:tcBorders>
            <w:shd w:val="clear" w:color="auto" w:fill="auto"/>
            <w:noWrap/>
            <w:vAlign w:val="center"/>
            <w:hideMark/>
          </w:tcPr>
          <w:p w14:paraId="50C75ED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B8F552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7F29628" w14:textId="77777777" w:rsidTr="00B070C5">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A346FB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8AFC70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vAlign w:val="center"/>
            <w:hideMark/>
          </w:tcPr>
          <w:p w14:paraId="7A7447A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59EE2DF5" w14:textId="77777777"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If Mail merge is not enabled in Master, Document template is fetched from Share Folder without mail merge and displayed in send Document screen</w:t>
            </w:r>
          </w:p>
        </w:tc>
        <w:tc>
          <w:tcPr>
            <w:tcW w:w="3870" w:type="dxa"/>
            <w:tcBorders>
              <w:top w:val="nil"/>
              <w:left w:val="nil"/>
              <w:bottom w:val="single" w:sz="4" w:space="0" w:color="auto"/>
              <w:right w:val="single" w:sz="4" w:space="0" w:color="auto"/>
            </w:tcBorders>
            <w:shd w:val="clear" w:color="auto" w:fill="auto"/>
            <w:noWrap/>
            <w:vAlign w:val="center"/>
            <w:hideMark/>
          </w:tcPr>
          <w:p w14:paraId="2165EAB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5DEB539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344F58DA" w14:textId="77777777" w:rsidTr="00B070C5">
        <w:trPr>
          <w:trHeight w:val="72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0774F4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C283879"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15</w:t>
            </w:r>
          </w:p>
        </w:tc>
        <w:tc>
          <w:tcPr>
            <w:tcW w:w="2993" w:type="dxa"/>
            <w:tcBorders>
              <w:top w:val="nil"/>
              <w:left w:val="nil"/>
              <w:bottom w:val="single" w:sz="4" w:space="0" w:color="auto"/>
              <w:right w:val="single" w:sz="4" w:space="0" w:color="auto"/>
            </w:tcBorders>
            <w:shd w:val="clear" w:color="auto" w:fill="auto"/>
            <w:vAlign w:val="center"/>
            <w:hideMark/>
          </w:tcPr>
          <w:p w14:paraId="4E0B34D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Cancel Document selection</w:t>
            </w:r>
          </w:p>
        </w:tc>
        <w:tc>
          <w:tcPr>
            <w:tcW w:w="4860" w:type="dxa"/>
            <w:tcBorders>
              <w:top w:val="nil"/>
              <w:left w:val="nil"/>
              <w:bottom w:val="single" w:sz="4" w:space="0" w:color="auto"/>
              <w:right w:val="single" w:sz="4" w:space="0" w:color="auto"/>
            </w:tcBorders>
            <w:shd w:val="clear" w:color="auto" w:fill="auto"/>
            <w:vAlign w:val="center"/>
            <w:hideMark/>
          </w:tcPr>
          <w:p w14:paraId="1EF76032" w14:textId="77777777"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On Clicking cancel button, Close the Pop-up screen and go back to Prospective client snapshot/ list page</w:t>
            </w:r>
          </w:p>
        </w:tc>
        <w:tc>
          <w:tcPr>
            <w:tcW w:w="3870" w:type="dxa"/>
            <w:tcBorders>
              <w:top w:val="nil"/>
              <w:left w:val="nil"/>
              <w:bottom w:val="single" w:sz="4" w:space="0" w:color="auto"/>
              <w:right w:val="single" w:sz="4" w:space="0" w:color="auto"/>
            </w:tcBorders>
            <w:shd w:val="clear" w:color="auto" w:fill="auto"/>
            <w:noWrap/>
            <w:vAlign w:val="center"/>
            <w:hideMark/>
          </w:tcPr>
          <w:p w14:paraId="13321F3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4E3DAD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37DE3CE" w14:textId="77777777" w:rsidTr="00B070C5">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310688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Send to DocuSign</w:t>
            </w:r>
          </w:p>
        </w:tc>
        <w:tc>
          <w:tcPr>
            <w:tcW w:w="607" w:type="dxa"/>
            <w:tcBorders>
              <w:top w:val="nil"/>
              <w:left w:val="nil"/>
              <w:bottom w:val="single" w:sz="4" w:space="0" w:color="auto"/>
              <w:right w:val="single" w:sz="4" w:space="0" w:color="auto"/>
            </w:tcBorders>
            <w:shd w:val="clear" w:color="auto" w:fill="auto"/>
            <w:noWrap/>
            <w:vAlign w:val="center"/>
            <w:hideMark/>
          </w:tcPr>
          <w:p w14:paraId="0785F761"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16</w:t>
            </w:r>
          </w:p>
        </w:tc>
        <w:tc>
          <w:tcPr>
            <w:tcW w:w="2993" w:type="dxa"/>
            <w:tcBorders>
              <w:top w:val="nil"/>
              <w:left w:val="nil"/>
              <w:bottom w:val="single" w:sz="4" w:space="0" w:color="auto"/>
              <w:right w:val="single" w:sz="4" w:space="0" w:color="auto"/>
            </w:tcBorders>
            <w:shd w:val="clear" w:color="auto" w:fill="auto"/>
            <w:vAlign w:val="center"/>
            <w:hideMark/>
          </w:tcPr>
          <w:p w14:paraId="397007E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send Document</w:t>
            </w:r>
          </w:p>
        </w:tc>
        <w:tc>
          <w:tcPr>
            <w:tcW w:w="4860" w:type="dxa"/>
            <w:tcBorders>
              <w:top w:val="nil"/>
              <w:left w:val="nil"/>
              <w:bottom w:val="single" w:sz="4" w:space="0" w:color="auto"/>
              <w:right w:val="single" w:sz="4" w:space="0" w:color="auto"/>
            </w:tcBorders>
            <w:shd w:val="clear" w:color="auto" w:fill="auto"/>
            <w:vAlign w:val="center"/>
            <w:hideMark/>
          </w:tcPr>
          <w:p w14:paraId="19EBDD38" w14:textId="1E33FC72"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Send the Document to </w:t>
            </w:r>
            <w:r w:rsidR="007460A4" w:rsidRPr="001C562D">
              <w:rPr>
                <w:rFonts w:ascii="Roboto Condensed" w:hAnsi="Roboto Condensed" w:cs="Calibri"/>
                <w:color w:val="000000"/>
                <w:sz w:val="18"/>
                <w:szCs w:val="18"/>
                <w:lang w:val="en-US" w:eastAsia="en-US" w:bidi="ar-SA"/>
              </w:rPr>
              <w:t>DocuSign</w:t>
            </w:r>
            <w:r w:rsidRPr="001C562D">
              <w:rPr>
                <w:rFonts w:ascii="Roboto Condensed" w:hAnsi="Roboto Condensed" w:cs="Calibri"/>
                <w:color w:val="000000"/>
                <w:sz w:val="18"/>
                <w:szCs w:val="18"/>
                <w:lang w:val="en-US" w:eastAsia="en-US" w:bidi="ar-SA"/>
              </w:rPr>
              <w:t xml:space="preserve"> and Client will receive E Mail</w:t>
            </w:r>
          </w:p>
        </w:tc>
        <w:tc>
          <w:tcPr>
            <w:tcW w:w="3870" w:type="dxa"/>
            <w:tcBorders>
              <w:top w:val="nil"/>
              <w:left w:val="nil"/>
              <w:bottom w:val="single" w:sz="4" w:space="0" w:color="auto"/>
              <w:right w:val="single" w:sz="4" w:space="0" w:color="auto"/>
            </w:tcBorders>
            <w:shd w:val="clear" w:color="auto" w:fill="auto"/>
            <w:noWrap/>
            <w:vAlign w:val="center"/>
            <w:hideMark/>
          </w:tcPr>
          <w:p w14:paraId="08927EF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771CB5F8"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19D6227D" w14:textId="77777777" w:rsidTr="00B070C5">
        <w:trPr>
          <w:trHeight w:val="115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2F99214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09EEA5A"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17</w:t>
            </w:r>
          </w:p>
        </w:tc>
        <w:tc>
          <w:tcPr>
            <w:tcW w:w="2993" w:type="dxa"/>
            <w:tcBorders>
              <w:top w:val="nil"/>
              <w:left w:val="nil"/>
              <w:bottom w:val="single" w:sz="4" w:space="0" w:color="auto"/>
              <w:right w:val="single" w:sz="4" w:space="0" w:color="auto"/>
            </w:tcBorders>
            <w:shd w:val="clear" w:color="auto" w:fill="auto"/>
            <w:noWrap/>
            <w:vAlign w:val="center"/>
            <w:hideMark/>
          </w:tcPr>
          <w:p w14:paraId="0B9149B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Edit Mail merged Document </w:t>
            </w:r>
          </w:p>
        </w:tc>
        <w:tc>
          <w:tcPr>
            <w:tcW w:w="4860" w:type="dxa"/>
            <w:tcBorders>
              <w:top w:val="nil"/>
              <w:left w:val="nil"/>
              <w:bottom w:val="single" w:sz="4" w:space="0" w:color="auto"/>
              <w:right w:val="single" w:sz="4" w:space="0" w:color="auto"/>
            </w:tcBorders>
            <w:shd w:val="clear" w:color="auto" w:fill="auto"/>
            <w:vAlign w:val="center"/>
            <w:hideMark/>
          </w:tcPr>
          <w:p w14:paraId="5FC52B0C" w14:textId="77777777"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Mail Merged Document can be edited by Downloading the Document from Send Document screen by clicking Download button. On clicking download, that will save the document to the local drive. Document manually edited in the local system</w:t>
            </w:r>
          </w:p>
        </w:tc>
        <w:tc>
          <w:tcPr>
            <w:tcW w:w="3870" w:type="dxa"/>
            <w:tcBorders>
              <w:top w:val="nil"/>
              <w:left w:val="nil"/>
              <w:bottom w:val="single" w:sz="4" w:space="0" w:color="auto"/>
              <w:right w:val="single" w:sz="4" w:space="0" w:color="auto"/>
            </w:tcBorders>
            <w:shd w:val="clear" w:color="auto" w:fill="auto"/>
            <w:noWrap/>
            <w:vAlign w:val="center"/>
            <w:hideMark/>
          </w:tcPr>
          <w:p w14:paraId="2A114F1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7513F62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2C7E957D" w14:textId="77777777" w:rsidTr="00B070C5">
        <w:trPr>
          <w:trHeight w:val="115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6F5C87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E173EE9"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18</w:t>
            </w:r>
          </w:p>
        </w:tc>
        <w:tc>
          <w:tcPr>
            <w:tcW w:w="2993" w:type="dxa"/>
            <w:tcBorders>
              <w:top w:val="nil"/>
              <w:left w:val="nil"/>
              <w:bottom w:val="single" w:sz="4" w:space="0" w:color="auto"/>
              <w:right w:val="single" w:sz="4" w:space="0" w:color="auto"/>
            </w:tcBorders>
            <w:shd w:val="clear" w:color="auto" w:fill="auto"/>
            <w:noWrap/>
            <w:vAlign w:val="center"/>
            <w:hideMark/>
          </w:tcPr>
          <w:p w14:paraId="3CD562C3" w14:textId="21FBE874"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Edit </w:t>
            </w:r>
            <w:r w:rsidR="007460A4" w:rsidRPr="001C562D">
              <w:rPr>
                <w:rFonts w:ascii="Roboto Condensed" w:hAnsi="Roboto Condensed" w:cs="Calibri"/>
                <w:color w:val="000000"/>
                <w:sz w:val="18"/>
                <w:szCs w:val="18"/>
                <w:lang w:val="en-US" w:eastAsia="en-US" w:bidi="ar-SA"/>
              </w:rPr>
              <w:t>Non-Mail</w:t>
            </w:r>
            <w:r w:rsidRPr="001C562D">
              <w:rPr>
                <w:rFonts w:ascii="Roboto Condensed" w:hAnsi="Roboto Condensed" w:cs="Calibri"/>
                <w:color w:val="000000"/>
                <w:sz w:val="18"/>
                <w:szCs w:val="18"/>
                <w:lang w:val="en-US" w:eastAsia="en-US" w:bidi="ar-SA"/>
              </w:rPr>
              <w:t xml:space="preserve"> Merged document</w:t>
            </w:r>
          </w:p>
        </w:tc>
        <w:tc>
          <w:tcPr>
            <w:tcW w:w="4860" w:type="dxa"/>
            <w:tcBorders>
              <w:top w:val="nil"/>
              <w:left w:val="nil"/>
              <w:bottom w:val="single" w:sz="4" w:space="0" w:color="auto"/>
              <w:right w:val="single" w:sz="4" w:space="0" w:color="auto"/>
            </w:tcBorders>
            <w:shd w:val="clear" w:color="auto" w:fill="auto"/>
            <w:vAlign w:val="center"/>
            <w:hideMark/>
          </w:tcPr>
          <w:p w14:paraId="613A9ED1" w14:textId="2EDC5594"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For </w:t>
            </w:r>
            <w:r w:rsidR="007460A4" w:rsidRPr="001C562D">
              <w:rPr>
                <w:rFonts w:ascii="Roboto Condensed" w:hAnsi="Roboto Condensed" w:cs="Calibri"/>
                <w:color w:val="000000"/>
                <w:sz w:val="18"/>
                <w:szCs w:val="18"/>
                <w:lang w:val="en-US" w:eastAsia="en-US" w:bidi="ar-SA"/>
              </w:rPr>
              <w:t>Non-Mail</w:t>
            </w:r>
            <w:r w:rsidRPr="001C562D">
              <w:rPr>
                <w:rFonts w:ascii="Roboto Condensed" w:hAnsi="Roboto Condensed" w:cs="Calibri"/>
                <w:color w:val="000000"/>
                <w:sz w:val="18"/>
                <w:szCs w:val="18"/>
                <w:lang w:val="en-US" w:eastAsia="en-US" w:bidi="ar-SA"/>
              </w:rPr>
              <w:t xml:space="preserve"> Merged Document, template is available in </w:t>
            </w:r>
            <w:r w:rsidR="007460A4" w:rsidRPr="001C562D">
              <w:rPr>
                <w:rFonts w:ascii="Roboto Condensed" w:hAnsi="Roboto Condensed" w:cs="Calibri"/>
                <w:color w:val="000000"/>
                <w:sz w:val="18"/>
                <w:szCs w:val="18"/>
                <w:lang w:val="en-US" w:eastAsia="en-US" w:bidi="ar-SA"/>
              </w:rPr>
              <w:t>the Send</w:t>
            </w:r>
            <w:r w:rsidRPr="001C562D">
              <w:rPr>
                <w:rFonts w:ascii="Roboto Condensed" w:hAnsi="Roboto Condensed" w:cs="Calibri"/>
                <w:color w:val="000000"/>
                <w:sz w:val="18"/>
                <w:szCs w:val="18"/>
                <w:lang w:val="en-US" w:eastAsia="en-US" w:bidi="ar-SA"/>
              </w:rPr>
              <w:t xml:space="preserve"> Document </w:t>
            </w:r>
            <w:r w:rsidR="007460A4" w:rsidRPr="001C562D">
              <w:rPr>
                <w:rFonts w:ascii="Roboto Condensed" w:hAnsi="Roboto Condensed" w:cs="Calibri"/>
                <w:color w:val="000000"/>
                <w:sz w:val="18"/>
                <w:szCs w:val="18"/>
                <w:lang w:val="en-US" w:eastAsia="en-US" w:bidi="ar-SA"/>
              </w:rPr>
              <w:t>screen.</w:t>
            </w:r>
            <w:r w:rsidRPr="001C562D">
              <w:rPr>
                <w:rFonts w:ascii="Roboto Condensed" w:hAnsi="Roboto Condensed" w:cs="Calibri"/>
                <w:color w:val="000000"/>
                <w:sz w:val="18"/>
                <w:szCs w:val="18"/>
                <w:lang w:val="en-US" w:eastAsia="en-US" w:bidi="ar-SA"/>
              </w:rPr>
              <w:t xml:space="preserve"> Download the Document by clicking Download button. On clicking download, that will save the document to the local drive. Document manually edited in the local system</w:t>
            </w:r>
          </w:p>
        </w:tc>
        <w:tc>
          <w:tcPr>
            <w:tcW w:w="3870" w:type="dxa"/>
            <w:tcBorders>
              <w:top w:val="nil"/>
              <w:left w:val="nil"/>
              <w:bottom w:val="single" w:sz="4" w:space="0" w:color="auto"/>
              <w:right w:val="single" w:sz="4" w:space="0" w:color="auto"/>
            </w:tcBorders>
            <w:shd w:val="clear" w:color="auto" w:fill="auto"/>
            <w:noWrap/>
            <w:vAlign w:val="center"/>
            <w:hideMark/>
          </w:tcPr>
          <w:p w14:paraId="20EB98C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95211B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04D1F612" w14:textId="77777777" w:rsidTr="00B070C5">
        <w:trPr>
          <w:trHeight w:val="576"/>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F39A77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1DB4066"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19</w:t>
            </w:r>
          </w:p>
        </w:tc>
        <w:tc>
          <w:tcPr>
            <w:tcW w:w="2993" w:type="dxa"/>
            <w:tcBorders>
              <w:top w:val="nil"/>
              <w:left w:val="nil"/>
              <w:bottom w:val="single" w:sz="4" w:space="0" w:color="auto"/>
              <w:right w:val="single" w:sz="4" w:space="0" w:color="auto"/>
            </w:tcBorders>
            <w:shd w:val="clear" w:color="auto" w:fill="auto"/>
            <w:noWrap/>
            <w:vAlign w:val="center"/>
            <w:hideMark/>
          </w:tcPr>
          <w:p w14:paraId="434268A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Download the Document</w:t>
            </w:r>
          </w:p>
        </w:tc>
        <w:tc>
          <w:tcPr>
            <w:tcW w:w="4860" w:type="dxa"/>
            <w:tcBorders>
              <w:top w:val="nil"/>
              <w:left w:val="nil"/>
              <w:bottom w:val="single" w:sz="4" w:space="0" w:color="auto"/>
              <w:right w:val="single" w:sz="4" w:space="0" w:color="auto"/>
            </w:tcBorders>
            <w:shd w:val="clear" w:color="auto" w:fill="auto"/>
            <w:vAlign w:val="center"/>
            <w:hideMark/>
          </w:tcPr>
          <w:p w14:paraId="65B612E7"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Document can be downloaded by clicking download icon from options button. </w:t>
            </w:r>
          </w:p>
        </w:tc>
        <w:tc>
          <w:tcPr>
            <w:tcW w:w="3870" w:type="dxa"/>
            <w:tcBorders>
              <w:top w:val="nil"/>
              <w:left w:val="nil"/>
              <w:bottom w:val="single" w:sz="4" w:space="0" w:color="auto"/>
              <w:right w:val="single" w:sz="4" w:space="0" w:color="auto"/>
            </w:tcBorders>
            <w:shd w:val="clear" w:color="auto" w:fill="auto"/>
            <w:noWrap/>
            <w:vAlign w:val="center"/>
            <w:hideMark/>
          </w:tcPr>
          <w:p w14:paraId="15001D4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406F31B0"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6F1A82E0"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05D9CEC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FDF8C81"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20</w:t>
            </w:r>
          </w:p>
        </w:tc>
        <w:tc>
          <w:tcPr>
            <w:tcW w:w="2993" w:type="dxa"/>
            <w:tcBorders>
              <w:top w:val="nil"/>
              <w:left w:val="nil"/>
              <w:bottom w:val="single" w:sz="4" w:space="0" w:color="auto"/>
              <w:right w:val="single" w:sz="4" w:space="0" w:color="auto"/>
            </w:tcBorders>
            <w:shd w:val="clear" w:color="auto" w:fill="auto"/>
            <w:vAlign w:val="center"/>
            <w:hideMark/>
          </w:tcPr>
          <w:p w14:paraId="0E1DF84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Select a record and click upload button from Action icon on the right of each row</w:t>
            </w:r>
          </w:p>
        </w:tc>
        <w:tc>
          <w:tcPr>
            <w:tcW w:w="4860" w:type="dxa"/>
            <w:tcBorders>
              <w:top w:val="nil"/>
              <w:left w:val="nil"/>
              <w:bottom w:val="single" w:sz="4" w:space="0" w:color="auto"/>
              <w:right w:val="single" w:sz="4" w:space="0" w:color="auto"/>
            </w:tcBorders>
            <w:shd w:val="clear" w:color="auto" w:fill="auto"/>
            <w:vAlign w:val="center"/>
            <w:hideMark/>
          </w:tcPr>
          <w:p w14:paraId="2ECA4CE1" w14:textId="65242242" w:rsidR="001C562D" w:rsidRPr="001C562D" w:rsidRDefault="001C562D" w:rsidP="00D65444">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Manually edited </w:t>
            </w:r>
            <w:r w:rsidR="007460A4" w:rsidRPr="001C562D">
              <w:rPr>
                <w:rFonts w:ascii="Roboto Condensed" w:hAnsi="Roboto Condensed" w:cs="Calibri"/>
                <w:color w:val="000000"/>
                <w:sz w:val="18"/>
                <w:szCs w:val="18"/>
                <w:lang w:val="en-US" w:eastAsia="en-US" w:bidi="ar-SA"/>
              </w:rPr>
              <w:t>mail merged</w:t>
            </w:r>
            <w:r w:rsidRPr="001C562D">
              <w:rPr>
                <w:rFonts w:ascii="Roboto Condensed" w:hAnsi="Roboto Condensed" w:cs="Calibri"/>
                <w:color w:val="000000"/>
                <w:sz w:val="18"/>
                <w:szCs w:val="18"/>
                <w:lang w:val="en-US" w:eastAsia="en-US" w:bidi="ar-SA"/>
              </w:rPr>
              <w:t xml:space="preserve"> or </w:t>
            </w:r>
            <w:r w:rsidR="007460A4" w:rsidRPr="001C562D">
              <w:rPr>
                <w:rFonts w:ascii="Roboto Condensed" w:hAnsi="Roboto Condensed" w:cs="Calibri"/>
                <w:color w:val="000000"/>
                <w:sz w:val="18"/>
                <w:szCs w:val="18"/>
                <w:lang w:val="en-US" w:eastAsia="en-US" w:bidi="ar-SA"/>
              </w:rPr>
              <w:t>non-mail merged</w:t>
            </w:r>
            <w:r w:rsidRPr="001C562D">
              <w:rPr>
                <w:rFonts w:ascii="Roboto Condensed" w:hAnsi="Roboto Condensed" w:cs="Calibri"/>
                <w:color w:val="000000"/>
                <w:sz w:val="18"/>
                <w:szCs w:val="18"/>
                <w:lang w:val="en-US" w:eastAsia="en-US" w:bidi="ar-SA"/>
              </w:rPr>
              <w:t xml:space="preserve"> documents will be uploaded in this option</w:t>
            </w:r>
          </w:p>
        </w:tc>
        <w:tc>
          <w:tcPr>
            <w:tcW w:w="3870" w:type="dxa"/>
            <w:tcBorders>
              <w:top w:val="nil"/>
              <w:left w:val="nil"/>
              <w:bottom w:val="single" w:sz="4" w:space="0" w:color="auto"/>
              <w:right w:val="single" w:sz="4" w:space="0" w:color="auto"/>
            </w:tcBorders>
            <w:shd w:val="clear" w:color="auto" w:fill="auto"/>
            <w:noWrap/>
            <w:vAlign w:val="center"/>
            <w:hideMark/>
          </w:tcPr>
          <w:p w14:paraId="21F4171A"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2C26FF3D"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5030D751" w14:textId="77777777" w:rsidTr="00B070C5">
        <w:trPr>
          <w:trHeight w:val="1872"/>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71BC2A9"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F07ADD4"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54A46F16"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4860" w:type="dxa"/>
            <w:tcBorders>
              <w:top w:val="nil"/>
              <w:left w:val="nil"/>
              <w:bottom w:val="single" w:sz="4" w:space="0" w:color="auto"/>
              <w:right w:val="single" w:sz="4" w:space="0" w:color="auto"/>
            </w:tcBorders>
            <w:shd w:val="clear" w:color="auto" w:fill="auto"/>
            <w:vAlign w:val="center"/>
            <w:hideMark/>
          </w:tcPr>
          <w:p w14:paraId="43468D5D" w14:textId="77777777" w:rsidR="001C562D" w:rsidRPr="001C562D" w:rsidRDefault="001C562D" w:rsidP="00D65444">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On clicking upload, a pop-up screen will open to choose the file from the local system. Once the required Document file is selected click ok button. Selected Document has to be opened in send Document screen.</w:t>
            </w:r>
            <w:r w:rsidRPr="001C562D">
              <w:rPr>
                <w:rFonts w:ascii="Roboto Condensed" w:hAnsi="Roboto Condensed" w:cs="Calibri"/>
                <w:color w:val="000000"/>
                <w:sz w:val="18"/>
                <w:szCs w:val="18"/>
                <w:lang w:val="en-US" w:eastAsia="en-US" w:bidi="ar-SA"/>
              </w:rPr>
              <w:br/>
              <w:t>1. On clicking display icon - Document will be opened in the screen</w:t>
            </w:r>
            <w:r w:rsidRPr="001C562D">
              <w:rPr>
                <w:rFonts w:ascii="Roboto Condensed" w:hAnsi="Roboto Condensed" w:cs="Calibri"/>
                <w:color w:val="000000"/>
                <w:sz w:val="18"/>
                <w:szCs w:val="18"/>
                <w:lang w:val="en-US" w:eastAsia="en-US" w:bidi="ar-SA"/>
              </w:rPr>
              <w:br/>
              <w:t>2. on clicking upload icon - Chosen document will be uploaded in the Share Folder under Client Number.</w:t>
            </w:r>
          </w:p>
        </w:tc>
        <w:tc>
          <w:tcPr>
            <w:tcW w:w="3870" w:type="dxa"/>
            <w:tcBorders>
              <w:top w:val="nil"/>
              <w:left w:val="nil"/>
              <w:bottom w:val="single" w:sz="4" w:space="0" w:color="auto"/>
              <w:right w:val="single" w:sz="4" w:space="0" w:color="auto"/>
            </w:tcBorders>
            <w:shd w:val="clear" w:color="auto" w:fill="auto"/>
            <w:noWrap/>
            <w:vAlign w:val="center"/>
            <w:hideMark/>
          </w:tcPr>
          <w:p w14:paraId="04A9F19F"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06A70328"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4FAD2CC1" w14:textId="77777777" w:rsidTr="00DA1A62">
        <w:trPr>
          <w:trHeight w:val="48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7CC12AB2"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198FDA90"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21</w:t>
            </w:r>
          </w:p>
        </w:tc>
        <w:tc>
          <w:tcPr>
            <w:tcW w:w="2993" w:type="dxa"/>
            <w:tcBorders>
              <w:top w:val="nil"/>
              <w:left w:val="nil"/>
              <w:bottom w:val="single" w:sz="4" w:space="0" w:color="auto"/>
              <w:right w:val="single" w:sz="4" w:space="0" w:color="auto"/>
            </w:tcBorders>
            <w:shd w:val="clear" w:color="auto" w:fill="auto"/>
            <w:vAlign w:val="center"/>
            <w:hideMark/>
          </w:tcPr>
          <w:p w14:paraId="3EC08F5E"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Click send Document</w:t>
            </w:r>
          </w:p>
        </w:tc>
        <w:tc>
          <w:tcPr>
            <w:tcW w:w="4860" w:type="dxa"/>
            <w:tcBorders>
              <w:top w:val="nil"/>
              <w:left w:val="nil"/>
              <w:bottom w:val="single" w:sz="4" w:space="0" w:color="auto"/>
              <w:right w:val="single" w:sz="4" w:space="0" w:color="auto"/>
            </w:tcBorders>
            <w:shd w:val="clear" w:color="auto" w:fill="auto"/>
            <w:vAlign w:val="center"/>
            <w:hideMark/>
          </w:tcPr>
          <w:p w14:paraId="7C48E6CE" w14:textId="4B67CB62"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send the Document to </w:t>
            </w:r>
            <w:r w:rsidR="007460A4" w:rsidRPr="001C562D">
              <w:rPr>
                <w:rFonts w:ascii="Roboto Condensed" w:hAnsi="Roboto Condensed" w:cs="Calibri"/>
                <w:color w:val="000000"/>
                <w:sz w:val="18"/>
                <w:szCs w:val="18"/>
                <w:lang w:val="en-US" w:eastAsia="en-US" w:bidi="ar-SA"/>
              </w:rPr>
              <w:t>DocuSign</w:t>
            </w:r>
            <w:r w:rsidRPr="001C562D">
              <w:rPr>
                <w:rFonts w:ascii="Roboto Condensed" w:hAnsi="Roboto Condensed" w:cs="Calibri"/>
                <w:color w:val="000000"/>
                <w:sz w:val="18"/>
                <w:szCs w:val="18"/>
                <w:lang w:val="en-US" w:eastAsia="en-US" w:bidi="ar-SA"/>
              </w:rPr>
              <w:t xml:space="preserve"> and Client will receive DocuSign link in E Mail and the status is changed as "Sent"</w:t>
            </w:r>
          </w:p>
        </w:tc>
        <w:tc>
          <w:tcPr>
            <w:tcW w:w="3870" w:type="dxa"/>
            <w:tcBorders>
              <w:top w:val="nil"/>
              <w:left w:val="nil"/>
              <w:bottom w:val="single" w:sz="4" w:space="0" w:color="auto"/>
              <w:right w:val="single" w:sz="4" w:space="0" w:color="auto"/>
            </w:tcBorders>
            <w:shd w:val="clear" w:color="auto" w:fill="auto"/>
            <w:noWrap/>
            <w:vAlign w:val="center"/>
            <w:hideMark/>
          </w:tcPr>
          <w:p w14:paraId="13CB6EFD"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7E6DA703"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r w:rsidR="001C562D" w:rsidRPr="001C562D" w14:paraId="0ECE2CDF" w14:textId="77777777" w:rsidTr="00DA1A62">
        <w:trPr>
          <w:trHeight w:val="960"/>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19ABBF5"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82989A8" w14:textId="77777777" w:rsidR="001C562D" w:rsidRPr="001C562D" w:rsidRDefault="001C562D" w:rsidP="001C562D">
            <w:pPr>
              <w:jc w:val="cente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2993" w:type="dxa"/>
            <w:tcBorders>
              <w:top w:val="nil"/>
              <w:left w:val="nil"/>
              <w:bottom w:val="single" w:sz="4" w:space="0" w:color="auto"/>
              <w:right w:val="single" w:sz="4" w:space="0" w:color="auto"/>
            </w:tcBorders>
            <w:shd w:val="clear" w:color="auto" w:fill="auto"/>
            <w:noWrap/>
            <w:vAlign w:val="center"/>
            <w:hideMark/>
          </w:tcPr>
          <w:p w14:paraId="1C92E234"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Signed document received in DocuSign from client</w:t>
            </w:r>
          </w:p>
        </w:tc>
        <w:tc>
          <w:tcPr>
            <w:tcW w:w="4860" w:type="dxa"/>
            <w:tcBorders>
              <w:top w:val="nil"/>
              <w:left w:val="nil"/>
              <w:bottom w:val="single" w:sz="4" w:space="0" w:color="auto"/>
              <w:right w:val="single" w:sz="4" w:space="0" w:color="auto"/>
            </w:tcBorders>
            <w:shd w:val="clear" w:color="auto" w:fill="auto"/>
            <w:vAlign w:val="center"/>
            <w:hideMark/>
          </w:tcPr>
          <w:p w14:paraId="49FC9525" w14:textId="271CFD73" w:rsidR="001C562D" w:rsidRPr="001C562D" w:rsidRDefault="001C562D" w:rsidP="00D65444">
            <w:pPr>
              <w:jc w:val="both"/>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xml:space="preserve">Once the signed document is received in DocuSign from client, the status gets updated automatically </w:t>
            </w:r>
            <w:r w:rsidR="007460A4" w:rsidRPr="001C562D">
              <w:rPr>
                <w:rFonts w:ascii="Roboto Condensed" w:hAnsi="Roboto Condensed" w:cs="Calibri"/>
                <w:color w:val="000000"/>
                <w:sz w:val="18"/>
                <w:szCs w:val="18"/>
                <w:lang w:val="en-US" w:eastAsia="en-US" w:bidi="ar-SA"/>
              </w:rPr>
              <w:t>as “Received</w:t>
            </w:r>
            <w:r w:rsidRPr="001C562D">
              <w:rPr>
                <w:rFonts w:ascii="Roboto Condensed" w:hAnsi="Roboto Condensed" w:cs="Calibri"/>
                <w:color w:val="000000"/>
                <w:sz w:val="18"/>
                <w:szCs w:val="18"/>
                <w:lang w:val="en-US" w:eastAsia="en-US" w:bidi="ar-SA"/>
              </w:rPr>
              <w:t xml:space="preserve"> " in Document list page. The same document will get stored in Share Folder under Client Number.</w:t>
            </w:r>
          </w:p>
        </w:tc>
        <w:tc>
          <w:tcPr>
            <w:tcW w:w="3870" w:type="dxa"/>
            <w:tcBorders>
              <w:top w:val="nil"/>
              <w:left w:val="nil"/>
              <w:bottom w:val="single" w:sz="4" w:space="0" w:color="auto"/>
              <w:right w:val="single" w:sz="4" w:space="0" w:color="auto"/>
            </w:tcBorders>
            <w:shd w:val="clear" w:color="auto" w:fill="auto"/>
            <w:noWrap/>
            <w:vAlign w:val="center"/>
            <w:hideMark/>
          </w:tcPr>
          <w:p w14:paraId="79F2856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c>
          <w:tcPr>
            <w:tcW w:w="1530" w:type="dxa"/>
            <w:tcBorders>
              <w:top w:val="nil"/>
              <w:left w:val="nil"/>
              <w:bottom w:val="single" w:sz="4" w:space="0" w:color="auto"/>
              <w:right w:val="single" w:sz="4" w:space="0" w:color="auto"/>
            </w:tcBorders>
            <w:shd w:val="clear" w:color="auto" w:fill="auto"/>
            <w:noWrap/>
            <w:vAlign w:val="center"/>
            <w:hideMark/>
          </w:tcPr>
          <w:p w14:paraId="67F3CB61" w14:textId="77777777" w:rsidR="001C562D" w:rsidRPr="001C562D" w:rsidRDefault="001C562D" w:rsidP="001C562D">
            <w:pPr>
              <w:rPr>
                <w:rFonts w:ascii="Roboto Condensed" w:hAnsi="Roboto Condensed" w:cs="Calibri"/>
                <w:color w:val="000000"/>
                <w:sz w:val="18"/>
                <w:szCs w:val="18"/>
                <w:lang w:val="en-US" w:eastAsia="en-US" w:bidi="ar-SA"/>
              </w:rPr>
            </w:pPr>
            <w:r w:rsidRPr="001C562D">
              <w:rPr>
                <w:rFonts w:ascii="Roboto Condensed" w:hAnsi="Roboto Condensed" w:cs="Calibri"/>
                <w:color w:val="000000"/>
                <w:sz w:val="18"/>
                <w:szCs w:val="18"/>
                <w:lang w:val="en-US" w:eastAsia="en-US" w:bidi="ar-SA"/>
              </w:rPr>
              <w:t> </w:t>
            </w:r>
          </w:p>
        </w:tc>
      </w:tr>
    </w:tbl>
    <w:p w14:paraId="285E4F14" w14:textId="576B403B" w:rsidR="00922671" w:rsidRDefault="00922671" w:rsidP="00EA09C2">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p>
    <w:p w14:paraId="5386B64C" w14:textId="7254556E"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6A36C5">
        <w:rPr>
          <w:rFonts w:ascii="Roboto Condensed" w:hAnsi="Roboto Condensed" w:cs="Arial"/>
          <w:b/>
          <w:bCs/>
          <w:sz w:val="18"/>
          <w:szCs w:val="18"/>
          <w:lang w:val="en-US"/>
        </w:rPr>
      </w:r>
      <w:r w:rsidR="006A36C5">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6A36C5">
        <w:rPr>
          <w:rFonts w:ascii="Roboto Condensed" w:hAnsi="Roboto Condensed" w:cs="Arial"/>
          <w:sz w:val="18"/>
          <w:szCs w:val="18"/>
          <w:lang w:val="en-US"/>
        </w:rPr>
      </w:r>
      <w:r w:rsidR="006A36C5">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6A36C5">
        <w:rPr>
          <w:rFonts w:ascii="Roboto Condensed" w:hAnsi="Roboto Condensed" w:cs="Arial"/>
          <w:sz w:val="18"/>
          <w:szCs w:val="18"/>
          <w:lang w:val="en-US"/>
        </w:rPr>
      </w:r>
      <w:r w:rsidR="006A36C5">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7761C70B"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F72D40">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39BC6600"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F72D40">
        <w:rPr>
          <w:rFonts w:ascii="Roboto Condensed" w:hAnsi="Roboto Condensed" w:cs="Arial"/>
          <w:b/>
          <w:bCs/>
          <w:sz w:val="20"/>
          <w:szCs w:val="20"/>
          <w:lang w:val="en-US"/>
        </w:rPr>
        <w:tab/>
      </w:r>
      <w:r w:rsidR="00F72D40">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7BBA6B89"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F72D40">
        <w:rPr>
          <w:rFonts w:ascii="Roboto Condensed" w:hAnsi="Roboto Condensed" w:cs="Arial"/>
          <w:b/>
          <w:bCs/>
          <w:sz w:val="20"/>
          <w:szCs w:val="20"/>
          <w:lang w:val="en-US"/>
        </w:rPr>
        <w:tab/>
      </w:r>
      <w:r w:rsidR="00F72D40">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624282">
      <w:headerReference w:type="default" r:id="rId11"/>
      <w:footerReference w:type="default" r:id="rId12"/>
      <w:pgSz w:w="16834" w:h="11909" w:orient="landscape" w:code="9"/>
      <w:pgMar w:top="189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778D1" w14:textId="77777777" w:rsidR="006A36C5" w:rsidRDefault="006A36C5">
      <w:r>
        <w:separator/>
      </w:r>
    </w:p>
  </w:endnote>
  <w:endnote w:type="continuationSeparator" w:id="0">
    <w:p w14:paraId="72532909" w14:textId="77777777" w:rsidR="006A36C5" w:rsidRDefault="006A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9B3ECF" w:rsidRDefault="009B3ECF">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1FB5C"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9B3ECF" w14:paraId="5386B670" w14:textId="77777777">
      <w:trPr>
        <w:trHeight w:val="408"/>
      </w:trPr>
      <w:tc>
        <w:tcPr>
          <w:tcW w:w="6243" w:type="dxa"/>
        </w:tcPr>
        <w:p w14:paraId="5386B66D" w14:textId="77777777" w:rsidR="009B3ECF" w:rsidRDefault="009B3ECF">
          <w:pPr>
            <w:pStyle w:val="Footer"/>
            <w:rPr>
              <w:rFonts w:ascii="Arial" w:cs="Arial"/>
              <w:b/>
              <w:bCs/>
              <w:sz w:val="16"/>
              <w:szCs w:val="16"/>
            </w:rPr>
          </w:pPr>
        </w:p>
      </w:tc>
      <w:tc>
        <w:tcPr>
          <w:tcW w:w="2746" w:type="dxa"/>
        </w:tcPr>
        <w:p w14:paraId="5386B66E" w14:textId="77777777" w:rsidR="009B3ECF" w:rsidRDefault="009B3ECF">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9B3ECF" w:rsidRDefault="009B3ECF">
          <w:pPr>
            <w:pStyle w:val="Footer"/>
            <w:jc w:val="right"/>
            <w:rPr>
              <w:rFonts w:ascii="Arial" w:cs="Arial"/>
              <w:b/>
              <w:bCs/>
              <w:sz w:val="16"/>
              <w:szCs w:val="16"/>
            </w:rPr>
          </w:pPr>
        </w:p>
      </w:tc>
    </w:tr>
  </w:tbl>
  <w:p w14:paraId="5386B671" w14:textId="77777777" w:rsidR="009B3ECF" w:rsidRDefault="009B3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1B1A6" w14:textId="77777777" w:rsidR="006A36C5" w:rsidRDefault="006A36C5">
      <w:r>
        <w:separator/>
      </w:r>
    </w:p>
  </w:footnote>
  <w:footnote w:type="continuationSeparator" w:id="0">
    <w:p w14:paraId="64345E57" w14:textId="77777777" w:rsidR="006A36C5" w:rsidRDefault="006A3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2335394E" w:rsidR="009B3ECF" w:rsidRPr="00624282" w:rsidRDefault="00624282" w:rsidP="00624282">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7C150795" wp14:editId="7E97DE39">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4DD0E57A" w14:textId="77777777" w:rsidR="00624282" w:rsidRDefault="00624282" w:rsidP="00624282">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7C150795"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DD0E57A" w14:textId="77777777" w:rsidR="00624282" w:rsidRDefault="00624282" w:rsidP="00624282">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2219"/>
    <w:rsid w:val="000153F6"/>
    <w:rsid w:val="00016005"/>
    <w:rsid w:val="00017109"/>
    <w:rsid w:val="00021BA7"/>
    <w:rsid w:val="00021C01"/>
    <w:rsid w:val="00024F04"/>
    <w:rsid w:val="00027905"/>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3BDB"/>
    <w:rsid w:val="00085A3E"/>
    <w:rsid w:val="000862EF"/>
    <w:rsid w:val="00092610"/>
    <w:rsid w:val="00097B5D"/>
    <w:rsid w:val="00097E67"/>
    <w:rsid w:val="00097F62"/>
    <w:rsid w:val="000A051C"/>
    <w:rsid w:val="000A0FB5"/>
    <w:rsid w:val="000A1781"/>
    <w:rsid w:val="000A1C64"/>
    <w:rsid w:val="000A4B8D"/>
    <w:rsid w:val="000B2127"/>
    <w:rsid w:val="000B3287"/>
    <w:rsid w:val="000C1AB6"/>
    <w:rsid w:val="000C46F6"/>
    <w:rsid w:val="000C5365"/>
    <w:rsid w:val="000C6B7D"/>
    <w:rsid w:val="000C7BEF"/>
    <w:rsid w:val="000D0F59"/>
    <w:rsid w:val="000D16BF"/>
    <w:rsid w:val="000D40F8"/>
    <w:rsid w:val="000D4234"/>
    <w:rsid w:val="000D43A3"/>
    <w:rsid w:val="000D7399"/>
    <w:rsid w:val="000E3C20"/>
    <w:rsid w:val="000E603C"/>
    <w:rsid w:val="000F488C"/>
    <w:rsid w:val="000F5C47"/>
    <w:rsid w:val="00102670"/>
    <w:rsid w:val="0010514A"/>
    <w:rsid w:val="00105F03"/>
    <w:rsid w:val="00106EED"/>
    <w:rsid w:val="00112392"/>
    <w:rsid w:val="00115E20"/>
    <w:rsid w:val="00126142"/>
    <w:rsid w:val="00133550"/>
    <w:rsid w:val="00133CA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1B82"/>
    <w:rsid w:val="00192811"/>
    <w:rsid w:val="00195CBE"/>
    <w:rsid w:val="001975FE"/>
    <w:rsid w:val="001A5CE3"/>
    <w:rsid w:val="001A7557"/>
    <w:rsid w:val="001B5D99"/>
    <w:rsid w:val="001B7476"/>
    <w:rsid w:val="001C3606"/>
    <w:rsid w:val="001C3F83"/>
    <w:rsid w:val="001C562D"/>
    <w:rsid w:val="001C6A45"/>
    <w:rsid w:val="001C7105"/>
    <w:rsid w:val="001D4E7C"/>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4501F"/>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26D4"/>
    <w:rsid w:val="002B48B2"/>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493"/>
    <w:rsid w:val="002E6032"/>
    <w:rsid w:val="002E7CC3"/>
    <w:rsid w:val="002F41E1"/>
    <w:rsid w:val="0030071C"/>
    <w:rsid w:val="00302589"/>
    <w:rsid w:val="0030264A"/>
    <w:rsid w:val="00303422"/>
    <w:rsid w:val="00303728"/>
    <w:rsid w:val="00306752"/>
    <w:rsid w:val="00312713"/>
    <w:rsid w:val="00313C14"/>
    <w:rsid w:val="00314622"/>
    <w:rsid w:val="0031574C"/>
    <w:rsid w:val="00316E97"/>
    <w:rsid w:val="003225CB"/>
    <w:rsid w:val="00323009"/>
    <w:rsid w:val="003265DC"/>
    <w:rsid w:val="00335317"/>
    <w:rsid w:val="0033556E"/>
    <w:rsid w:val="003376BC"/>
    <w:rsid w:val="0034089F"/>
    <w:rsid w:val="003413EB"/>
    <w:rsid w:val="00342EDE"/>
    <w:rsid w:val="00343E09"/>
    <w:rsid w:val="0034671C"/>
    <w:rsid w:val="00347948"/>
    <w:rsid w:val="00347FCA"/>
    <w:rsid w:val="0035317C"/>
    <w:rsid w:val="003544F8"/>
    <w:rsid w:val="00354E18"/>
    <w:rsid w:val="00363149"/>
    <w:rsid w:val="00363410"/>
    <w:rsid w:val="003657D1"/>
    <w:rsid w:val="00377516"/>
    <w:rsid w:val="00383403"/>
    <w:rsid w:val="003873F8"/>
    <w:rsid w:val="003904F3"/>
    <w:rsid w:val="00391986"/>
    <w:rsid w:val="00394EFE"/>
    <w:rsid w:val="00397ED9"/>
    <w:rsid w:val="003A191F"/>
    <w:rsid w:val="003B00D5"/>
    <w:rsid w:val="003B4A5B"/>
    <w:rsid w:val="003B72A9"/>
    <w:rsid w:val="003B76E5"/>
    <w:rsid w:val="003B7DF9"/>
    <w:rsid w:val="003C037C"/>
    <w:rsid w:val="003C0B2B"/>
    <w:rsid w:val="003C3A1E"/>
    <w:rsid w:val="003C6A87"/>
    <w:rsid w:val="003D3474"/>
    <w:rsid w:val="003D5AD0"/>
    <w:rsid w:val="003D635B"/>
    <w:rsid w:val="003D670A"/>
    <w:rsid w:val="003F0DC9"/>
    <w:rsid w:val="003F5309"/>
    <w:rsid w:val="003F5D33"/>
    <w:rsid w:val="00405B11"/>
    <w:rsid w:val="004109CB"/>
    <w:rsid w:val="00413E4A"/>
    <w:rsid w:val="00420A00"/>
    <w:rsid w:val="00420BF7"/>
    <w:rsid w:val="0042165D"/>
    <w:rsid w:val="0042567A"/>
    <w:rsid w:val="00426394"/>
    <w:rsid w:val="004270F3"/>
    <w:rsid w:val="00427E95"/>
    <w:rsid w:val="004317D6"/>
    <w:rsid w:val="004342C9"/>
    <w:rsid w:val="00436549"/>
    <w:rsid w:val="004365C1"/>
    <w:rsid w:val="00441FB2"/>
    <w:rsid w:val="0044325E"/>
    <w:rsid w:val="00446FEE"/>
    <w:rsid w:val="00451738"/>
    <w:rsid w:val="004522A1"/>
    <w:rsid w:val="00452A2A"/>
    <w:rsid w:val="00454EFE"/>
    <w:rsid w:val="00462BE0"/>
    <w:rsid w:val="0046397D"/>
    <w:rsid w:val="00465DD1"/>
    <w:rsid w:val="004660BA"/>
    <w:rsid w:val="0047193C"/>
    <w:rsid w:val="00471FBC"/>
    <w:rsid w:val="00472B32"/>
    <w:rsid w:val="004744AB"/>
    <w:rsid w:val="00477A6A"/>
    <w:rsid w:val="004802C6"/>
    <w:rsid w:val="00480516"/>
    <w:rsid w:val="00480953"/>
    <w:rsid w:val="004814D1"/>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C0B3A"/>
    <w:rsid w:val="004C206D"/>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B0CF4"/>
    <w:rsid w:val="005B10BF"/>
    <w:rsid w:val="005B3FF0"/>
    <w:rsid w:val="005B4FD0"/>
    <w:rsid w:val="005C3AE4"/>
    <w:rsid w:val="005C5AFD"/>
    <w:rsid w:val="005C5C67"/>
    <w:rsid w:val="005C640E"/>
    <w:rsid w:val="005D1001"/>
    <w:rsid w:val="005D252D"/>
    <w:rsid w:val="005D2ACD"/>
    <w:rsid w:val="005D30A0"/>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74"/>
    <w:rsid w:val="00622193"/>
    <w:rsid w:val="00624282"/>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6C5"/>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C08"/>
    <w:rsid w:val="007A5978"/>
    <w:rsid w:val="007B27DB"/>
    <w:rsid w:val="007B28D3"/>
    <w:rsid w:val="007B3A0A"/>
    <w:rsid w:val="007B689B"/>
    <w:rsid w:val="007B7A74"/>
    <w:rsid w:val="007C12E2"/>
    <w:rsid w:val="007C27A8"/>
    <w:rsid w:val="007C3458"/>
    <w:rsid w:val="007C6069"/>
    <w:rsid w:val="007D04C3"/>
    <w:rsid w:val="007D21F4"/>
    <w:rsid w:val="007D2490"/>
    <w:rsid w:val="007D51A1"/>
    <w:rsid w:val="007E5150"/>
    <w:rsid w:val="007E5FD4"/>
    <w:rsid w:val="007E709C"/>
    <w:rsid w:val="007E7F13"/>
    <w:rsid w:val="007F2A69"/>
    <w:rsid w:val="007F2F0E"/>
    <w:rsid w:val="007F54F6"/>
    <w:rsid w:val="00805AF3"/>
    <w:rsid w:val="0080715C"/>
    <w:rsid w:val="00807612"/>
    <w:rsid w:val="00810825"/>
    <w:rsid w:val="00811E10"/>
    <w:rsid w:val="00812BDB"/>
    <w:rsid w:val="008169FD"/>
    <w:rsid w:val="00816D90"/>
    <w:rsid w:val="0082259A"/>
    <w:rsid w:val="00827F5F"/>
    <w:rsid w:val="00831B7F"/>
    <w:rsid w:val="00831CB8"/>
    <w:rsid w:val="008338E2"/>
    <w:rsid w:val="0083498F"/>
    <w:rsid w:val="0083607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671"/>
    <w:rsid w:val="00922A8C"/>
    <w:rsid w:val="0092367F"/>
    <w:rsid w:val="0092530E"/>
    <w:rsid w:val="00925560"/>
    <w:rsid w:val="00927C7F"/>
    <w:rsid w:val="00932BDD"/>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75D4"/>
    <w:rsid w:val="009F056C"/>
    <w:rsid w:val="009F1227"/>
    <w:rsid w:val="009F7196"/>
    <w:rsid w:val="00A02DEC"/>
    <w:rsid w:val="00A05929"/>
    <w:rsid w:val="00A06622"/>
    <w:rsid w:val="00A1378B"/>
    <w:rsid w:val="00A1622D"/>
    <w:rsid w:val="00A2002C"/>
    <w:rsid w:val="00A22A01"/>
    <w:rsid w:val="00A22A7F"/>
    <w:rsid w:val="00A22C12"/>
    <w:rsid w:val="00A23602"/>
    <w:rsid w:val="00A23959"/>
    <w:rsid w:val="00A2563D"/>
    <w:rsid w:val="00A2598F"/>
    <w:rsid w:val="00A2707F"/>
    <w:rsid w:val="00A44660"/>
    <w:rsid w:val="00A45E7B"/>
    <w:rsid w:val="00A46337"/>
    <w:rsid w:val="00A46BAC"/>
    <w:rsid w:val="00A47DC3"/>
    <w:rsid w:val="00A541EC"/>
    <w:rsid w:val="00A54B86"/>
    <w:rsid w:val="00A550A0"/>
    <w:rsid w:val="00A55B6B"/>
    <w:rsid w:val="00A56D68"/>
    <w:rsid w:val="00A57429"/>
    <w:rsid w:val="00A57923"/>
    <w:rsid w:val="00A626F4"/>
    <w:rsid w:val="00A65E48"/>
    <w:rsid w:val="00A66666"/>
    <w:rsid w:val="00A71042"/>
    <w:rsid w:val="00A74FF0"/>
    <w:rsid w:val="00A75517"/>
    <w:rsid w:val="00A81708"/>
    <w:rsid w:val="00A83404"/>
    <w:rsid w:val="00A83F2A"/>
    <w:rsid w:val="00A85D06"/>
    <w:rsid w:val="00A85EF6"/>
    <w:rsid w:val="00A8631A"/>
    <w:rsid w:val="00A90065"/>
    <w:rsid w:val="00A9059D"/>
    <w:rsid w:val="00A923AE"/>
    <w:rsid w:val="00A92B95"/>
    <w:rsid w:val="00A93063"/>
    <w:rsid w:val="00A9528C"/>
    <w:rsid w:val="00AA1710"/>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315F6"/>
    <w:rsid w:val="00B31EFE"/>
    <w:rsid w:val="00B420A6"/>
    <w:rsid w:val="00B466B3"/>
    <w:rsid w:val="00B50EBC"/>
    <w:rsid w:val="00B541D3"/>
    <w:rsid w:val="00B54827"/>
    <w:rsid w:val="00B57621"/>
    <w:rsid w:val="00B57693"/>
    <w:rsid w:val="00B57C7D"/>
    <w:rsid w:val="00B63E55"/>
    <w:rsid w:val="00B64D91"/>
    <w:rsid w:val="00B66A77"/>
    <w:rsid w:val="00B678DD"/>
    <w:rsid w:val="00B67D1D"/>
    <w:rsid w:val="00B70916"/>
    <w:rsid w:val="00B70BE7"/>
    <w:rsid w:val="00B71C7D"/>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557E8"/>
    <w:rsid w:val="00C56030"/>
    <w:rsid w:val="00C57D94"/>
    <w:rsid w:val="00C60B41"/>
    <w:rsid w:val="00C60BA7"/>
    <w:rsid w:val="00C61E60"/>
    <w:rsid w:val="00C63F6F"/>
    <w:rsid w:val="00C67FC4"/>
    <w:rsid w:val="00C70034"/>
    <w:rsid w:val="00C70439"/>
    <w:rsid w:val="00C74AC3"/>
    <w:rsid w:val="00C754A9"/>
    <w:rsid w:val="00C755C6"/>
    <w:rsid w:val="00C80710"/>
    <w:rsid w:val="00C83F8B"/>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3F1A"/>
    <w:rsid w:val="00D31D8B"/>
    <w:rsid w:val="00D3420F"/>
    <w:rsid w:val="00D3433C"/>
    <w:rsid w:val="00D408AB"/>
    <w:rsid w:val="00D4212B"/>
    <w:rsid w:val="00D43B85"/>
    <w:rsid w:val="00D475D6"/>
    <w:rsid w:val="00D50141"/>
    <w:rsid w:val="00D506B5"/>
    <w:rsid w:val="00D51116"/>
    <w:rsid w:val="00D519CD"/>
    <w:rsid w:val="00D6207C"/>
    <w:rsid w:val="00D65444"/>
    <w:rsid w:val="00D736F5"/>
    <w:rsid w:val="00D7622E"/>
    <w:rsid w:val="00D80618"/>
    <w:rsid w:val="00D83C62"/>
    <w:rsid w:val="00D862D0"/>
    <w:rsid w:val="00D86E43"/>
    <w:rsid w:val="00D90127"/>
    <w:rsid w:val="00D925AF"/>
    <w:rsid w:val="00D974C9"/>
    <w:rsid w:val="00DA0E4F"/>
    <w:rsid w:val="00DA18DE"/>
    <w:rsid w:val="00DA1A62"/>
    <w:rsid w:val="00DA68B5"/>
    <w:rsid w:val="00DB0FF9"/>
    <w:rsid w:val="00DB5725"/>
    <w:rsid w:val="00DB5D6F"/>
    <w:rsid w:val="00DB700C"/>
    <w:rsid w:val="00DB7F46"/>
    <w:rsid w:val="00DC3E68"/>
    <w:rsid w:val="00DC432E"/>
    <w:rsid w:val="00DD065F"/>
    <w:rsid w:val="00DD2458"/>
    <w:rsid w:val="00DD47D5"/>
    <w:rsid w:val="00DD5BA9"/>
    <w:rsid w:val="00DD6018"/>
    <w:rsid w:val="00DE2453"/>
    <w:rsid w:val="00DE352D"/>
    <w:rsid w:val="00DE3CB0"/>
    <w:rsid w:val="00DE535E"/>
    <w:rsid w:val="00DE5660"/>
    <w:rsid w:val="00DF15EF"/>
    <w:rsid w:val="00DF6ACE"/>
    <w:rsid w:val="00DF74F7"/>
    <w:rsid w:val="00DF75FC"/>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43AE"/>
    <w:rsid w:val="00E37399"/>
    <w:rsid w:val="00E41BD5"/>
    <w:rsid w:val="00E46633"/>
    <w:rsid w:val="00E46864"/>
    <w:rsid w:val="00E46885"/>
    <w:rsid w:val="00E46D16"/>
    <w:rsid w:val="00E508AC"/>
    <w:rsid w:val="00E5190D"/>
    <w:rsid w:val="00E551D7"/>
    <w:rsid w:val="00E60064"/>
    <w:rsid w:val="00E622D8"/>
    <w:rsid w:val="00E63857"/>
    <w:rsid w:val="00E7221F"/>
    <w:rsid w:val="00E8160B"/>
    <w:rsid w:val="00E83393"/>
    <w:rsid w:val="00E83D5D"/>
    <w:rsid w:val="00E87464"/>
    <w:rsid w:val="00E874FB"/>
    <w:rsid w:val="00E901BD"/>
    <w:rsid w:val="00E91CCB"/>
    <w:rsid w:val="00EA07A5"/>
    <w:rsid w:val="00EA09C2"/>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2D40"/>
    <w:rsid w:val="00F751EB"/>
    <w:rsid w:val="00F81ACF"/>
    <w:rsid w:val="00F82348"/>
    <w:rsid w:val="00F824A3"/>
    <w:rsid w:val="00F91B66"/>
    <w:rsid w:val="00F92C06"/>
    <w:rsid w:val="00F944DA"/>
    <w:rsid w:val="00FA7517"/>
    <w:rsid w:val="00FA76EA"/>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08EF70-637C-4ED4-ADD4-BF6DF4AD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11</cp:revision>
  <cp:lastPrinted>2014-08-13T04:12:00Z</cp:lastPrinted>
  <dcterms:created xsi:type="dcterms:W3CDTF">2022-05-30T09:56:00Z</dcterms:created>
  <dcterms:modified xsi:type="dcterms:W3CDTF">2022-06-08T13:36:00Z</dcterms:modified>
</cp:coreProperties>
</file>