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1402C" w14:textId="77777777" w:rsidR="00CF05BC" w:rsidRPr="00CF05BC" w:rsidRDefault="00CF05BC" w:rsidP="00CF05BC">
      <w:pPr>
        <w:pStyle w:val="Heading3"/>
        <w:rPr>
          <w:rFonts w:ascii="Roboto Condensed" w:hAnsi="Roboto Condensed"/>
        </w:rPr>
      </w:pPr>
      <w:r w:rsidRPr="00CF05BC">
        <w:rPr>
          <w:rFonts w:ascii="Roboto Condensed" w:hAnsi="Roboto Condensed"/>
        </w:rPr>
        <w:t>Test Script M&amp;R/CLARA/L&amp;E/2022/006/0011</w:t>
      </w:r>
    </w:p>
    <w:p w14:paraId="5386B5CE" w14:textId="7D37D782" w:rsidR="00D4212B" w:rsidRPr="00C755C6" w:rsidRDefault="00CF05BC" w:rsidP="00CF05BC">
      <w:pPr>
        <w:pStyle w:val="Heading3"/>
        <w:rPr>
          <w:rFonts w:ascii="Roboto Condensed" w:hAnsi="Roboto Condensed"/>
        </w:rPr>
      </w:pPr>
      <w:r w:rsidRPr="00CF05BC">
        <w:rPr>
          <w:rFonts w:ascii="Roboto Condensed" w:hAnsi="Roboto Condensed"/>
        </w:rPr>
        <w:t>Matter(006)/Case assignment(0011)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1260D816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9E285E" w:rsidRPr="009E285E">
              <w:rPr>
                <w:rFonts w:ascii="Roboto Condensed" w:hAnsi="Roboto Condensed" w:cs="Arial"/>
                <w:sz w:val="18"/>
                <w:szCs w:val="18"/>
                <w:lang w:val="en-US"/>
              </w:rPr>
              <w:t>Case Assignment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530"/>
        <w:gridCol w:w="607"/>
        <w:gridCol w:w="2723"/>
        <w:gridCol w:w="5130"/>
        <w:gridCol w:w="3780"/>
        <w:gridCol w:w="1440"/>
      </w:tblGrid>
      <w:tr w:rsidR="00EE5B3A" w:rsidRPr="00EE5B3A" w14:paraId="33D6DF8D" w14:textId="77777777" w:rsidTr="00EE5B3A">
        <w:trPr>
          <w:trHeight w:val="342"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A27F4B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FA26C1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AD9107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A1AE5B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AAB9C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60C77F" w14:textId="77777777" w:rsidR="0012249F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DA66754" w14:textId="21884236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EE5B3A" w:rsidRPr="00EE5B3A" w14:paraId="02785E54" w14:textId="77777777" w:rsidTr="00EE5B3A">
        <w:trPr>
          <w:trHeight w:val="6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FC7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2033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27B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1DA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7F1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4CB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CD63E27" w14:textId="77777777" w:rsidTr="004F7D71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7F6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assignment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5A4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4DC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MATTER and click CASE MANAGEMENT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DDA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Case Management List page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398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302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8DF7269" w14:textId="77777777" w:rsidTr="004F7D71">
        <w:trPr>
          <w:trHeight w:val="43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21A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DCF0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BD0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873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Assigned case records based on L&amp;E and Immigration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225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64B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6E36C02C" w14:textId="77777777" w:rsidTr="004F7D71">
        <w:trPr>
          <w:trHeight w:val="36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187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2E15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97B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619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698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267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047DDF5" w14:textId="77777777" w:rsidTr="00EE5B3A">
        <w:trPr>
          <w:trHeight w:val="48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7536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0377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A16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D17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167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F6C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A271F" w:rsidRPr="00EE5B3A" w14:paraId="30ECECDC" w14:textId="77777777" w:rsidTr="004F7D71">
        <w:trPr>
          <w:trHeight w:val="36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ABE6B" w14:textId="77777777" w:rsidR="009A271F" w:rsidRPr="00EE5B3A" w:rsidRDefault="009A271F" w:rsidP="009A27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F479" w14:textId="77777777" w:rsidR="009A271F" w:rsidRPr="00EE5B3A" w:rsidRDefault="009A271F" w:rsidP="009A271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B9DF" w14:textId="31DC3927" w:rsidR="009A271F" w:rsidRPr="00EE5B3A" w:rsidRDefault="009A271F" w:rsidP="009A27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79DA" w14:textId="6A1DBB0A" w:rsidR="009A271F" w:rsidRPr="00EE5B3A" w:rsidRDefault="009A271F" w:rsidP="009A27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376D94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71DF" w14:textId="77777777" w:rsidR="009A271F" w:rsidRPr="00EE5B3A" w:rsidRDefault="009A271F" w:rsidP="009A27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2B09" w14:textId="77777777" w:rsidR="009A271F" w:rsidRPr="00EE5B3A" w:rsidRDefault="009A271F" w:rsidP="009A271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9103367" w14:textId="77777777" w:rsidTr="004F7D71">
        <w:trPr>
          <w:trHeight w:val="36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7FA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DBD4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0E8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724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568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441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39E8720" w14:textId="77777777" w:rsidTr="00EE5B3A">
        <w:trPr>
          <w:trHeight w:val="342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0BDA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65B8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35F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EA5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12D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09B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2821584" w14:textId="77777777" w:rsidTr="00EE5B3A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A1B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5061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278D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EDF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852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3A9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9CB1399" w14:textId="77777777" w:rsidTr="00EE5B3A">
        <w:trPr>
          <w:trHeight w:val="7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2E3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Assignment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BAFC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A1D5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from Matter Management page and Click Options button and then click Assign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F9C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Case Assignment screen with below tabs and fields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28F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FFA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5FE20832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8B3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33B1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D30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C469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C17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E8F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42B55DE5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566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B15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380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D01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ID- Auto filled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EBB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672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4C623F9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F76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02C3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AC3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58E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ID- Auto filled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9CD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833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47BFC28C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0F9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6270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0DE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E92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Category - Auto filled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75E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041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E4CD843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51E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9524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47B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15D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Category - Auto filled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C0C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619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90CE13D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3AF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BBAE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A56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2EA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Partner - Select the Partner for the case from dropdown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6D6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D81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223B6EE" w14:textId="77777777" w:rsidTr="004F7D71">
        <w:trPr>
          <w:trHeight w:val="38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AB9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9B50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2A6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58D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Open Date- Auto filled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ABB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3D4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DA4A18C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9A6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633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65D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A9D1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Fee Details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74D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511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9B2C740" w14:textId="77777777" w:rsidTr="004F7D71">
        <w:trPr>
          <w:trHeight w:val="461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53C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8E13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6E5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71D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Fees type - Auto filled from the Accounting details of the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750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C6F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96C21FF" w14:textId="77777777" w:rsidTr="004F7D71">
        <w:trPr>
          <w:trHeight w:val="461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DF4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9352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7E6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893D" w14:textId="71DD9066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Flat fee rate - Auto filled from the Accounting details of the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D61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A7B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498198B7" w14:textId="77777777" w:rsidTr="004F7D71">
        <w:trPr>
          <w:trHeight w:val="461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F9C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44F0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9F5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91C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Admin Cost - Auto filled from the Accounting details of the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FED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A0F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16ED5E4" w14:textId="77777777" w:rsidTr="00EE5B3A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89C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ADAD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98E8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list of Timekeepers in this tab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B23A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Resource Details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251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1B9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E624561" w14:textId="77777777" w:rsidTr="0012249F">
        <w:trPr>
          <w:trHeight w:val="504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315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BD10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F2F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45E9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 Originating, Responsible, Assigned timekeepers for the timekeeper type Attorney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D2E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87B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636A21F" w14:textId="77777777" w:rsidTr="0012249F">
        <w:trPr>
          <w:trHeight w:val="504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56E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C73E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8D1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411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 Legal Assistant for the time keeper type Legal assistant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DC7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70E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3E86CD2B" w14:textId="77777777" w:rsidTr="0012249F">
        <w:trPr>
          <w:trHeight w:val="3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32F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EDF2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29F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D1E6" w14:textId="38FDB2E6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Assign Law </w:t>
            </w:r>
            <w:r w:rsidR="004F7D71"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clerk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for the time keeper type Law Clerk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4C1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82B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73EEEFF" w14:textId="77777777" w:rsidTr="00EE5B3A">
        <w:trPr>
          <w:trHeight w:val="37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B0A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D6AE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B86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8C6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139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7EF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F10BDC8" w14:textId="77777777" w:rsidTr="00EE5B3A">
        <w:trPr>
          <w:trHeight w:val="7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616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E802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74C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D179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Assign button,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assign the timekeepers for the selected Matter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BEA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AD4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5E340B61" w14:textId="77777777" w:rsidTr="00EE5B3A">
        <w:trPr>
          <w:trHeight w:val="57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5E5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Assign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5B1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5F1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FE3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F7D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E32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7CFA3BF" w14:textId="77777777" w:rsidTr="00EE5B3A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706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Assignment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723D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53B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from Case Assignment list page and Click Assign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9CB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Case Assignment update screen with below tabs and fields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Validation: If Case status is Closed, Assignment update is not possible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1C9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3C8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56C2CB2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4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718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8A8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581B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DA9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204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5B453F1C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678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8F18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588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C71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E42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6C3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44714E9D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EE9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D88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F1E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5D7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ID-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98E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DD5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1226FBD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A81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3A85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064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160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Category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FFF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25A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81E16AE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4BF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7C27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9F1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69C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Category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968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D61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4E68B51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D62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277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4B9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924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Partner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B76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110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BAD5616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532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F55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3C4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C99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Open Date-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40A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45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0F95DAD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843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7C42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C0C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5840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Fee Details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423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8C2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E28C4D2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A7D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BB0A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5EB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D53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Fees type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A26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3A5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74D1AAA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5C05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FA58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C33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904B" w14:textId="191CB31E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Flat fee rate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494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7C2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20C01F0B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BE54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7CCC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879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3BE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Admin Cost - Non-Editable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894E3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C5A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4281C4CB" w14:textId="77777777" w:rsidTr="00EE5B3A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AE6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A0B8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98C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list of Timekeepers in this tab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B26C" w14:textId="77777777" w:rsidR="00EE5B3A" w:rsidRPr="00EE5B3A" w:rsidRDefault="00EE5B3A" w:rsidP="00EE5B3A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Resource Details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CDA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23C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5C2BB244" w14:textId="77777777" w:rsidTr="0012249F">
        <w:trPr>
          <w:trHeight w:val="57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7EA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B85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E23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71951" w14:textId="5536ABF1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Change Assignment for Originating, Responsible, Assigned timekeepers for the timekeeper type Attorney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214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729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BE744C1" w14:textId="77777777" w:rsidTr="0012249F">
        <w:trPr>
          <w:trHeight w:val="57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C96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2637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EA9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72AF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Change Assignment for Legal Assistant for the time keeper type Legal assistant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81C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D5A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24FFFA3" w14:textId="77777777" w:rsidTr="0012249F">
        <w:trPr>
          <w:trHeight w:val="57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AA8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0395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5A8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8A9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Change Assignment for Law Clerk for the time keeper type Law Clerk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CBF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F8B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074DF8BC" w14:textId="77777777" w:rsidTr="0012249F">
        <w:trPr>
          <w:trHeight w:val="57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0B07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B3EF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87A1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17F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F8F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BE9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11AC8D1" w14:textId="77777777" w:rsidTr="0012249F">
        <w:trPr>
          <w:trHeight w:val="7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EF2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A779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B3E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5BB26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Assign button,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re assign the timekeepers for the selected Matter</w:t>
            </w: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81E9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B112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1F9CAC02" w14:textId="77777777" w:rsidTr="00EE5B3A">
        <w:trPr>
          <w:trHeight w:val="49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EC7E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Assignment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6D45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BE58D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Assignment button and then click display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4B3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Assignment details for the selected matter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FDB0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081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EE5B3A" w:rsidRPr="00EE5B3A" w14:paraId="7454AF33" w14:textId="77777777" w:rsidTr="00EE5B3A">
        <w:trPr>
          <w:trHeight w:val="7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850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D94E" w14:textId="77777777" w:rsidR="00EE5B3A" w:rsidRPr="00EE5B3A" w:rsidRDefault="00EE5B3A" w:rsidP="00EE5B3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44CC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from Assignment page and Click Options button and then click delete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408A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not allow when the Case status is closed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E6D8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B7EB" w14:textId="77777777" w:rsidR="00EE5B3A" w:rsidRPr="00EE5B3A" w:rsidRDefault="00EE5B3A" w:rsidP="00EE5B3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E5B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E761228" w14:textId="774203F2" w:rsidR="00587DAA" w:rsidRDefault="00587DA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B94B10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B94B10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94B10">
        <w:rPr>
          <w:rFonts w:ascii="Roboto Condensed" w:hAnsi="Roboto Condensed" w:cs="Arial"/>
          <w:sz w:val="18"/>
          <w:szCs w:val="18"/>
          <w:lang w:val="en-US"/>
        </w:rPr>
      </w:r>
      <w:r w:rsidR="00B94B1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B94B10">
        <w:rPr>
          <w:rFonts w:ascii="Roboto Condensed" w:hAnsi="Roboto Condensed" w:cs="Arial"/>
          <w:sz w:val="18"/>
          <w:szCs w:val="18"/>
          <w:lang w:val="en-US"/>
        </w:rPr>
      </w:r>
      <w:r w:rsidR="00B94B1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D710CB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DC746" w14:textId="77777777" w:rsidR="00B94B10" w:rsidRDefault="00B94B10">
      <w:r>
        <w:separator/>
      </w:r>
    </w:p>
  </w:endnote>
  <w:endnote w:type="continuationSeparator" w:id="0">
    <w:p w14:paraId="0D911A7B" w14:textId="77777777" w:rsidR="00B94B10" w:rsidRDefault="00B9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2FF20" w14:textId="77777777" w:rsidR="00B94B10" w:rsidRDefault="00B94B10">
      <w:r>
        <w:separator/>
      </w:r>
    </w:p>
  </w:footnote>
  <w:footnote w:type="continuationSeparator" w:id="0">
    <w:p w14:paraId="061A1EBE" w14:textId="77777777" w:rsidR="00B94B10" w:rsidRDefault="00B94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023866FD" w:rsidR="004B5ADE" w:rsidRPr="00D710CB" w:rsidRDefault="00D710CB" w:rsidP="00D710CB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4C2265" wp14:editId="4180B8A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058B3" w14:textId="77777777" w:rsidR="00D710CB" w:rsidRDefault="00D710CB" w:rsidP="00D710CB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4C2265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0D058B3" w14:textId="77777777" w:rsidR="00D710CB" w:rsidRDefault="00D710CB" w:rsidP="00D710CB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6D94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D7B34"/>
    <w:rsid w:val="003E5CA3"/>
    <w:rsid w:val="003F0DC9"/>
    <w:rsid w:val="003F5309"/>
    <w:rsid w:val="003F5D33"/>
    <w:rsid w:val="00405B11"/>
    <w:rsid w:val="004109CB"/>
    <w:rsid w:val="00412044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271F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4B10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80710"/>
    <w:rsid w:val="00C8087C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74E6"/>
    <w:rsid w:val="00CF05BC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5444"/>
    <w:rsid w:val="00D66E0D"/>
    <w:rsid w:val="00D710CB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424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49781E4-9F5E-4940-8746-7ED6591E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2022-05-30T14:57:00Z</dcterms:created>
  <dcterms:modified xsi:type="dcterms:W3CDTF">2022-06-08T13:47:00Z</dcterms:modified>
</cp:coreProperties>
</file>