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534C" w14:textId="675676E1" w:rsidR="0081687A" w:rsidRDefault="0081687A" w:rsidP="00A94F03">
      <w:pPr>
        <w:pStyle w:val="1"/>
        <w:rPr>
          <w:rFonts w:ascii="Arial" w:hAnsi="Arial" w:cs="Arial"/>
        </w:rPr>
      </w:pPr>
    </w:p>
    <w:p w14:paraId="7B1B81A2" w14:textId="262D4139" w:rsidR="0081687A" w:rsidRPr="005E6856" w:rsidRDefault="0081687A" w:rsidP="0081687A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Клещенко Всеволод Дмитриевич </w:t>
      </w:r>
      <w:r>
        <w:rPr>
          <w:rFonts w:ascii="Arial" w:hAnsi="Arial" w:cs="Arial"/>
          <w:lang w:val="en-US"/>
        </w:rPr>
        <w:t>z</w:t>
      </w:r>
      <w:r w:rsidRPr="0081687A">
        <w:rPr>
          <w:rFonts w:ascii="Arial" w:hAnsi="Arial" w:cs="Arial"/>
        </w:rPr>
        <w:t xml:space="preserve">33431 </w:t>
      </w:r>
      <w:r>
        <w:rPr>
          <w:rFonts w:ascii="Arial" w:hAnsi="Arial" w:cs="Arial"/>
        </w:rPr>
        <w:t>2022</w:t>
      </w:r>
    </w:p>
    <w:p w14:paraId="501817AE" w14:textId="4F39595E" w:rsidR="00E142BE" w:rsidRPr="0081687A" w:rsidRDefault="00634F07" w:rsidP="00A94F03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ЛР</w:t>
      </w:r>
      <w:r w:rsidRPr="0081687A">
        <w:rPr>
          <w:rFonts w:ascii="Arial" w:hAnsi="Arial" w:cs="Arial"/>
        </w:rPr>
        <w:t xml:space="preserve"> #</w:t>
      </w:r>
      <w:r w:rsidR="00206836" w:rsidRPr="0081687A">
        <w:rPr>
          <w:rFonts w:ascii="Arial" w:hAnsi="Arial" w:cs="Arial"/>
        </w:rPr>
        <w:t>3</w:t>
      </w:r>
      <w:r w:rsidR="002F43E7" w:rsidRPr="0081687A">
        <w:rPr>
          <w:rFonts w:ascii="Arial" w:hAnsi="Arial" w:cs="Arial"/>
        </w:rPr>
        <w:t>: [</w:t>
      </w:r>
      <w:r w:rsidR="00F96DA0" w:rsidRPr="00DB1605">
        <w:rPr>
          <w:rFonts w:ascii="Arial" w:hAnsi="Arial" w:cs="Arial"/>
          <w:lang w:val="en-US"/>
        </w:rPr>
        <w:t>C</w:t>
      </w:r>
      <w:r w:rsidR="00F96DA0" w:rsidRPr="0081687A">
        <w:rPr>
          <w:rFonts w:ascii="Arial" w:hAnsi="Arial" w:cs="Arial"/>
        </w:rPr>
        <w:t xml:space="preserve">++ &amp; </w:t>
      </w:r>
      <w:r w:rsidR="00F96DA0" w:rsidRPr="00DB1605">
        <w:rPr>
          <w:rFonts w:ascii="Arial" w:hAnsi="Arial" w:cs="Arial"/>
          <w:lang w:val="en-US"/>
        </w:rPr>
        <w:t>UNIX</w:t>
      </w:r>
      <w:r w:rsidR="002F43E7" w:rsidRPr="0081687A">
        <w:rPr>
          <w:rFonts w:ascii="Arial" w:hAnsi="Arial" w:cs="Arial"/>
        </w:rPr>
        <w:t>]</w:t>
      </w:r>
      <w:r w:rsidR="00F96DA0" w:rsidRPr="0081687A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C</w:t>
      </w:r>
      <w:r w:rsidRPr="0081687A">
        <w:rPr>
          <w:rFonts w:ascii="Arial" w:hAnsi="Arial" w:cs="Arial"/>
        </w:rPr>
        <w:t xml:space="preserve">++ </w:t>
      </w:r>
      <w:r w:rsidR="00206836">
        <w:rPr>
          <w:rFonts w:ascii="Arial" w:hAnsi="Arial" w:cs="Arial"/>
          <w:lang w:val="en-US"/>
        </w:rPr>
        <w:t>CLI</w:t>
      </w:r>
      <w:r w:rsidRPr="0081687A">
        <w:rPr>
          <w:rFonts w:ascii="Arial" w:hAnsi="Arial" w:cs="Arial"/>
        </w:rPr>
        <w:t xml:space="preserve"> / </w:t>
      </w:r>
      <w:r w:rsidR="00206836">
        <w:rPr>
          <w:rFonts w:ascii="Arial" w:hAnsi="Arial" w:cs="Arial"/>
          <w:lang w:val="en-US"/>
        </w:rPr>
        <w:t>FUNCTION</w:t>
      </w:r>
      <w:r w:rsidRPr="0081687A">
        <w:rPr>
          <w:rFonts w:ascii="Arial" w:hAnsi="Arial" w:cs="Arial"/>
        </w:rPr>
        <w:t xml:space="preserve"> / </w:t>
      </w:r>
      <w:r>
        <w:rPr>
          <w:rFonts w:ascii="Arial" w:hAnsi="Arial" w:cs="Arial"/>
          <w:lang w:val="en-US"/>
        </w:rPr>
        <w:t>LOOP</w:t>
      </w:r>
      <w:r w:rsidR="00206836" w:rsidRPr="0081687A">
        <w:rPr>
          <w:rFonts w:ascii="Arial" w:hAnsi="Arial" w:cs="Arial"/>
        </w:rPr>
        <w:t xml:space="preserve"> / </w:t>
      </w:r>
      <w:r w:rsidR="00206836">
        <w:rPr>
          <w:rFonts w:ascii="Arial" w:hAnsi="Arial" w:cs="Arial"/>
          <w:lang w:val="en-US"/>
        </w:rPr>
        <w:t>RECURSION</w:t>
      </w:r>
    </w:p>
    <w:p w14:paraId="667450B5" w14:textId="77777777" w:rsidR="004E0C83" w:rsidRPr="0081687A" w:rsidRDefault="004E0C83" w:rsidP="004E0C83">
      <w:pPr>
        <w:rPr>
          <w:rFonts w:ascii="Arial" w:hAnsi="Arial" w:cs="Arial"/>
        </w:rPr>
      </w:pPr>
    </w:p>
    <w:p w14:paraId="5DAD6533" w14:textId="40BB0C40" w:rsidR="004E0C83" w:rsidRPr="00DB1605" w:rsidRDefault="002F43E7" w:rsidP="004E0C83">
      <w:pPr>
        <w:pStyle w:val="2"/>
        <w:rPr>
          <w:rFonts w:ascii="Arial" w:hAnsi="Arial" w:cs="Arial"/>
        </w:rPr>
      </w:pPr>
      <w:r w:rsidRPr="00DB1605">
        <w:rPr>
          <w:rFonts w:ascii="Arial" w:hAnsi="Arial" w:cs="Arial"/>
        </w:rPr>
        <w:t>Цель</w:t>
      </w:r>
    </w:p>
    <w:p w14:paraId="1392D382" w14:textId="0EC965EE" w:rsidR="00206836" w:rsidRPr="003E232B" w:rsidRDefault="003E232B" w:rsidP="004E0C83">
      <w:pPr>
        <w:rPr>
          <w:rFonts w:ascii="Arial" w:hAnsi="Arial" w:cs="Arial"/>
        </w:rPr>
      </w:pPr>
      <w:r>
        <w:rPr>
          <w:rFonts w:ascii="Arial" w:hAnsi="Arial" w:cs="Arial"/>
        </w:rPr>
        <w:t>Познакомить</w:t>
      </w:r>
      <w:r w:rsidR="00A2471E">
        <w:rPr>
          <w:rFonts w:ascii="Arial" w:hAnsi="Arial" w:cs="Arial"/>
        </w:rPr>
        <w:t>ся</w:t>
      </w:r>
      <w:r>
        <w:rPr>
          <w:rFonts w:ascii="Arial" w:hAnsi="Arial" w:cs="Arial"/>
        </w:rPr>
        <w:t xml:space="preserve"> с основными алгоритмическими конструкциями, которые будут использоваться для создания </w:t>
      </w:r>
      <w:r>
        <w:rPr>
          <w:rFonts w:ascii="Arial" w:hAnsi="Arial" w:cs="Arial"/>
          <w:lang w:val="en-US"/>
        </w:rPr>
        <w:t>CLI</w:t>
      </w:r>
      <w:r w:rsidRPr="003E23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программы. Далее продемонстрировать эффективность использования механизма рекурсии.</w:t>
      </w:r>
    </w:p>
    <w:p w14:paraId="02C8DDF3" w14:textId="2D6251FB" w:rsidR="00206836" w:rsidRDefault="00206836" w:rsidP="004E0C83">
      <w:pPr>
        <w:rPr>
          <w:rFonts w:ascii="Arial" w:hAnsi="Arial" w:cs="Arial"/>
        </w:rPr>
      </w:pPr>
      <w:r w:rsidRPr="00206836">
        <w:rPr>
          <w:rFonts w:ascii="Arial" w:hAnsi="Arial" w:cs="Arial"/>
        </w:rPr>
        <w:t>С++ алгоритмы: CLI Калькулятор вещественных чисел +, -, ^, . Реализация с использованием только функций, условий, циклов, + и -. Вид команд в консоли: calc plus / minus / power; Ханойская башня, результат корректной последовательности</w:t>
      </w:r>
    </w:p>
    <w:p w14:paraId="60103FC6" w14:textId="4B79CE8C" w:rsidR="004E0C83" w:rsidRPr="00DB1605" w:rsidRDefault="004E0C83" w:rsidP="004E0C83">
      <w:pPr>
        <w:pStyle w:val="2"/>
        <w:rPr>
          <w:rFonts w:ascii="Arial" w:hAnsi="Arial" w:cs="Arial"/>
        </w:rPr>
      </w:pPr>
      <w:r w:rsidRPr="00DB1605">
        <w:rPr>
          <w:rFonts w:ascii="Arial" w:hAnsi="Arial" w:cs="Arial"/>
        </w:rPr>
        <w:t>Задача</w:t>
      </w:r>
    </w:p>
    <w:p w14:paraId="4EC3BEE7" w14:textId="7D5EABE6" w:rsidR="003E232B" w:rsidRDefault="00634F07" w:rsidP="001C2E51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r w:rsidR="00F42D33">
        <w:rPr>
          <w:rFonts w:ascii="Arial" w:hAnsi="Arial" w:cs="Arial"/>
          <w:b/>
        </w:rPr>
        <w:t xml:space="preserve">С++ </w:t>
      </w:r>
      <w:r w:rsidR="00467D07">
        <w:rPr>
          <w:rFonts w:ascii="Arial" w:hAnsi="Arial" w:cs="Arial"/>
          <w:b/>
          <w:lang w:val="en-US"/>
        </w:rPr>
        <w:t>CLI</w:t>
      </w:r>
      <w:r w:rsidR="00467D07" w:rsidRPr="00467D07">
        <w:rPr>
          <w:rFonts w:ascii="Arial" w:hAnsi="Arial" w:cs="Arial"/>
          <w:b/>
        </w:rPr>
        <w:t xml:space="preserve"> </w:t>
      </w:r>
      <w:r w:rsidR="00467D07">
        <w:rPr>
          <w:rFonts w:ascii="Arial" w:hAnsi="Arial" w:cs="Arial"/>
          <w:b/>
          <w:lang w:val="en-US"/>
        </w:rPr>
        <w:t>CALC</w:t>
      </w:r>
      <w:r w:rsidR="00242707" w:rsidRPr="00DB1605">
        <w:rPr>
          <w:rFonts w:ascii="Arial" w:hAnsi="Arial" w:cs="Arial"/>
          <w:b/>
        </w:rPr>
        <w:t xml:space="preserve">] </w:t>
      </w:r>
      <w:r w:rsidR="003E232B">
        <w:rPr>
          <w:rFonts w:ascii="Arial" w:hAnsi="Arial" w:cs="Arial"/>
          <w:b/>
        </w:rPr>
        <w:t xml:space="preserve">Создать программу </w:t>
      </w:r>
      <w:r w:rsidR="003E232B">
        <w:rPr>
          <w:rFonts w:ascii="Arial" w:hAnsi="Arial" w:cs="Arial"/>
          <w:b/>
          <w:lang w:val="en-US"/>
        </w:rPr>
        <w:t>CALC</w:t>
      </w:r>
      <w:r w:rsidR="003E232B">
        <w:rPr>
          <w:rFonts w:ascii="Arial" w:hAnsi="Arial" w:cs="Arial"/>
          <w:b/>
        </w:rPr>
        <w:t xml:space="preserve"> с интерфейсом </w:t>
      </w:r>
      <w:r w:rsidR="003E232B">
        <w:rPr>
          <w:rFonts w:ascii="Arial" w:hAnsi="Arial" w:cs="Arial"/>
          <w:b/>
          <w:lang w:val="en-US"/>
        </w:rPr>
        <w:t>CLI</w:t>
      </w:r>
    </w:p>
    <w:p w14:paraId="76E892ED" w14:textId="3216F0CB" w:rsidR="00A471E1" w:rsidRPr="003E232B" w:rsidRDefault="003E232B" w:rsidP="003E232B">
      <w:pPr>
        <w:pStyle w:val="a3"/>
        <w:ind w:left="360"/>
        <w:rPr>
          <w:rFonts w:ascii="Arial" w:hAnsi="Arial" w:cs="Arial"/>
        </w:rPr>
      </w:pPr>
      <w:r w:rsidRPr="003E232B">
        <w:rPr>
          <w:rFonts w:ascii="Arial" w:hAnsi="Arial" w:cs="Arial"/>
        </w:rPr>
        <w:t xml:space="preserve">Создать программу </w:t>
      </w:r>
      <w:r>
        <w:rPr>
          <w:rFonts w:ascii="Arial" w:hAnsi="Arial" w:cs="Arial"/>
        </w:rPr>
        <w:t xml:space="preserve">под названием </w:t>
      </w:r>
      <w:r>
        <w:rPr>
          <w:rFonts w:ascii="Arial" w:hAnsi="Arial" w:cs="Arial"/>
          <w:lang w:val="en-US"/>
        </w:rPr>
        <w:t>CALC</w:t>
      </w:r>
      <w:r w:rsidRPr="003E232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которая будет принимать на вход 3 аргумента (2 операнда и 1 оператор). Оператор может быть: </w:t>
      </w:r>
      <w:r w:rsidRPr="00206836">
        <w:rPr>
          <w:rFonts w:ascii="Arial" w:hAnsi="Arial" w:cs="Arial"/>
        </w:rPr>
        <w:t>+, -, ^</w:t>
      </w:r>
      <w:r>
        <w:rPr>
          <w:rFonts w:ascii="Arial" w:hAnsi="Arial" w:cs="Arial"/>
        </w:rPr>
        <w:t xml:space="preserve">. Реализация операторов только с </w:t>
      </w:r>
      <w:r w:rsidRPr="00206836">
        <w:rPr>
          <w:rFonts w:ascii="Arial" w:hAnsi="Arial" w:cs="Arial"/>
        </w:rPr>
        <w:t xml:space="preserve">использованием </w:t>
      </w:r>
      <w:r>
        <w:rPr>
          <w:rFonts w:ascii="Arial" w:hAnsi="Arial" w:cs="Arial"/>
        </w:rPr>
        <w:t>функций, условий, циклов, +,</w:t>
      </w:r>
      <w:r w:rsidRPr="00206836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и *</w:t>
      </w:r>
      <w:r w:rsidRPr="00206836">
        <w:rPr>
          <w:rFonts w:ascii="Arial" w:hAnsi="Arial" w:cs="Arial"/>
        </w:rPr>
        <w:t>.</w:t>
      </w:r>
    </w:p>
    <w:p w14:paraId="3CDD9569" w14:textId="77777777" w:rsidR="00A471E1" w:rsidRPr="00A471E1" w:rsidRDefault="00A471E1" w:rsidP="00A471E1">
      <w:pPr>
        <w:pStyle w:val="a3"/>
        <w:ind w:left="360"/>
        <w:rPr>
          <w:rFonts w:ascii="Arial" w:hAnsi="Arial" w:cs="Arial"/>
        </w:rPr>
      </w:pPr>
    </w:p>
    <w:p w14:paraId="57B3E42A" w14:textId="27A0458D" w:rsidR="00A471E1" w:rsidRDefault="00F42D33" w:rsidP="00467D07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r w:rsidR="00467D07">
        <w:rPr>
          <w:rFonts w:ascii="Arial" w:hAnsi="Arial" w:cs="Arial"/>
          <w:b/>
          <w:lang w:val="en-US"/>
        </w:rPr>
        <w:t>C</w:t>
      </w:r>
      <w:r w:rsidR="00467D07" w:rsidRPr="00467D07">
        <w:rPr>
          <w:rFonts w:ascii="Arial" w:hAnsi="Arial" w:cs="Arial"/>
          <w:b/>
        </w:rPr>
        <w:t xml:space="preserve">++ </w:t>
      </w:r>
      <w:r>
        <w:rPr>
          <w:rFonts w:ascii="Arial" w:hAnsi="Arial" w:cs="Arial"/>
          <w:b/>
        </w:rPr>
        <w:t xml:space="preserve"> </w:t>
      </w:r>
      <w:r w:rsidR="00467D07" w:rsidRPr="00467D07">
        <w:rPr>
          <w:rFonts w:ascii="Arial" w:hAnsi="Arial" w:cs="Arial"/>
          <w:b/>
          <w:lang w:val="en-US"/>
        </w:rPr>
        <w:t>RECURSION</w:t>
      </w:r>
      <w:r w:rsidRPr="00DB1605">
        <w:rPr>
          <w:rFonts w:ascii="Arial" w:hAnsi="Arial" w:cs="Arial"/>
          <w:b/>
        </w:rPr>
        <w:t xml:space="preserve">] </w:t>
      </w:r>
      <w:r w:rsidR="003E232B">
        <w:rPr>
          <w:rFonts w:ascii="Arial" w:hAnsi="Arial" w:cs="Arial"/>
          <w:b/>
        </w:rPr>
        <w:t>Решить задачу ханойской башни</w:t>
      </w:r>
      <w:r w:rsidR="008B04A9" w:rsidRPr="008B04A9">
        <w:rPr>
          <w:rFonts w:ascii="Arial" w:hAnsi="Arial" w:cs="Arial"/>
          <w:b/>
        </w:rPr>
        <w:t xml:space="preserve"> </w:t>
      </w:r>
      <w:r w:rsidR="008B04A9">
        <w:rPr>
          <w:rFonts w:ascii="Arial" w:hAnsi="Arial" w:cs="Arial"/>
          <w:b/>
        </w:rPr>
        <w:t>с использованием рекурсии</w:t>
      </w:r>
    </w:p>
    <w:p w14:paraId="576C9559" w14:textId="7C048706" w:rsidR="003E232B" w:rsidRDefault="003E232B" w:rsidP="003E232B">
      <w:pPr>
        <w:pStyle w:val="a3"/>
        <w:ind w:left="360"/>
        <w:rPr>
          <w:rFonts w:ascii="Arial" w:hAnsi="Arial" w:cs="Arial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4BCF7E6" wp14:editId="5CB6954E">
            <wp:extent cx="4048125" cy="17459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53" cy="17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BD98" w14:textId="7E1800F7" w:rsidR="00E11E91" w:rsidRDefault="00E11E91" w:rsidP="003E232B">
      <w:pPr>
        <w:pStyle w:val="a3"/>
        <w:ind w:left="360"/>
        <w:rPr>
          <w:rFonts w:ascii="Arial" w:hAnsi="Arial" w:cs="Arial"/>
        </w:rPr>
      </w:pPr>
      <w:r w:rsidRPr="00E11E91">
        <w:rPr>
          <w:rFonts w:ascii="Arial" w:hAnsi="Arial" w:cs="Arial"/>
        </w:rPr>
        <w:t>Описание: Ханойская башня является одной из популярных головоломок XIX века. Даны три стержня, на один из которых нанизаны восемь колец, причём кольца отличаются размером и лежат меньшее на большем. Задача состоит в том, 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</w:t>
      </w:r>
    </w:p>
    <w:p w14:paraId="79E9F7DE" w14:textId="77777777" w:rsidR="00E11E91" w:rsidRDefault="00E11E91" w:rsidP="003E232B">
      <w:pPr>
        <w:pStyle w:val="a3"/>
        <w:ind w:left="360"/>
        <w:rPr>
          <w:rFonts w:ascii="Arial" w:hAnsi="Arial" w:cs="Arial"/>
        </w:rPr>
      </w:pPr>
    </w:p>
    <w:p w14:paraId="1FD6EE78" w14:textId="5696ED09" w:rsidR="00E11E91" w:rsidRPr="00C46EA3" w:rsidRDefault="00E11E91" w:rsidP="003E232B">
      <w:pPr>
        <w:pStyle w:val="a3"/>
        <w:ind w:left="360"/>
        <w:rPr>
          <w:rFonts w:ascii="Arial" w:hAnsi="Arial" w:cs="Arial"/>
        </w:rPr>
      </w:pPr>
      <w:r>
        <w:rPr>
          <w:rFonts w:ascii="Arial" w:hAnsi="Arial" w:cs="Arial"/>
        </w:rPr>
        <w:t>Результат обнаруженной последовательности шагов записать в виде двусвязного списка. В конце программы</w:t>
      </w:r>
      <w:r w:rsidR="006A598C">
        <w:rPr>
          <w:rFonts w:ascii="Arial" w:hAnsi="Arial" w:cs="Arial"/>
        </w:rPr>
        <w:t xml:space="preserve"> сделать вывод этого списка на экран. </w:t>
      </w:r>
      <w:r w:rsidR="0023355A">
        <w:rPr>
          <w:rFonts w:ascii="Arial" w:hAnsi="Arial" w:cs="Arial"/>
        </w:rPr>
        <w:t>Освободить память</w:t>
      </w:r>
      <w:r w:rsidR="006A598C">
        <w:rPr>
          <w:rFonts w:ascii="Arial" w:hAnsi="Arial" w:cs="Arial"/>
        </w:rPr>
        <w:t xml:space="preserve"> </w:t>
      </w:r>
      <w:r w:rsidR="0023355A">
        <w:rPr>
          <w:rFonts w:ascii="Arial" w:hAnsi="Arial" w:cs="Arial"/>
        </w:rPr>
        <w:t xml:space="preserve">списка </w:t>
      </w:r>
      <w:r w:rsidR="00C46EA3">
        <w:rPr>
          <w:rFonts w:ascii="Arial" w:hAnsi="Arial" w:cs="Arial"/>
        </w:rPr>
        <w:t>перед завершением программы.</w:t>
      </w:r>
    </w:p>
    <w:p w14:paraId="1AA6C0E2" w14:textId="77777777" w:rsidR="00F42D33" w:rsidRPr="00A471E1" w:rsidRDefault="00F42D33" w:rsidP="00A471E1">
      <w:pPr>
        <w:pStyle w:val="a3"/>
        <w:ind w:left="360"/>
        <w:rPr>
          <w:rFonts w:ascii="Arial" w:hAnsi="Arial" w:cs="Arial"/>
          <w:b/>
        </w:rPr>
      </w:pPr>
    </w:p>
    <w:p w14:paraId="30FC1EF5" w14:textId="6359C674" w:rsidR="00F04054" w:rsidRDefault="00AA4E20" w:rsidP="001C2E51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 w:rsidRPr="00DB1605">
        <w:rPr>
          <w:rFonts w:ascii="Arial" w:hAnsi="Arial" w:cs="Arial"/>
          <w:b/>
        </w:rPr>
        <w:t>[</w:t>
      </w:r>
      <w:r w:rsidRPr="00DB1605">
        <w:rPr>
          <w:rFonts w:ascii="Arial" w:hAnsi="Arial" w:cs="Arial"/>
          <w:b/>
          <w:lang w:val="en-US"/>
        </w:rPr>
        <w:t>SAVE</w:t>
      </w:r>
      <w:r w:rsidRPr="00DB1605">
        <w:rPr>
          <w:rFonts w:ascii="Arial" w:hAnsi="Arial" w:cs="Arial"/>
          <w:b/>
        </w:rPr>
        <w:t xml:space="preserve">] </w:t>
      </w:r>
      <w:r w:rsidR="00F04054">
        <w:rPr>
          <w:rFonts w:ascii="Arial" w:hAnsi="Arial" w:cs="Arial"/>
          <w:b/>
        </w:rPr>
        <w:t>Результат всех вышеперечисленных шагов</w:t>
      </w:r>
      <w:r w:rsidRPr="00DB1605">
        <w:rPr>
          <w:rFonts w:ascii="Arial" w:hAnsi="Arial" w:cs="Arial"/>
          <w:b/>
        </w:rPr>
        <w:t xml:space="preserve"> сохранить в репозиторий </w:t>
      </w:r>
      <w:r w:rsidR="002F43E7" w:rsidRPr="00DB1605">
        <w:rPr>
          <w:rFonts w:ascii="Arial" w:hAnsi="Arial" w:cs="Arial"/>
          <w:b/>
        </w:rPr>
        <w:t xml:space="preserve">(+ отчет по данной ЛР в папку </w:t>
      </w:r>
      <w:r w:rsidR="002F43E7" w:rsidRPr="00DB1605">
        <w:rPr>
          <w:rFonts w:ascii="Arial" w:hAnsi="Arial" w:cs="Arial"/>
          <w:b/>
          <w:u w:val="single"/>
          <w:lang w:val="en-US"/>
        </w:rPr>
        <w:t>doc</w:t>
      </w:r>
      <w:r w:rsidR="00F04054">
        <w:rPr>
          <w:rFonts w:ascii="Arial" w:hAnsi="Arial" w:cs="Arial"/>
          <w:b/>
        </w:rPr>
        <w:t>)</w:t>
      </w:r>
    </w:p>
    <w:p w14:paraId="41E13997" w14:textId="41E599B7" w:rsidR="002F43E7" w:rsidRDefault="002F43E7" w:rsidP="00F04054">
      <w:pPr>
        <w:pStyle w:val="a3"/>
        <w:ind w:left="360"/>
        <w:rPr>
          <w:rFonts w:ascii="Arial" w:hAnsi="Arial" w:cs="Arial"/>
        </w:rPr>
      </w:pPr>
      <w:r w:rsidRPr="00F04054">
        <w:rPr>
          <w:rFonts w:ascii="Arial" w:hAnsi="Arial" w:cs="Arial"/>
        </w:rPr>
        <w:t xml:space="preserve">Фиксацию ревизий производить строго через ветку </w:t>
      </w:r>
      <w:r w:rsidRPr="00F04054">
        <w:rPr>
          <w:rFonts w:ascii="Arial" w:hAnsi="Arial" w:cs="Arial"/>
          <w:u w:val="single"/>
          <w:lang w:val="en-US"/>
        </w:rPr>
        <w:t>dev</w:t>
      </w:r>
      <w:r w:rsidRPr="00F04054">
        <w:rPr>
          <w:rFonts w:ascii="Arial" w:hAnsi="Arial" w:cs="Arial"/>
        </w:rPr>
        <w:t xml:space="preserve">. С помощью скриптов накатить ревизии на </w:t>
      </w:r>
      <w:r w:rsidRPr="00F04054">
        <w:rPr>
          <w:rFonts w:ascii="Arial" w:hAnsi="Arial" w:cs="Arial"/>
          <w:u w:val="single"/>
          <w:lang w:val="en-US"/>
        </w:rPr>
        <w:t>stg</w:t>
      </w:r>
      <w:r w:rsidRPr="00F04054">
        <w:rPr>
          <w:rFonts w:ascii="Arial" w:hAnsi="Arial" w:cs="Arial"/>
        </w:rPr>
        <w:t xml:space="preserve"> и на </w:t>
      </w:r>
      <w:r w:rsidRPr="00F04054">
        <w:rPr>
          <w:rFonts w:ascii="Arial" w:hAnsi="Arial" w:cs="Arial"/>
          <w:u w:val="single"/>
          <w:lang w:val="en-US"/>
        </w:rPr>
        <w:t>prd</w:t>
      </w:r>
      <w:r w:rsidRPr="00F04054">
        <w:rPr>
          <w:rFonts w:ascii="Arial" w:hAnsi="Arial" w:cs="Arial"/>
        </w:rPr>
        <w:t>.</w:t>
      </w:r>
      <w:r w:rsidR="00A471E1" w:rsidRPr="00F04054">
        <w:rPr>
          <w:rFonts w:ascii="Arial" w:hAnsi="Arial" w:cs="Arial"/>
        </w:rPr>
        <w:t xml:space="preserve"> Скрипты разместить в корне репозитория. Также создать скрипты по возврату к виду текущей ревизии (даже если в папке имеются несохран</w:t>
      </w:r>
      <w:r w:rsidR="00F04054" w:rsidRPr="00F04054">
        <w:rPr>
          <w:rFonts w:ascii="Arial" w:hAnsi="Arial" w:cs="Arial"/>
        </w:rPr>
        <w:t>енные изменения + новые файлы).</w:t>
      </w:r>
    </w:p>
    <w:p w14:paraId="2046E7C3" w14:textId="56135F3D" w:rsidR="00A2471E" w:rsidRDefault="00A2471E" w:rsidP="00F04054">
      <w:pPr>
        <w:pStyle w:val="a3"/>
        <w:ind w:left="360"/>
        <w:rPr>
          <w:rFonts w:ascii="Arial" w:hAnsi="Arial" w:cs="Arial"/>
        </w:rPr>
      </w:pPr>
    </w:p>
    <w:p w14:paraId="40398592" w14:textId="79C606C8" w:rsidR="00A2471E" w:rsidRDefault="00A2471E" w:rsidP="00F04054">
      <w:pPr>
        <w:pStyle w:val="a3"/>
        <w:ind w:left="360"/>
        <w:rPr>
          <w:rFonts w:ascii="Arial" w:hAnsi="Arial" w:cs="Arial"/>
        </w:rPr>
      </w:pPr>
    </w:p>
    <w:p w14:paraId="3CFF1134" w14:textId="2043DD1F" w:rsidR="00A2471E" w:rsidRDefault="00A2471E" w:rsidP="00F04054">
      <w:pPr>
        <w:pStyle w:val="a3"/>
        <w:ind w:left="360"/>
        <w:rPr>
          <w:rFonts w:ascii="Arial" w:hAnsi="Arial" w:cs="Arial"/>
        </w:rPr>
      </w:pPr>
    </w:p>
    <w:p w14:paraId="6686B0F2" w14:textId="77777777" w:rsidR="00A2471E" w:rsidRDefault="00A2471E" w:rsidP="00F04054">
      <w:pPr>
        <w:pStyle w:val="a3"/>
        <w:ind w:left="360"/>
        <w:rPr>
          <w:rFonts w:ascii="Arial" w:hAnsi="Arial" w:cs="Arial"/>
        </w:rPr>
      </w:pPr>
    </w:p>
    <w:p w14:paraId="12F995DD" w14:textId="144DA399" w:rsidR="00A2471E" w:rsidRPr="00DB1605" w:rsidRDefault="00A2471E" w:rsidP="00A2471E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Решение</w:t>
      </w:r>
    </w:p>
    <w:p w14:paraId="3B38F41B" w14:textId="4246C8BF" w:rsidR="00A2471E" w:rsidRDefault="00A2471E" w:rsidP="00A2471E">
      <w:pPr>
        <w:pStyle w:val="a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Калькулятор</w:t>
      </w:r>
    </w:p>
    <w:p w14:paraId="309011F1" w14:textId="37AC3AB0" w:rsidR="00A2471E" w:rsidRPr="00A2471E" w:rsidRDefault="00A2471E" w:rsidP="00A2471E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55441BC" wp14:editId="48E6B750">
            <wp:extent cx="2933700" cy="2184670"/>
            <wp:effectExtent l="0" t="0" r="0" b="6350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6"/>
                    <a:srcRect l="8243" t="23163" r="54266" b="27201"/>
                    <a:stretch/>
                  </pic:blipFill>
                  <pic:spPr bwMode="auto">
                    <a:xfrm>
                      <a:off x="0" y="0"/>
                      <a:ext cx="2938810" cy="218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C27C2" w14:textId="583F2714" w:rsidR="00A2471E" w:rsidRDefault="00A2471E" w:rsidP="00A2471E">
      <w:pPr>
        <w:pStyle w:val="a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Ханойская башня</w:t>
      </w:r>
    </w:p>
    <w:p w14:paraId="09CB0B14" w14:textId="6A530104" w:rsidR="00A2471E" w:rsidRPr="00A2471E" w:rsidRDefault="00A2471E" w:rsidP="00A2471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5AF1CA" wp14:editId="175ADB3A">
            <wp:extent cx="3025140" cy="1415537"/>
            <wp:effectExtent l="0" t="0" r="3810" b="0"/>
            <wp:docPr id="3" name="Рисунок 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 rotWithShape="1">
                    <a:blip r:embed="rId7"/>
                    <a:srcRect l="8110" t="30727" r="56659" b="39964"/>
                    <a:stretch/>
                  </pic:blipFill>
                  <pic:spPr bwMode="auto">
                    <a:xfrm>
                      <a:off x="0" y="0"/>
                      <a:ext cx="3045207" cy="142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188C9" w14:textId="215175F0" w:rsidR="00A2471E" w:rsidRDefault="00A2471E" w:rsidP="00A2471E">
      <w:pPr>
        <w:pStyle w:val="a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Гит</w:t>
      </w:r>
      <w:r w:rsidR="005E6856">
        <w:rPr>
          <w:rFonts w:ascii="Arial" w:hAnsi="Arial" w:cs="Arial"/>
        </w:rPr>
        <w:t xml:space="preserve"> (Было в предыдущей лр)</w:t>
      </w:r>
    </w:p>
    <w:p w14:paraId="04083F12" w14:textId="7DD4FBE6" w:rsidR="005E6856" w:rsidRDefault="005E6856" w:rsidP="005E6856">
      <w:pPr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Pr="005E6856">
        <w:rPr>
          <w:rFonts w:ascii="Arial" w:hAnsi="Arial" w:cs="Arial"/>
        </w:rPr>
        <w:t>тменяет все индексированные и неиндексированные изменения в рабочей области, сохраняя их в карман (stash)</w:t>
      </w:r>
      <w:r>
        <w:rPr>
          <w:rFonts w:ascii="Arial" w:hAnsi="Arial" w:cs="Arial"/>
        </w:rPr>
        <w:t>:</w:t>
      </w:r>
    </w:p>
    <w:p w14:paraId="6ED0AA93" w14:textId="795AEC94" w:rsidR="005E6856" w:rsidRPr="005E6856" w:rsidRDefault="005E6856" w:rsidP="005E6856">
      <w:pPr>
        <w:rPr>
          <w:rFonts w:ascii="Arial" w:hAnsi="Arial" w:cs="Arial"/>
        </w:rPr>
      </w:pPr>
      <w:r w:rsidRPr="005E6856">
        <w:rPr>
          <w:rFonts w:ascii="Arial" w:hAnsi="Arial" w:cs="Arial"/>
        </w:rPr>
        <w:t>git stash save</w:t>
      </w:r>
    </w:p>
    <w:p w14:paraId="77A2C80C" w14:textId="36A5303C" w:rsidR="00F0753F" w:rsidRDefault="00F0753F" w:rsidP="00F0753F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Заключение</w:t>
      </w:r>
    </w:p>
    <w:p w14:paraId="48395CBB" w14:textId="185A43AA" w:rsidR="009831EF" w:rsidRPr="003E232B" w:rsidRDefault="009831EF" w:rsidP="009831EF">
      <w:pPr>
        <w:rPr>
          <w:rFonts w:ascii="Arial" w:hAnsi="Arial" w:cs="Arial"/>
        </w:rPr>
      </w:pPr>
      <w:r>
        <w:rPr>
          <w:rFonts w:ascii="Arial" w:hAnsi="Arial" w:cs="Arial"/>
        </w:rPr>
        <w:t>В результате лабораторной работы произведено ознакомление</w:t>
      </w:r>
      <w:r>
        <w:rPr>
          <w:rFonts w:ascii="Arial" w:hAnsi="Arial" w:cs="Arial"/>
        </w:rPr>
        <w:t xml:space="preserve"> с основными алгоритмическими конструкциями, которые будут использоваться для создания </w:t>
      </w:r>
      <w:r>
        <w:rPr>
          <w:rFonts w:ascii="Arial" w:hAnsi="Arial" w:cs="Arial"/>
          <w:lang w:val="en-US"/>
        </w:rPr>
        <w:t>CLI</w:t>
      </w:r>
      <w:r w:rsidRPr="003E23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программы</w:t>
      </w:r>
      <w:r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эффективность</w:t>
      </w:r>
      <w:r>
        <w:rPr>
          <w:rFonts w:ascii="Arial" w:hAnsi="Arial" w:cs="Arial"/>
        </w:rPr>
        <w:t>ю</w:t>
      </w:r>
      <w:r>
        <w:rPr>
          <w:rFonts w:ascii="Arial" w:hAnsi="Arial" w:cs="Arial"/>
        </w:rPr>
        <w:t xml:space="preserve"> использования механизма рекурсии.</w:t>
      </w:r>
    </w:p>
    <w:p w14:paraId="716769A0" w14:textId="5BA747E0" w:rsidR="00A2471E" w:rsidRPr="00F0753F" w:rsidRDefault="00A2471E" w:rsidP="00A2471E">
      <w:pPr>
        <w:rPr>
          <w:rFonts w:ascii="Arial" w:hAnsi="Arial" w:cs="Arial"/>
        </w:rPr>
      </w:pPr>
    </w:p>
    <w:sectPr w:rsidR="00A2471E" w:rsidRPr="00F0753F" w:rsidSect="00DB1605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8CC"/>
    <w:multiLevelType w:val="hybridMultilevel"/>
    <w:tmpl w:val="8E0E131C"/>
    <w:lvl w:ilvl="0" w:tplc="CA663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3A4FFB"/>
    <w:multiLevelType w:val="hybridMultilevel"/>
    <w:tmpl w:val="1C3C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87FFC"/>
    <w:multiLevelType w:val="hybridMultilevel"/>
    <w:tmpl w:val="88E0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7EA3"/>
    <w:multiLevelType w:val="hybridMultilevel"/>
    <w:tmpl w:val="34CE3342"/>
    <w:lvl w:ilvl="0" w:tplc="E826797A">
      <w:start w:val="1"/>
      <w:numFmt w:val="decimal"/>
      <w:lvlText w:val="%1."/>
      <w:lvlJc w:val="left"/>
      <w:pPr>
        <w:ind w:left="720" w:hanging="360"/>
      </w:pPr>
    </w:lvl>
    <w:lvl w:ilvl="1" w:tplc="A96293AE">
      <w:start w:val="1"/>
      <w:numFmt w:val="lowerLetter"/>
      <w:lvlText w:val="%2."/>
      <w:lvlJc w:val="left"/>
      <w:pPr>
        <w:ind w:left="1440" w:hanging="360"/>
      </w:pPr>
    </w:lvl>
    <w:lvl w:ilvl="2" w:tplc="11DC6FD4">
      <w:start w:val="1"/>
      <w:numFmt w:val="lowerRoman"/>
      <w:lvlText w:val="%3."/>
      <w:lvlJc w:val="right"/>
      <w:pPr>
        <w:ind w:left="2160" w:hanging="180"/>
      </w:pPr>
    </w:lvl>
    <w:lvl w:ilvl="3" w:tplc="90A6ACA6">
      <w:start w:val="1"/>
      <w:numFmt w:val="decimal"/>
      <w:lvlText w:val="%4."/>
      <w:lvlJc w:val="left"/>
      <w:pPr>
        <w:ind w:left="2880" w:hanging="360"/>
      </w:pPr>
    </w:lvl>
    <w:lvl w:ilvl="4" w:tplc="C89C7F90">
      <w:start w:val="1"/>
      <w:numFmt w:val="lowerLetter"/>
      <w:lvlText w:val="%5."/>
      <w:lvlJc w:val="left"/>
      <w:pPr>
        <w:ind w:left="3600" w:hanging="360"/>
      </w:pPr>
    </w:lvl>
    <w:lvl w:ilvl="5" w:tplc="49768F68">
      <w:start w:val="1"/>
      <w:numFmt w:val="lowerRoman"/>
      <w:lvlText w:val="%6."/>
      <w:lvlJc w:val="right"/>
      <w:pPr>
        <w:ind w:left="4320" w:hanging="180"/>
      </w:pPr>
    </w:lvl>
    <w:lvl w:ilvl="6" w:tplc="FF9CB19C">
      <w:start w:val="1"/>
      <w:numFmt w:val="decimal"/>
      <w:lvlText w:val="%7."/>
      <w:lvlJc w:val="left"/>
      <w:pPr>
        <w:ind w:left="5040" w:hanging="360"/>
      </w:pPr>
    </w:lvl>
    <w:lvl w:ilvl="7" w:tplc="5A5C006E">
      <w:start w:val="1"/>
      <w:numFmt w:val="lowerLetter"/>
      <w:lvlText w:val="%8."/>
      <w:lvlJc w:val="left"/>
      <w:pPr>
        <w:ind w:left="5760" w:hanging="360"/>
      </w:pPr>
    </w:lvl>
    <w:lvl w:ilvl="8" w:tplc="FB50B1BC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71508">
    <w:abstractNumId w:val="3"/>
  </w:num>
  <w:num w:numId="2" w16cid:durableId="245191751">
    <w:abstractNumId w:val="4"/>
  </w:num>
  <w:num w:numId="3" w16cid:durableId="1000081598">
    <w:abstractNumId w:val="2"/>
  </w:num>
  <w:num w:numId="4" w16cid:durableId="92484527">
    <w:abstractNumId w:val="1"/>
  </w:num>
  <w:num w:numId="5" w16cid:durableId="195725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98C4F"/>
    <w:rsid w:val="001C2E51"/>
    <w:rsid w:val="00206836"/>
    <w:rsid w:val="0023355A"/>
    <w:rsid w:val="00242707"/>
    <w:rsid w:val="002D5173"/>
    <w:rsid w:val="002F43E7"/>
    <w:rsid w:val="003E232B"/>
    <w:rsid w:val="003F1AC2"/>
    <w:rsid w:val="00467D07"/>
    <w:rsid w:val="004E0C83"/>
    <w:rsid w:val="004F1A0D"/>
    <w:rsid w:val="005E6856"/>
    <w:rsid w:val="00634F07"/>
    <w:rsid w:val="006A598C"/>
    <w:rsid w:val="0081687A"/>
    <w:rsid w:val="00827F10"/>
    <w:rsid w:val="008B0098"/>
    <w:rsid w:val="008B04A9"/>
    <w:rsid w:val="00906E4F"/>
    <w:rsid w:val="009831EF"/>
    <w:rsid w:val="00A2471E"/>
    <w:rsid w:val="00A370D0"/>
    <w:rsid w:val="00A471E1"/>
    <w:rsid w:val="00A501F1"/>
    <w:rsid w:val="00A94F03"/>
    <w:rsid w:val="00AA4E20"/>
    <w:rsid w:val="00B362C0"/>
    <w:rsid w:val="00C46EA3"/>
    <w:rsid w:val="00C72B46"/>
    <w:rsid w:val="00CB3F95"/>
    <w:rsid w:val="00DB1605"/>
    <w:rsid w:val="00E11E91"/>
    <w:rsid w:val="00E142BE"/>
    <w:rsid w:val="00F04054"/>
    <w:rsid w:val="00F0753F"/>
    <w:rsid w:val="00F42D33"/>
    <w:rsid w:val="00F96DA0"/>
    <w:rsid w:val="05051FAD"/>
    <w:rsid w:val="4779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8C4F"/>
  <w15:chartTrackingRefBased/>
  <w15:docId w15:val="{2DCD64CA-1E7F-4AAA-8884-4A95B64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E0C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E2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</dc:creator>
  <cp:keywords/>
  <dc:description/>
  <cp:lastModifiedBy>Всеволод Клещенко</cp:lastModifiedBy>
  <cp:revision>25</cp:revision>
  <dcterms:created xsi:type="dcterms:W3CDTF">2022-02-15T06:25:00Z</dcterms:created>
  <dcterms:modified xsi:type="dcterms:W3CDTF">2022-05-15T10:48:00Z</dcterms:modified>
</cp:coreProperties>
</file>