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E367B" w14:textId="77777777" w:rsidR="00AF6D45" w:rsidRPr="00461F14" w:rsidRDefault="00461F14" w:rsidP="00461F14">
      <w:pPr>
        <w:jc w:val="center"/>
        <w:rPr>
          <w:rFonts w:ascii="PT Sans" w:hAnsi="PT Sans" w:cs="PT Sans"/>
          <w:b/>
          <w:bCs/>
          <w:sz w:val="28"/>
          <w:szCs w:val="28"/>
          <w:lang w:val="ru-RU"/>
        </w:rPr>
      </w:pPr>
      <w:r w:rsidRPr="00461F14">
        <w:rPr>
          <w:rFonts w:ascii="PT Sans" w:hAnsi="PT Sans" w:cs="PT Sans"/>
          <w:b/>
          <w:bCs/>
          <w:sz w:val="28"/>
          <w:szCs w:val="28"/>
          <w:lang w:val="ru-RU"/>
        </w:rPr>
        <w:t>Интернет-магазин книг</w:t>
      </w:r>
    </w:p>
    <w:p w14:paraId="2A4CF9C8" w14:textId="77777777" w:rsidR="00AF6D45" w:rsidRPr="00461F14" w:rsidRDefault="00AF6D45">
      <w:pPr>
        <w:rPr>
          <w:rFonts w:ascii="PT Sans" w:hAnsi="PT Sans" w:cs="PT Sans"/>
          <w:b/>
          <w:bCs/>
          <w:sz w:val="24"/>
          <w:lang w:val="ru-RU"/>
        </w:rPr>
      </w:pPr>
    </w:p>
    <w:p w14:paraId="6617331D" w14:textId="77777777" w:rsidR="00AF6D45" w:rsidRPr="00461F14" w:rsidRDefault="00461F14">
      <w:pPr>
        <w:rPr>
          <w:rFonts w:ascii="PT Sans" w:hAnsi="PT Sans" w:cs="PT Sans"/>
          <w:b/>
          <w:bCs/>
          <w:sz w:val="24"/>
          <w:lang w:val="ru-RU"/>
        </w:rPr>
      </w:pPr>
      <w:r w:rsidRPr="00461F14">
        <w:rPr>
          <w:rFonts w:ascii="PT Sans" w:hAnsi="PT Sans" w:cs="PT Sans"/>
          <w:b/>
          <w:bCs/>
          <w:sz w:val="24"/>
          <w:lang w:val="ru-RU"/>
        </w:rPr>
        <w:t>Контекст задачи</w:t>
      </w:r>
    </w:p>
    <w:p w14:paraId="2310C7FD" w14:textId="77777777" w:rsidR="00AF6D45" w:rsidRPr="00461F14" w:rsidRDefault="00461F14">
      <w:p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Компания</w:t>
      </w:r>
      <w:r w:rsidRPr="00461F14">
        <w:rPr>
          <w:rFonts w:ascii="PT Sans" w:hAnsi="PT Sans" w:cs="PT Sans"/>
          <w:sz w:val="24"/>
          <w:lang w:val="ru-RU"/>
        </w:rPr>
        <w:t xml:space="preserve"> - оффлайн-продавец книг хочет резко увеличить продажи за счет внедрения интернет-магазина. Необходимо поддержать имеющуюся </w:t>
      </w:r>
      <w:r>
        <w:rPr>
          <w:rFonts w:ascii="PT Sans" w:hAnsi="PT Sans" w:cs="PT Sans"/>
          <w:sz w:val="24"/>
        </w:rPr>
        <w:t>CRM</w:t>
      </w:r>
      <w:r w:rsidRPr="00461F14">
        <w:rPr>
          <w:rFonts w:ascii="PT Sans" w:hAnsi="PT Sans" w:cs="PT Sans"/>
          <w:sz w:val="24"/>
          <w:lang w:val="ru-RU"/>
        </w:rPr>
        <w:t xml:space="preserve"> систему, использующуюся в торговых точках (далее ТП). Пользователи: сотни тысяч активных клиентов, десятки админов</w:t>
      </w:r>
    </w:p>
    <w:p w14:paraId="55D4F054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6514A1ED" w14:textId="77777777" w:rsidR="00AF6D45" w:rsidRDefault="00AF6D45">
      <w:pPr>
        <w:rPr>
          <w:rFonts w:ascii="PT Sans" w:hAnsi="PT Sans" w:cs="PT Sans"/>
          <w:sz w:val="24"/>
          <w:lang w:val="ru-RU"/>
        </w:rPr>
      </w:pPr>
    </w:p>
    <w:p w14:paraId="6394F203" w14:textId="77777777" w:rsidR="00AF6D45" w:rsidRPr="00461F14" w:rsidRDefault="00461F14">
      <w:pPr>
        <w:rPr>
          <w:rFonts w:ascii="PT Sans" w:hAnsi="PT Sans" w:cs="PT Sans"/>
          <w:b/>
          <w:bCs/>
          <w:sz w:val="24"/>
          <w:lang w:val="ru-RU"/>
        </w:rPr>
      </w:pPr>
      <w:r w:rsidRPr="00461F14">
        <w:rPr>
          <w:rFonts w:ascii="PT Sans" w:hAnsi="PT Sans" w:cs="PT Sans"/>
          <w:b/>
          <w:bCs/>
          <w:sz w:val="24"/>
          <w:lang w:val="ru-RU"/>
        </w:rPr>
        <w:t>Функциональ</w:t>
      </w:r>
      <w:r w:rsidRPr="00461F14">
        <w:rPr>
          <w:rFonts w:ascii="PT Sans" w:hAnsi="PT Sans" w:cs="PT Sans"/>
          <w:b/>
          <w:bCs/>
          <w:sz w:val="24"/>
          <w:lang w:val="ru-RU"/>
        </w:rPr>
        <w:t>ные требования</w:t>
      </w:r>
    </w:p>
    <w:p w14:paraId="64155306" w14:textId="77777777" w:rsidR="00AF6D45" w:rsidRPr="00461F14" w:rsidRDefault="00461F14">
      <w:p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Требуется спроектировать приложение, который позволяет реализовать следующие фичи:</w:t>
      </w:r>
    </w:p>
    <w:p w14:paraId="211F09A3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3EC180BD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Пользователи могут искать книгу по автору либо названию</w:t>
      </w:r>
    </w:p>
    <w:p w14:paraId="2074BA4A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Стоимость книги варьируется для разных регионов России</w:t>
      </w:r>
    </w:p>
    <w:p w14:paraId="391B6460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Пользователь может разместить заказ с возможно</w:t>
      </w:r>
      <w:r w:rsidRPr="00461F14">
        <w:rPr>
          <w:rFonts w:ascii="PT Sans" w:hAnsi="PT Sans" w:cs="PT Sans"/>
          <w:sz w:val="24"/>
          <w:lang w:val="ru-RU"/>
        </w:rPr>
        <w:t>стью доставки либо самовывоза из ТП</w:t>
      </w:r>
    </w:p>
    <w:p w14:paraId="6AE69941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2B923F69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24976F18" w14:textId="77777777" w:rsidR="00AF6D45" w:rsidRPr="00461F14" w:rsidRDefault="00461F14">
      <w:pPr>
        <w:rPr>
          <w:rFonts w:ascii="PT Sans" w:hAnsi="PT Sans" w:cs="PT Sans"/>
          <w:b/>
          <w:bCs/>
          <w:sz w:val="24"/>
          <w:lang w:val="ru-RU"/>
        </w:rPr>
      </w:pPr>
      <w:r w:rsidRPr="00461F14">
        <w:rPr>
          <w:rFonts w:ascii="PT Sans" w:hAnsi="PT Sans" w:cs="PT Sans"/>
          <w:b/>
          <w:bCs/>
          <w:sz w:val="24"/>
          <w:lang w:val="ru-RU"/>
        </w:rPr>
        <w:t>Нефункциональные требования</w:t>
      </w:r>
    </w:p>
    <w:p w14:paraId="608DBE4A" w14:textId="77777777" w:rsidR="00AF6D45" w:rsidRPr="00461F14" w:rsidRDefault="00461F14">
      <w:p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Решение должно обладать следующими архитектурными характеристиками</w:t>
      </w:r>
    </w:p>
    <w:p w14:paraId="38C9FD2B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38021DC2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Аналитика из точек продаж должны мгновенно появляться на в отчетах у администраторов Системы</w:t>
      </w:r>
    </w:p>
    <w:p w14:paraId="443C6BBA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Система должна хорошо масштаб</w:t>
      </w:r>
      <w:r w:rsidRPr="00461F14">
        <w:rPr>
          <w:rFonts w:ascii="PT Sans" w:hAnsi="PT Sans" w:cs="PT Sans"/>
          <w:sz w:val="24"/>
          <w:lang w:val="ru-RU"/>
        </w:rPr>
        <w:t>ироваться, ожидается 10</w:t>
      </w:r>
      <w:r>
        <w:rPr>
          <w:rFonts w:ascii="PT Sans" w:hAnsi="PT Sans" w:cs="PT Sans"/>
          <w:sz w:val="24"/>
        </w:rPr>
        <w:t>x</w:t>
      </w:r>
      <w:r w:rsidRPr="00461F14">
        <w:rPr>
          <w:rFonts w:ascii="PT Sans" w:hAnsi="PT Sans" w:cs="PT Sans"/>
          <w:sz w:val="24"/>
          <w:lang w:val="ru-RU"/>
        </w:rPr>
        <w:t xml:space="preserve"> рост пользователей в ближайший год</w:t>
      </w:r>
    </w:p>
    <w:p w14:paraId="5CFD86A6" w14:textId="77777777" w:rsidR="00AF6D45" w:rsidRPr="00461F14" w:rsidRDefault="00461F14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Система должна поддерживать максимальное актуальное состояние количества книг в ТП</w:t>
      </w:r>
    </w:p>
    <w:p w14:paraId="05238478" w14:textId="77777777" w:rsidR="00AF6D45" w:rsidRPr="00461F14" w:rsidRDefault="00AF6D45">
      <w:pPr>
        <w:rPr>
          <w:rFonts w:ascii="PT Sans" w:hAnsi="PT Sans" w:cs="PT Sans"/>
          <w:sz w:val="24"/>
          <w:lang w:val="ru-RU"/>
        </w:rPr>
      </w:pPr>
    </w:p>
    <w:p w14:paraId="3E9DB43A" w14:textId="77777777" w:rsidR="00AF6D45" w:rsidRPr="00461F14" w:rsidRDefault="00AF6D45">
      <w:pPr>
        <w:jc w:val="center"/>
        <w:rPr>
          <w:rFonts w:ascii="PT Sans" w:hAnsi="PT Sans" w:cs="PT Sans"/>
          <w:sz w:val="24"/>
          <w:lang w:val="ru-RU"/>
        </w:rPr>
      </w:pPr>
    </w:p>
    <w:p w14:paraId="4317FD98" w14:textId="77777777" w:rsidR="00AF6D45" w:rsidRPr="00461F14" w:rsidRDefault="00AF6D45">
      <w:pPr>
        <w:jc w:val="center"/>
        <w:rPr>
          <w:rFonts w:ascii="PT Sans" w:hAnsi="PT Sans" w:cs="PT Sans"/>
          <w:sz w:val="24"/>
          <w:lang w:val="ru-RU"/>
        </w:rPr>
      </w:pPr>
    </w:p>
    <w:p w14:paraId="0A6898F9" w14:textId="77777777" w:rsidR="00AF6D45" w:rsidRDefault="00461F14">
      <w:pPr>
        <w:rPr>
          <w:rFonts w:ascii="PT Sans" w:hAnsi="PT Sans" w:cs="PT Sans"/>
          <w:sz w:val="24"/>
        </w:rPr>
      </w:pPr>
      <w:r>
        <w:rPr>
          <w:rFonts w:ascii="PT Sans" w:hAnsi="PT Sans" w:cs="PT Sans"/>
          <w:sz w:val="24"/>
        </w:rPr>
        <w:t xml:space="preserve">ЗАДАНИЕ: </w:t>
      </w:r>
    </w:p>
    <w:p w14:paraId="69C13962" w14:textId="77777777" w:rsidR="00AF6D45" w:rsidRPr="00461F14" w:rsidRDefault="00461F14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 xml:space="preserve">Разработать </w:t>
      </w:r>
      <w:proofErr w:type="gramStart"/>
      <w:r w:rsidRPr="00461F14">
        <w:rPr>
          <w:rFonts w:ascii="PT Sans" w:hAnsi="PT Sans" w:cs="PT Sans"/>
          <w:sz w:val="24"/>
          <w:lang w:val="ru-RU"/>
        </w:rPr>
        <w:t>мета-модель</w:t>
      </w:r>
      <w:proofErr w:type="gramEnd"/>
      <w:r w:rsidRPr="00461F14">
        <w:rPr>
          <w:rFonts w:ascii="PT Sans" w:hAnsi="PT Sans" w:cs="PT Sans"/>
          <w:sz w:val="24"/>
          <w:lang w:val="ru-RU"/>
        </w:rPr>
        <w:t xml:space="preserve"> Системы (контекстная диаграмма)</w:t>
      </w:r>
    </w:p>
    <w:p w14:paraId="34C355E5" w14:textId="77777777" w:rsidR="00AF6D45" w:rsidRPr="00461F14" w:rsidRDefault="00461F14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 xml:space="preserve">Подготовить описание основных </w:t>
      </w:r>
      <w:r w:rsidRPr="00461F14">
        <w:rPr>
          <w:rFonts w:ascii="PT Sans" w:hAnsi="PT Sans" w:cs="PT Sans"/>
          <w:sz w:val="24"/>
          <w:lang w:val="ru-RU"/>
        </w:rPr>
        <w:t xml:space="preserve">компонентов Системы (диаграмма </w:t>
      </w:r>
      <w:proofErr w:type="spellStart"/>
      <w:r w:rsidRPr="00461F14">
        <w:rPr>
          <w:rFonts w:ascii="PT Sans" w:hAnsi="PT Sans" w:cs="PT Sans"/>
          <w:sz w:val="24"/>
          <w:lang w:val="ru-RU"/>
        </w:rPr>
        <w:t>компонентнов</w:t>
      </w:r>
      <w:proofErr w:type="spellEnd"/>
      <w:r w:rsidRPr="00461F14">
        <w:rPr>
          <w:rFonts w:ascii="PT Sans" w:hAnsi="PT Sans" w:cs="PT Sans"/>
          <w:sz w:val="24"/>
          <w:lang w:val="ru-RU"/>
        </w:rPr>
        <w:t>)</w:t>
      </w:r>
    </w:p>
    <w:p w14:paraId="44C2FE3E" w14:textId="77777777" w:rsidR="00AF6D45" w:rsidRPr="00461F14" w:rsidRDefault="00461F14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На основе функциональных требований составить спецификацию основных интерфейсов Системы (</w:t>
      </w:r>
      <w:r>
        <w:rPr>
          <w:rFonts w:ascii="PT Sans" w:hAnsi="PT Sans" w:cs="PT Sans"/>
          <w:sz w:val="24"/>
        </w:rPr>
        <w:t>API</w:t>
      </w:r>
      <w:r w:rsidRPr="00461F14">
        <w:rPr>
          <w:rFonts w:ascii="PT Sans" w:hAnsi="PT Sans" w:cs="PT Sans"/>
          <w:sz w:val="24"/>
          <w:lang w:val="ru-RU"/>
        </w:rPr>
        <w:t>)</w:t>
      </w:r>
    </w:p>
    <w:p w14:paraId="07A07861" w14:textId="77777777" w:rsidR="00AF6D45" w:rsidRPr="00461F14" w:rsidRDefault="00461F14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461F14">
        <w:rPr>
          <w:rFonts w:ascii="PT Sans" w:hAnsi="PT Sans" w:cs="PT Sans"/>
          <w:sz w:val="24"/>
          <w:lang w:val="ru-RU"/>
        </w:rPr>
        <w:t>Для компонентов Системы составить модель данных</w:t>
      </w:r>
    </w:p>
    <w:sectPr w:rsidR="00AF6D45" w:rsidRPr="00461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BEFE5F"/>
    <w:multiLevelType w:val="singleLevel"/>
    <w:tmpl w:val="F3BEFE5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CE1CF6"/>
    <w:multiLevelType w:val="singleLevel"/>
    <w:tmpl w:val="FFCE1CF6"/>
    <w:lvl w:ilvl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FF775FD2"/>
    <w:rsid w:val="00461F14"/>
    <w:rsid w:val="00AF6D45"/>
    <w:rsid w:val="4A1947CF"/>
    <w:rsid w:val="4B8EFECC"/>
    <w:rsid w:val="5F4F369C"/>
    <w:rsid w:val="64FF933A"/>
    <w:rsid w:val="7DF6AC91"/>
    <w:rsid w:val="B4EF409E"/>
    <w:rsid w:val="D6DFD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211272"/>
  <w15:docId w15:val="{E442AE9A-B06A-47CA-8442-A06BC75E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k20660</cp:lastModifiedBy>
  <cp:revision>2</cp:revision>
  <dcterms:created xsi:type="dcterms:W3CDTF">2018-07-11T19:11:00Z</dcterms:created>
  <dcterms:modified xsi:type="dcterms:W3CDTF">2025-12-08T10:54:00Z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1049-11.1.0.11698</vt:lpwstr>
  </property>
</Properties>
</file>