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0B" w:rsidRDefault="00CD22D1">
      <w:pPr>
        <w:rPr>
          <w:rFonts w:hint="eastAsia"/>
        </w:rPr>
      </w:pPr>
      <w:r>
        <w:rPr>
          <w:rFonts w:hint="eastAsia"/>
        </w:rPr>
        <w:t>音频知识库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t>摄像照相视频音频处理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"https://link.jianshu.com/?t=https://github.com/rFlex/SCRecorder"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SCRecorder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SCRecorder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短视频录制。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"https://link.jianshu.com/?t=https://github.com/zangqilong198812/VideoPushDemo"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VideoPushDemo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视频剪辑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"https://www.jianshu.com/p/3006502912aa"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视频特效制作</w:t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1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"https://www.jianshu.com/p/6313025349a9"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视频特效制作</w:t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2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"https://link.jianshu.com/?t=https://github.com/syedhali/EZAudio"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EZAudio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EZAudio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是一个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iOS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和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OSX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上简单易用的音频框架，根据音量实时显示波形图，基于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Core Audio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，适合实时低延迟音频处理，非常直观。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"https://link.jianshu.com/?t=https://segmentfault.com/blog/news/1190000000370957"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中文介绍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,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"https://link.jianshu.com/?t=http://www.syedharisali.com/about"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官网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</w:p>
    <w:p w:rsidR="00CD22D1" w:rsidRDefault="00CD22D1" w:rsidP="00CD22D1">
      <w:pPr>
        <w:widowControl/>
        <w:jc w:val="left"/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</w:pPr>
      <w:r w:rsidRPr="00CD22D1"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  <w:fldChar w:fldCharType="begin"/>
      </w:r>
      <w:r w:rsidRPr="00CD22D1"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  <w:instrText xml:space="preserve"> HYPERLINK "https://link.jianshu.com/?t=https://github.com/rFlex/SCRecorder" \t "_blank" </w:instrText>
      </w:r>
      <w:r w:rsidRPr="00CD22D1"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</w:r>
      <w:r w:rsidRPr="00CD22D1"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  <w:fldChar w:fldCharType="separate"/>
      </w:r>
      <w:r w:rsidRPr="00CD22D1">
        <w:rPr>
          <w:rFonts w:ascii="-webkit-standard" w:eastAsia="宋体" w:hAnsi="-webkit-standard" w:cs="Times New Roman"/>
          <w:color w:val="0000FF"/>
          <w:kern w:val="0"/>
          <w:sz w:val="20"/>
          <w:szCs w:val="20"/>
          <w:u w:val="single"/>
        </w:rPr>
        <w:t>SCRecorder</w:t>
      </w:r>
      <w:r w:rsidRPr="00CD22D1"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  <w:fldChar w:fldCharType="end"/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 xml:space="preserve">- 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酷似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 xml:space="preserve"> Instagram/Vine 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的音频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/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视频摄像记录器，以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 xml:space="preserve"> Objective-C 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为基础的过滤器框架。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 xml:space="preserve"> 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你可以做很多如下的操作：记录多个视频录像片段。删除任何你不想要的记录段。可以使用任何视频播放器播放片段。保存的记录可以在序列化的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 xml:space="preserve"> NSDictionary </w:t>
      </w:r>
      <w:r w:rsidRPr="00CD22D1">
        <w:rPr>
          <w:rFonts w:ascii="-webkit-standard" w:eastAsia="宋体" w:hAnsi="-webkit-standard" w:cs="Times New Roman"/>
          <w:color w:val="000000"/>
          <w:kern w:val="0"/>
          <w:sz w:val="20"/>
          <w:szCs w:val="20"/>
        </w:rPr>
        <w:t>中使用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"https://link.jianshu.com/?t=http://d.cocoachina.com/code/detail/285717"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IOS</w:t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录音和播放功能</w:t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demo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比较完整的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ios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录音和播放功能的实现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"https://link.jianshu.com/?t=https://github.com/msching/MCAudioInputQueue"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MCAudioInputQueue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简易录音类，基于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AudioQueue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的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"https://link.jianshu.com/?t=https://github.com/vizllx/DraggableYoutubeFloatingVideo"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DraggableYoutubeFloatingVideo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展示像类似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Youtube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移动应用的那种浏览视频的效果，当点击某视频时能够从右下方弹出一个界面，并且该界面能够通过手势，再次收缩在右下方并继续播放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"https://link.jianshu.com/?t=http://www.penguin.cz/~utx/amr"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amr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做即时通讯的音频处理，录音文件是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m4a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，便于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web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端的音频播放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"https://link.jianshu.com/?t=http://code4app.com/ios/%E8%BE%B9%E5%BD%95%E9%9F%B3%E8%BE%B9%E8%BD%AC%E7%A0%81/521c65d56803fab864000001"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边录音边转码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一边录音，一边将录制成的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wav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格式音频文件转码成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amr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音频格式。只支持真机运行调试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"https://link.jianshu.com/?t=https://github.com/lfb-cd/recordDemo"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recordDemo.swift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一个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Swift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语言实现直接可以用的录音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Demo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"https://www.jianshu.com/p/f0b88355d7cb"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实现说明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</w:p>
    <w:p w:rsidR="00CD22D1" w:rsidRPr="00CD22D1" w:rsidRDefault="00CD22D1" w:rsidP="00CD22D1">
      <w:pPr>
        <w:widowControl/>
        <w:jc w:val="left"/>
        <w:rPr>
          <w:rFonts w:ascii="-webkit-standard" w:eastAsia="宋体" w:hAnsi="-webkit-standard" w:cs="Times New Roman" w:hint="eastAsia"/>
          <w:color w:val="000000"/>
          <w:kern w:val="0"/>
          <w:sz w:val="20"/>
          <w:szCs w:val="20"/>
        </w:rPr>
      </w:pP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"https://link.jianshu.com/?t=https://github.com/swiftcodex/Swift-Radio-Pro"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Swift-Radio-Pro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集成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LastFM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的专业电台应用（基于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Swift 2.0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）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"https://link.jianshu.com/?t=https://github.com/coderyi/Eleven"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Eleven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Eleven Player 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一个使用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FFmpeg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实现的简单强大的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iOS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开源播放器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"https://link.jianshu.com/?t=https://github.com/audiokit/AudioKit"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AudioKit.swift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音频合成、加工及分析平台（支持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iOS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OS X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tvOS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）框架库。无论其易用性，还是功能性及专业性。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"https://link.jianshu.com/?t=https://github.com/menxu/MusicPlayert"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MusicPlayert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- MusicPlayert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本地音乐播放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+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音乐信息显示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+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在线歌词搜索显示（千千静听服务器）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"https://link.jianshu.com/?t=https://github.com/suifengqjn/TBPlayer"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TBPlayer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视频变下变播，把播放器播放过的数据流缓存到本地，支持拖动。采用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avplayer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"https://www.jianshu.com/p/990ee3db0563"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实现说明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"https://link.jianshu.com/?t=https://github.com/zhengwenming/WMPlayer"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WMPlayer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- WMPlayer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视频播放器，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AVPlayer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的封装，继承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UIView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，想怎么玩就怎么玩。支持播放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mp4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m3u8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3gp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、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mov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，网络和本地视频同时支持。全屏和小屏播放同时支持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t>cell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中播放视频，全屏小屏切换自如。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"https://link.jianshu.com/?t=https://github.com/280772270/IWatch"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IWatch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一个视频日报类的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app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播放器用到了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AVFoudation</w:t>
      </w:r>
    </w:p>
    <w:p w:rsidR="00CD22D1" w:rsidRPr="00CD22D1" w:rsidRDefault="00CD22D1" w:rsidP="00CD22D1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lastRenderedPageBreak/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"https://link.jianshu.com/?t=https://github.com/renzifeng/ZFPlayer"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ZFPlayer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基于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AVPlayer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，支持横屏、竖屏（全屏播放还可锁定屏幕方向），上下滑动调节音量、屏幕亮度，左右滑动调节播放进度。</w:t>
      </w:r>
    </w:p>
    <w:p w:rsidR="00CD22D1" w:rsidRDefault="00CD22D1" w:rsidP="00CD22D1">
      <w:pPr>
        <w:widowControl/>
        <w:jc w:val="left"/>
        <w:rPr>
          <w:rFonts w:ascii="Arial" w:eastAsia="宋体" w:hAnsi="Arial" w:cs="Arial" w:hint="eastAsia"/>
          <w:i/>
          <w:iCs/>
          <w:color w:val="2F2F2F"/>
          <w:kern w:val="0"/>
        </w:rPr>
      </w:pP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"https://link.jianshu.com/?t=https://github.com/BrikerMan/BMPlayer"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BMPlayer.swift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基于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AVPlayer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使用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 Swift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封装的视频播放器，方便快速集成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,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支持横屏、竖屏，上下滑动调节音量、屏幕亮度，左右滑动调节播放进度。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br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响应式框架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begin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instrText xml:space="preserve"> HYPERLINK "https://link.jianshu.com/?t=https://github.com/ReactiveCocoa/ReactiveCocoa" \t "_blank" </w:instrText>
      </w:r>
      <w:r w:rsidRPr="00CD22D1">
        <w:rPr>
          <w:rFonts w:ascii="Arial" w:eastAsia="宋体" w:hAnsi="Arial" w:cs="Arial"/>
          <w:i/>
          <w:iCs/>
          <w:color w:val="2F2F2F"/>
          <w:kern w:val="0"/>
        </w:rPr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separate"/>
      </w:r>
      <w:r w:rsidRPr="00CD22D1">
        <w:rPr>
          <w:rFonts w:ascii="Arial" w:eastAsia="宋体" w:hAnsi="Arial" w:cs="Arial"/>
          <w:i/>
          <w:iCs/>
          <w:color w:val="3194D0"/>
          <w:kern w:val="0"/>
          <w:u w:val="single"/>
        </w:rPr>
        <w:t>ReactiveCocoa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fldChar w:fldCharType="end"/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 xml:space="preserve">- ReactiveCocoa </w:t>
      </w:r>
      <w:r w:rsidRPr="00CD22D1">
        <w:rPr>
          <w:rFonts w:ascii="Arial" w:eastAsia="宋体" w:hAnsi="Arial" w:cs="Arial"/>
          <w:i/>
          <w:iCs/>
          <w:color w:val="2F2F2F"/>
          <w:kern w:val="0"/>
        </w:rPr>
        <w:t>受函数响应式编程激发</w:t>
      </w:r>
    </w:p>
    <w:p w:rsidR="00AF3E3C" w:rsidRPr="00CD22D1" w:rsidRDefault="00AF3E3C" w:rsidP="00CD22D1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bookmarkStart w:id="0" w:name="_GoBack"/>
      <w:bookmarkEnd w:id="0"/>
    </w:p>
    <w:p w:rsidR="00CD22D1" w:rsidRDefault="00CD22D1">
      <w:pPr>
        <w:rPr>
          <w:rFonts w:hint="eastAsia"/>
        </w:rPr>
      </w:pPr>
    </w:p>
    <w:sectPr w:rsidR="00CD22D1" w:rsidSect="00680C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Adobe Garamond Pr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D1"/>
    <w:rsid w:val="00680C0B"/>
    <w:rsid w:val="00AF3E3C"/>
    <w:rsid w:val="00C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1A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22D1"/>
    <w:rPr>
      <w:i/>
      <w:iCs/>
    </w:rPr>
  </w:style>
  <w:style w:type="character" w:styleId="a4">
    <w:name w:val="Hyperlink"/>
    <w:basedOn w:val="a0"/>
    <w:uiPriority w:val="99"/>
    <w:semiHidden/>
    <w:unhideWhenUsed/>
    <w:rsid w:val="00CD2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22D1"/>
    <w:rPr>
      <w:i/>
      <w:iCs/>
    </w:rPr>
  </w:style>
  <w:style w:type="character" w:styleId="a4">
    <w:name w:val="Hyperlink"/>
    <w:basedOn w:val="a0"/>
    <w:uiPriority w:val="99"/>
    <w:semiHidden/>
    <w:unhideWhenUsed/>
    <w:rsid w:val="00CD2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3200</Characters>
  <Application>Microsoft Macintosh Word</Application>
  <DocSecurity>0</DocSecurity>
  <Lines>26</Lines>
  <Paragraphs>7</Paragraphs>
  <ScaleCrop>false</ScaleCrop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2018-07-22T14:15:00Z</dcterms:created>
  <dcterms:modified xsi:type="dcterms:W3CDTF">2018-07-22T14:29:00Z</dcterms:modified>
</cp:coreProperties>
</file>