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84A4F63" w:rsidP="1C192763" w:rsidRDefault="184A4F63" w14:paraId="28771567" w14:textId="1F8F8B3C">
      <w:pPr>
        <w:spacing w:after="0" w:line="240" w:lineRule="auto"/>
        <w:jc w:val="center"/>
        <w:rPr>
          <w:b/>
          <w:bCs/>
          <w:sz w:val="36"/>
          <w:szCs w:val="36"/>
        </w:rPr>
      </w:pPr>
      <w:r w:rsidRPr="1C192763">
        <w:rPr>
          <w:b/>
          <w:bCs/>
          <w:sz w:val="32"/>
          <w:szCs w:val="32"/>
        </w:rPr>
        <w:t>Managerial Questions and Explanations</w:t>
      </w:r>
    </w:p>
    <w:p w:rsidR="184A4F63" w:rsidP="1C192763" w:rsidRDefault="184A4F63" w14:paraId="28A8266D" w14:textId="3120D2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1C192763">
        <w:rPr>
          <w:b/>
          <w:bCs/>
          <w:sz w:val="32"/>
          <w:szCs w:val="32"/>
        </w:rPr>
        <w:t>Team 9</w:t>
      </w:r>
    </w:p>
    <w:p w:rsidR="1C192763" w:rsidP="1C192763" w:rsidRDefault="1C192763" w14:paraId="12A6A783" w14:textId="250A5EBA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666251" w:rsidP="002F12FC" w:rsidRDefault="7388AD5F" w14:paraId="4BF00430" w14:textId="346DEAF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83AF8">
        <w:rPr>
          <w:b/>
          <w:bCs/>
          <w:sz w:val="28"/>
          <w:szCs w:val="28"/>
        </w:rPr>
        <w:t>Managerial Question 1</w:t>
      </w:r>
    </w:p>
    <w:p w:rsidRPr="00666251" w:rsidR="002F12FC" w:rsidP="002F12FC" w:rsidRDefault="002F12FC" w14:paraId="77DBE5A3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DD24CB" w:rsidP="002F12FC" w:rsidRDefault="007F48C9" w14:paraId="79B71FA9" w14:textId="70783C39">
      <w:pPr>
        <w:spacing w:after="0" w:line="240" w:lineRule="auto"/>
        <w:jc w:val="center"/>
        <w:rPr>
          <w:i/>
          <w:iCs/>
          <w:sz w:val="28"/>
          <w:szCs w:val="28"/>
        </w:rPr>
      </w:pPr>
      <w:r w:rsidRPr="1C192763">
        <w:rPr>
          <w:i/>
          <w:iCs/>
          <w:sz w:val="28"/>
          <w:szCs w:val="28"/>
        </w:rPr>
        <w:t xml:space="preserve">What is the </w:t>
      </w:r>
      <w:proofErr w:type="gramStart"/>
      <w:r w:rsidRPr="1C192763">
        <w:rPr>
          <w:i/>
          <w:iCs/>
          <w:sz w:val="28"/>
          <w:szCs w:val="28"/>
        </w:rPr>
        <w:t>sum total</w:t>
      </w:r>
      <w:proofErr w:type="gramEnd"/>
      <w:r w:rsidRPr="1C192763">
        <w:rPr>
          <w:i/>
          <w:iCs/>
          <w:sz w:val="28"/>
          <w:szCs w:val="28"/>
        </w:rPr>
        <w:t xml:space="preserve"> of meaningful orders coming in from each service method and on average how much discount is being offered for each?</w:t>
      </w:r>
    </w:p>
    <w:p w:rsidRPr="00C71569" w:rsidR="00C71569" w:rsidP="002F12FC" w:rsidRDefault="00C71569" w14:paraId="50AB90EB" w14:textId="77777777">
      <w:pPr>
        <w:spacing w:after="0" w:line="240" w:lineRule="auto"/>
        <w:jc w:val="center"/>
      </w:pPr>
    </w:p>
    <w:p w:rsidR="6EB53C3C" w:rsidP="43E59560" w:rsidRDefault="6EB53C3C" w14:paraId="15D45E70" w14:textId="2BB14FA0">
      <w:r w:rsidRPr="1C192763">
        <w:rPr>
          <w:b/>
          <w:bCs/>
        </w:rPr>
        <w:t>Rationale:</w:t>
      </w:r>
      <w:r>
        <w:br/>
      </w:r>
      <w:r w:rsidR="001232F0">
        <w:t xml:space="preserve">Is </w:t>
      </w:r>
      <w:proofErr w:type="spellStart"/>
      <w:r w:rsidR="00C14793">
        <w:t>SkipTheDishes</w:t>
      </w:r>
      <w:proofErr w:type="spellEnd"/>
      <w:r w:rsidR="001232F0">
        <w:t xml:space="preserve"> </w:t>
      </w:r>
      <w:r w:rsidR="00C14793">
        <w:t xml:space="preserve">providing enough of a </w:t>
      </w:r>
      <w:r w:rsidR="00494178">
        <w:t xml:space="preserve">benefit </w:t>
      </w:r>
      <w:r w:rsidR="4D3F3EDF">
        <w:t xml:space="preserve">to CC Pizza </w:t>
      </w:r>
      <w:r w:rsidR="00494178">
        <w:t>with regards to</w:t>
      </w:r>
      <w:r w:rsidR="00AE69E6">
        <w:t xml:space="preserve"> revenue</w:t>
      </w:r>
      <w:r w:rsidR="59E83DEC">
        <w:t xml:space="preserve"> generation</w:t>
      </w:r>
      <w:r w:rsidR="00AE69E6">
        <w:t xml:space="preserve"> and how much discount is necessary </w:t>
      </w:r>
      <w:r w:rsidR="00301F50">
        <w:t xml:space="preserve">for each delivery method. </w:t>
      </w:r>
      <w:r>
        <w:br/>
      </w:r>
      <w:r>
        <w:br/>
      </w:r>
      <w:r w:rsidRPr="1C192763">
        <w:rPr>
          <w:b/>
          <w:bCs/>
        </w:rPr>
        <w:t>Query:</w:t>
      </w:r>
    </w:p>
    <w:p w:rsidR="00153FFB" w:rsidP="00153FFB" w:rsidRDefault="00153FFB" w14:paraId="08E02ACB" w14:textId="77777777">
      <w:pPr>
        <w:spacing w:after="0" w:line="240" w:lineRule="auto"/>
      </w:pPr>
      <w:r>
        <w:t xml:space="preserve">SELECT </w:t>
      </w:r>
      <w:proofErr w:type="spellStart"/>
      <w:r>
        <w:t>customer_</w:t>
      </w:r>
      <w:proofErr w:type="gramStart"/>
      <w:r>
        <w:t>order.Service</w:t>
      </w:r>
      <w:proofErr w:type="gramEnd"/>
      <w:r>
        <w:t>_method</w:t>
      </w:r>
      <w:proofErr w:type="spellEnd"/>
      <w:r>
        <w:t xml:space="preserve">, </w:t>
      </w:r>
    </w:p>
    <w:p w:rsidR="00153FFB" w:rsidP="00153FFB" w:rsidRDefault="00153FFB" w14:paraId="1AD662CC" w14:textId="77777777">
      <w:pPr>
        <w:spacing w:after="0" w:line="240" w:lineRule="auto"/>
      </w:pPr>
      <w:r>
        <w:t>(</w:t>
      </w:r>
      <w:proofErr w:type="gramStart"/>
      <w:r>
        <w:t>SUM(</w:t>
      </w:r>
      <w:proofErr w:type="spellStart"/>
      <w:proofErr w:type="gramEnd"/>
      <w:r>
        <w:t>customer_order.Total_order_amount</w:t>
      </w:r>
      <w:proofErr w:type="spellEnd"/>
      <w:r>
        <w:t xml:space="preserve">)) AS "Total Meaningful Order Amount ($)", </w:t>
      </w:r>
    </w:p>
    <w:p w:rsidR="00153FFB" w:rsidP="00153FFB" w:rsidRDefault="00153FFB" w14:paraId="2D98F6AA" w14:textId="77777777">
      <w:pPr>
        <w:spacing w:after="0" w:line="240" w:lineRule="auto"/>
      </w:pPr>
      <w:r>
        <w:t>(</w:t>
      </w:r>
      <w:proofErr w:type="gramStart"/>
      <w:r>
        <w:t>AVG(</w:t>
      </w:r>
      <w:proofErr w:type="spellStart"/>
      <w:proofErr w:type="gramEnd"/>
      <w:r>
        <w:t>customer_order.Discount</w:t>
      </w:r>
      <w:proofErr w:type="spellEnd"/>
      <w:r>
        <w:t>)) AS "AVG Discount ($)"</w:t>
      </w:r>
    </w:p>
    <w:p w:rsidR="00153FFB" w:rsidP="00153FFB" w:rsidRDefault="00153FFB" w14:paraId="603BA754" w14:textId="77777777">
      <w:pPr>
        <w:spacing w:after="0" w:line="240" w:lineRule="auto"/>
      </w:pPr>
      <w:r>
        <w:t xml:space="preserve">from </w:t>
      </w:r>
      <w:proofErr w:type="spellStart"/>
      <w:r>
        <w:t>customer_order</w:t>
      </w:r>
      <w:proofErr w:type="spellEnd"/>
      <w:r>
        <w:t xml:space="preserve"> </w:t>
      </w:r>
    </w:p>
    <w:p w:rsidR="00153FFB" w:rsidP="00153FFB" w:rsidRDefault="00153FFB" w14:paraId="6B8F3DF8" w14:textId="77777777">
      <w:pPr>
        <w:spacing w:after="0" w:line="240" w:lineRule="auto"/>
      </w:pPr>
      <w:r>
        <w:t xml:space="preserve">WHERE </w:t>
      </w:r>
      <w:proofErr w:type="spellStart"/>
      <w:r>
        <w:t>customer_</w:t>
      </w:r>
      <w:proofErr w:type="gramStart"/>
      <w:r>
        <w:t>order.Total</w:t>
      </w:r>
      <w:proofErr w:type="gramEnd"/>
      <w:r>
        <w:t>_order_amount</w:t>
      </w:r>
      <w:proofErr w:type="spellEnd"/>
      <w:r>
        <w:t xml:space="preserve">&gt;=20 </w:t>
      </w:r>
    </w:p>
    <w:p w:rsidR="00153FFB" w:rsidP="00153FFB" w:rsidRDefault="00153FFB" w14:paraId="714947FB" w14:textId="77777777">
      <w:pPr>
        <w:spacing w:after="0" w:line="240" w:lineRule="auto"/>
      </w:pPr>
      <w:r>
        <w:t xml:space="preserve">GROUP BY </w:t>
      </w:r>
      <w:proofErr w:type="spellStart"/>
      <w:r>
        <w:t>customer_</w:t>
      </w:r>
      <w:proofErr w:type="gramStart"/>
      <w:r>
        <w:t>order.Service</w:t>
      </w:r>
      <w:proofErr w:type="gramEnd"/>
      <w:r>
        <w:t>_method</w:t>
      </w:r>
      <w:proofErr w:type="spellEnd"/>
    </w:p>
    <w:p w:rsidR="006D4D17" w:rsidP="006D4D17" w:rsidRDefault="00153FFB" w14:paraId="50192005" w14:textId="2393639D">
      <w:pPr>
        <w:spacing w:after="0" w:line="240" w:lineRule="auto"/>
      </w:pPr>
      <w:r>
        <w:t>ORDER by (</w:t>
      </w:r>
      <w:proofErr w:type="gramStart"/>
      <w:r>
        <w:t>SUM(</w:t>
      </w:r>
      <w:proofErr w:type="spellStart"/>
      <w:proofErr w:type="gramEnd"/>
      <w:r>
        <w:t>customer_order.Total_order_amount</w:t>
      </w:r>
      <w:proofErr w:type="spellEnd"/>
      <w:r>
        <w:t>)) DESC;</w:t>
      </w:r>
      <w:r w:rsidR="00794BF7">
        <w:br/>
      </w:r>
      <w:r w:rsidR="68B3761C">
        <w:br/>
      </w:r>
      <w:r w:rsidRPr="00383AF8" w:rsidR="6B139548">
        <w:rPr>
          <w:b/>
          <w:bCs/>
        </w:rPr>
        <w:t xml:space="preserve">Question 1 </w:t>
      </w:r>
      <w:r w:rsidRPr="00383AF8" w:rsidR="2351E416">
        <w:rPr>
          <w:b/>
          <w:bCs/>
        </w:rPr>
        <w:t>r</w:t>
      </w:r>
      <w:r w:rsidRPr="00383AF8" w:rsidR="0DB8EF0C">
        <w:rPr>
          <w:b/>
          <w:bCs/>
        </w:rPr>
        <w:t>esults</w:t>
      </w:r>
      <w:r w:rsidRPr="00383AF8" w:rsidR="67C2D3F8">
        <w:rPr>
          <w:b/>
          <w:bCs/>
        </w:rPr>
        <w:t>:</w:t>
      </w:r>
    </w:p>
    <w:p w:rsidRPr="000A2028" w:rsidR="000A2028" w:rsidP="000A2028" w:rsidRDefault="6CC50E7E" w14:paraId="44635796" w14:textId="149E9B07">
      <w:pPr>
        <w:spacing w:after="0" w:line="240" w:lineRule="auto"/>
      </w:pPr>
      <w:r>
        <w:rPr>
          <w:noProof/>
        </w:rPr>
        <w:drawing>
          <wp:inline distT="0" distB="0" distL="0" distR="0" wp14:anchorId="608AA5FF" wp14:editId="078CD71D">
            <wp:extent cx="4146550" cy="913647"/>
            <wp:effectExtent l="0" t="0" r="6350" b="1270"/>
            <wp:docPr id="2019451527" name="Picture 201945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451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9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B9E15" w:rsidP="1E9B9E15" w:rsidRDefault="1E9B9E15" w14:paraId="7043E384" w14:textId="45899CF4">
      <w:pPr>
        <w:spacing w:after="0" w:line="240" w:lineRule="auto"/>
      </w:pPr>
    </w:p>
    <w:p w:rsidR="00873609" w:rsidP="1C192763" w:rsidRDefault="005C76BA" w14:paraId="2129501F" w14:textId="62601182">
      <w:pPr>
        <w:spacing w:after="0" w:line="240" w:lineRule="auto"/>
        <w:jc w:val="both"/>
      </w:pPr>
      <w:r w:rsidRPr="1C192763">
        <w:rPr>
          <w:b/>
          <w:bCs/>
        </w:rPr>
        <w:t>Explanation:</w:t>
      </w:r>
      <w:r>
        <w:br/>
      </w:r>
      <w:r>
        <w:t xml:space="preserve">This query serves to identify the </w:t>
      </w:r>
      <w:r w:rsidR="27376D4B">
        <w:t>number</w:t>
      </w:r>
      <w:r>
        <w:t xml:space="preserve"> of meaningful orders that are coming in from each service method. The reason why the meaningful threshold is above $20 is because CC want</w:t>
      </w:r>
      <w:r w:rsidR="00466F16">
        <w:t>s</w:t>
      </w:r>
      <w:r>
        <w:t xml:space="preserve"> to make sure customers </w:t>
      </w:r>
      <w:r w:rsidR="00E3066F">
        <w:t>are</w:t>
      </w:r>
      <w:r>
        <w:t xml:space="preserve"> buying pizza (typically $20+)</w:t>
      </w:r>
      <w:r w:rsidR="00E3066F">
        <w:t xml:space="preserve"> and not just other small items (</w:t>
      </w:r>
      <w:r w:rsidR="0BE2BE8D">
        <w:t>drinks, snacks</w:t>
      </w:r>
      <w:r w:rsidR="00E3066F">
        <w:t>) from these service methods</w:t>
      </w:r>
      <w:r>
        <w:t>. CC also included discounts in the query to see what the average amount</w:t>
      </w:r>
      <w:r w:rsidR="004C728C">
        <w:t xml:space="preserve"> </w:t>
      </w:r>
      <w:r>
        <w:t>being discounted</w:t>
      </w:r>
      <w:r w:rsidR="004C728C">
        <w:t xml:space="preserve"> was</w:t>
      </w:r>
      <w:r>
        <w:t xml:space="preserve"> for each service method. The greater the discount, the greater the potential </w:t>
      </w:r>
      <w:r w:rsidR="6784D05E">
        <w:t xml:space="preserve">promotional </w:t>
      </w:r>
      <w:r>
        <w:t xml:space="preserve">cost to convert customers. With these results, CC understood that not only is </w:t>
      </w:r>
      <w:proofErr w:type="spellStart"/>
      <w:r>
        <w:t>SkipTheDishes</w:t>
      </w:r>
      <w:proofErr w:type="spellEnd"/>
      <w:r>
        <w:t xml:space="preserve"> brin</w:t>
      </w:r>
      <w:r w:rsidR="08B68FE8">
        <w:t>g</w:t>
      </w:r>
      <w:r>
        <w:t xml:space="preserve">ing in a significantly large </w:t>
      </w:r>
      <w:r w:rsidR="51239E70">
        <w:t>number</w:t>
      </w:r>
      <w:r>
        <w:t xml:space="preserve"> of meaningful </w:t>
      </w:r>
      <w:r w:rsidR="00873609">
        <w:t>orders,</w:t>
      </w:r>
      <w:r w:rsidR="009039C0">
        <w:t xml:space="preserve"> but</w:t>
      </w:r>
      <w:r>
        <w:t xml:space="preserve"> it also has a lower corresponding </w:t>
      </w:r>
      <w:r w:rsidR="00873609">
        <w:t xml:space="preserve">average </w:t>
      </w:r>
      <w:r>
        <w:t>discount</w:t>
      </w:r>
      <w:r w:rsidR="7DFBE058">
        <w:t xml:space="preserve"> compared to the in-house delivery service</w:t>
      </w:r>
      <w:r>
        <w:t xml:space="preserve">. </w:t>
      </w:r>
    </w:p>
    <w:p w:rsidR="1C192763" w:rsidP="1C192763" w:rsidRDefault="1C192763" w14:paraId="07A18715" w14:textId="71A0F06C">
      <w:pPr>
        <w:spacing w:after="0" w:line="240" w:lineRule="auto"/>
        <w:jc w:val="both"/>
      </w:pPr>
    </w:p>
    <w:p w:rsidR="00EC6926" w:rsidP="1C192763" w:rsidRDefault="00E953B7" w14:paraId="55A1A9D6" w14:textId="3352866D">
      <w:pPr>
        <w:spacing w:after="0" w:line="240" w:lineRule="auto"/>
        <w:jc w:val="both"/>
      </w:pPr>
      <w:r>
        <w:t xml:space="preserve">The reason for this may be </w:t>
      </w:r>
      <w:r w:rsidR="005C76BA">
        <w:t xml:space="preserve">because </w:t>
      </w:r>
      <w:proofErr w:type="spellStart"/>
      <w:r w:rsidR="005C76BA">
        <w:t>SkipTheDishes</w:t>
      </w:r>
      <w:proofErr w:type="spellEnd"/>
      <w:r w:rsidR="005C76BA">
        <w:t xml:space="preserve"> is an established channel with many customers often relying on it </w:t>
      </w:r>
      <w:r>
        <w:t>for</w:t>
      </w:r>
      <w:r w:rsidR="005C76BA">
        <w:t xml:space="preserve"> conveni</w:t>
      </w:r>
      <w:r>
        <w:t xml:space="preserve">ence rather than </w:t>
      </w:r>
      <w:r w:rsidR="005C76BA">
        <w:t>discount</w:t>
      </w:r>
      <w:r>
        <w:t>s</w:t>
      </w:r>
      <w:r w:rsidR="005C76BA">
        <w:t>.</w:t>
      </w:r>
      <w:r w:rsidR="00635A11">
        <w:t xml:space="preserve"> All in all, with </w:t>
      </w:r>
      <w:r w:rsidR="38C3DD22">
        <w:t>~</w:t>
      </w:r>
      <w:r w:rsidR="00635A11">
        <w:t>$10</w:t>
      </w:r>
      <w:r w:rsidR="650458F5">
        <w:t>,</w:t>
      </w:r>
      <w:r w:rsidR="00635A11">
        <w:t xml:space="preserve">000 </w:t>
      </w:r>
      <w:r w:rsidR="00B31118">
        <w:t xml:space="preserve">more of meaningful orders coming </w:t>
      </w:r>
      <w:r w:rsidR="00084C90">
        <w:t xml:space="preserve">from </w:t>
      </w:r>
      <w:proofErr w:type="spellStart"/>
      <w:r w:rsidR="00B31118">
        <w:t>SkipTheDishes</w:t>
      </w:r>
      <w:proofErr w:type="spellEnd"/>
      <w:r w:rsidR="453D1D77">
        <w:t xml:space="preserve"> compared to in-house delivery service</w:t>
      </w:r>
      <w:r w:rsidR="00B31118">
        <w:t>, this</w:t>
      </w:r>
      <w:r w:rsidR="00825A06">
        <w:t xml:space="preserve"> new</w:t>
      </w:r>
      <w:r w:rsidR="00B31118">
        <w:t xml:space="preserve"> service method </w:t>
      </w:r>
      <w:r w:rsidR="00A81012">
        <w:t>seems to be a great addition</w:t>
      </w:r>
      <w:r w:rsidR="00825A06">
        <w:t xml:space="preserve"> to CC’s pizzeria and </w:t>
      </w:r>
      <w:r w:rsidR="00D42DE0">
        <w:t>should most</w:t>
      </w:r>
      <w:r w:rsidR="00872A6C">
        <w:t xml:space="preserve"> likely </w:t>
      </w:r>
      <w:r w:rsidR="00A81012">
        <w:t xml:space="preserve">be </w:t>
      </w:r>
      <w:r w:rsidR="00825A06">
        <w:t>maintained for the future.</w:t>
      </w:r>
      <w:r w:rsidR="00E77594">
        <w:t xml:space="preserve"> </w:t>
      </w:r>
      <w:r w:rsidR="00AD6846">
        <w:t xml:space="preserve">However, to make a more conclusive decision, the service fee and costs must also be analyzed for </w:t>
      </w:r>
      <w:proofErr w:type="spellStart"/>
      <w:r w:rsidR="00D42DE0">
        <w:t>SkipTheDishes</w:t>
      </w:r>
      <w:proofErr w:type="spellEnd"/>
      <w:r w:rsidR="00D42DE0">
        <w:t>.</w:t>
      </w:r>
    </w:p>
    <w:p w:rsidR="005C76BA" w:rsidP="009E27ED" w:rsidRDefault="00D42DE0" w14:paraId="4D099509" w14:textId="68FA5AA6">
      <w:pPr>
        <w:spacing w:after="0" w:line="240" w:lineRule="auto"/>
        <w:jc w:val="both"/>
      </w:pPr>
      <w:r>
        <w:t xml:space="preserve"> </w:t>
      </w:r>
      <w:r w:rsidR="009E27ED">
        <w:br w:type="page"/>
      </w:r>
    </w:p>
    <w:p w:rsidR="1BC5E3D6" w:rsidP="00850F62" w:rsidRDefault="1BC5E3D6" w14:paraId="385636E2" w14:textId="06BADC89">
      <w:pPr>
        <w:jc w:val="center"/>
        <w:rPr>
          <w:i/>
          <w:iCs/>
          <w:sz w:val="28"/>
          <w:szCs w:val="28"/>
        </w:rPr>
      </w:pPr>
      <w:r w:rsidRPr="00EC6926">
        <w:rPr>
          <w:b/>
          <w:bCs/>
          <w:sz w:val="28"/>
          <w:szCs w:val="28"/>
        </w:rPr>
        <w:t>Managerial Question 2</w:t>
      </w:r>
      <w:r w:rsidR="002F12FC">
        <w:rPr>
          <w:b/>
          <w:bCs/>
          <w:sz w:val="28"/>
          <w:szCs w:val="28"/>
        </w:rPr>
        <w:br/>
      </w:r>
      <w:r w:rsidR="00624AB5">
        <w:rPr>
          <w:b/>
          <w:bCs/>
        </w:rPr>
        <w:br/>
      </w:r>
      <w:r w:rsidRPr="00666251" w:rsidR="00AD6846">
        <w:rPr>
          <w:i/>
          <w:iCs/>
          <w:sz w:val="28"/>
          <w:szCs w:val="28"/>
        </w:rPr>
        <w:t>How do the costs</w:t>
      </w:r>
      <w:r w:rsidRPr="00666251" w:rsidR="00613779">
        <w:rPr>
          <w:i/>
          <w:iCs/>
          <w:sz w:val="28"/>
          <w:szCs w:val="28"/>
        </w:rPr>
        <w:t xml:space="preserve"> (Service fee, Skip 15% fee and total cost)</w:t>
      </w:r>
      <w:r w:rsidRPr="00666251" w:rsidR="00AD6846">
        <w:rPr>
          <w:i/>
          <w:iCs/>
          <w:sz w:val="28"/>
          <w:szCs w:val="28"/>
        </w:rPr>
        <w:t xml:space="preserve"> compare for </w:t>
      </w:r>
      <w:proofErr w:type="spellStart"/>
      <w:r w:rsidRPr="00666251" w:rsidR="00AD6846">
        <w:rPr>
          <w:i/>
          <w:iCs/>
          <w:sz w:val="28"/>
          <w:szCs w:val="28"/>
        </w:rPr>
        <w:t>SkipTheDishes</w:t>
      </w:r>
      <w:proofErr w:type="spellEnd"/>
      <w:r w:rsidRPr="00666251" w:rsidR="00AD6846">
        <w:rPr>
          <w:i/>
          <w:iCs/>
          <w:sz w:val="28"/>
          <w:szCs w:val="28"/>
        </w:rPr>
        <w:t xml:space="preserve"> vs. Inhouse Delivery Service?</w:t>
      </w:r>
    </w:p>
    <w:p w:rsidRPr="00C71569" w:rsidR="00C71569" w:rsidP="00850F62" w:rsidRDefault="00C71569" w14:paraId="1C544800" w14:textId="77777777">
      <w:pPr>
        <w:jc w:val="center"/>
      </w:pPr>
    </w:p>
    <w:p w:rsidRPr="002F12FC" w:rsidR="00163473" w:rsidP="43E59560" w:rsidRDefault="1BC5E3D6" w14:paraId="7076FC0B" w14:textId="281CF147">
      <w:pPr>
        <w:rPr>
          <w:b/>
          <w:bCs/>
        </w:rPr>
      </w:pPr>
      <w:r w:rsidRPr="00D42DE0">
        <w:rPr>
          <w:b/>
          <w:bCs/>
        </w:rPr>
        <w:t>Rationale:</w:t>
      </w:r>
      <w:r w:rsidR="001E4274">
        <w:rPr>
          <w:b/>
          <w:bCs/>
        </w:rPr>
        <w:t xml:space="preserve"> </w:t>
      </w:r>
      <w:r w:rsidR="002F12FC">
        <w:rPr>
          <w:b/>
          <w:bCs/>
        </w:rPr>
        <w:br/>
      </w:r>
      <w:r w:rsidR="001E4274">
        <w:t xml:space="preserve">While </w:t>
      </w:r>
      <w:proofErr w:type="spellStart"/>
      <w:r w:rsidR="001E4274">
        <w:t>SkipTheDishes</w:t>
      </w:r>
      <w:proofErr w:type="spellEnd"/>
      <w:r w:rsidR="001E4274">
        <w:t xml:space="preserve"> has </w:t>
      </w:r>
      <w:r w:rsidR="0092390F">
        <w:t>a strong customer network, it is also important to see</w:t>
      </w:r>
      <w:r w:rsidR="00163473">
        <w:t xml:space="preserve"> if it is </w:t>
      </w:r>
      <w:r w:rsidR="005542C8">
        <w:t xml:space="preserve">still </w:t>
      </w:r>
      <w:r w:rsidR="006A0FCB">
        <w:t xml:space="preserve">a </w:t>
      </w:r>
      <w:r w:rsidR="005542C8">
        <w:t xml:space="preserve">feasible </w:t>
      </w:r>
      <w:r w:rsidR="006A0FCB">
        <w:t xml:space="preserve">option </w:t>
      </w:r>
      <w:r w:rsidR="00CA397C">
        <w:t xml:space="preserve">in terms of profitability </w:t>
      </w:r>
      <w:r w:rsidR="007B75D4">
        <w:t>by taking into consideration the costs</w:t>
      </w:r>
      <w:r w:rsidR="00612B23">
        <w:t>.</w:t>
      </w:r>
    </w:p>
    <w:p w:rsidRPr="005341C5" w:rsidR="00C77F87" w:rsidP="43E59560" w:rsidRDefault="1BC5E3D6" w14:paraId="5AA4D0FD" w14:textId="6C9A247F">
      <w:pPr>
        <w:rPr>
          <w:highlight w:val="yellow"/>
        </w:rPr>
      </w:pPr>
      <w:r w:rsidRPr="00353FB1">
        <w:rPr>
          <w:b/>
          <w:bCs/>
        </w:rPr>
        <w:t>Query:</w:t>
      </w:r>
    </w:p>
    <w:p w:rsidR="001A1038" w:rsidP="001A1038" w:rsidRDefault="001A1038" w14:paraId="5BDB5101" w14:textId="77777777">
      <w:pPr>
        <w:spacing w:after="0" w:line="240" w:lineRule="auto"/>
      </w:pPr>
      <w:r>
        <w:t xml:space="preserve">SELECT </w:t>
      </w:r>
    </w:p>
    <w:p w:rsidR="001A1038" w:rsidP="001A1038" w:rsidRDefault="001A1038" w14:paraId="07BF8183" w14:textId="77777777">
      <w:pPr>
        <w:spacing w:after="0" w:line="240" w:lineRule="auto"/>
      </w:pPr>
      <w:r>
        <w:t>'</w:t>
      </w:r>
      <w:proofErr w:type="spellStart"/>
      <w:r>
        <w:t>SkipTheDishes</w:t>
      </w:r>
      <w:proofErr w:type="spellEnd"/>
      <w:r>
        <w:t xml:space="preserve">' as 'Delivery system', </w:t>
      </w:r>
      <w:proofErr w:type="gramStart"/>
      <w:r>
        <w:t>AVG(</w:t>
      </w:r>
      <w:proofErr w:type="spellStart"/>
      <w:proofErr w:type="gramEnd"/>
      <w:r>
        <w:t>skipthedishes.Service_fee_amount</w:t>
      </w:r>
      <w:proofErr w:type="spellEnd"/>
      <w:r>
        <w:t>) as 'Service Fee', (AVG(</w:t>
      </w:r>
      <w:proofErr w:type="spellStart"/>
      <w:r>
        <w:t>skipthedishes.Service_fee_amount</w:t>
      </w:r>
      <w:proofErr w:type="spellEnd"/>
      <w:r>
        <w:t xml:space="preserve">)* 800) AS 'Service Fee*Orders',    </w:t>
      </w:r>
    </w:p>
    <w:p w:rsidR="001A1038" w:rsidP="001A1038" w:rsidRDefault="001A1038" w14:paraId="58D83284" w14:textId="77777777">
      <w:pPr>
        <w:spacing w:after="0" w:line="240" w:lineRule="auto"/>
      </w:pPr>
      <w:r>
        <w:t xml:space="preserve">    (Sum(</w:t>
      </w:r>
      <w:proofErr w:type="spellStart"/>
      <w:r>
        <w:t>customer_</w:t>
      </w:r>
      <w:proofErr w:type="gramStart"/>
      <w:r>
        <w:t>order.Total</w:t>
      </w:r>
      <w:proofErr w:type="gramEnd"/>
      <w:r>
        <w:t>_order_amount</w:t>
      </w:r>
      <w:proofErr w:type="spellEnd"/>
      <w:r>
        <w:t>)*0.15) AS 'Additional 15% Fee for Skip',</w:t>
      </w:r>
    </w:p>
    <w:p w:rsidR="001A1038" w:rsidP="001A1038" w:rsidRDefault="001A1038" w14:paraId="7916C712" w14:textId="77777777">
      <w:pPr>
        <w:spacing w:after="0" w:line="240" w:lineRule="auto"/>
      </w:pPr>
      <w:r>
        <w:t xml:space="preserve">  ((</w:t>
      </w:r>
      <w:proofErr w:type="gramStart"/>
      <w:r>
        <w:t>AVG(</w:t>
      </w:r>
      <w:proofErr w:type="spellStart"/>
      <w:proofErr w:type="gramEnd"/>
      <w:r>
        <w:t>skipthedishes.Service_fee_amount</w:t>
      </w:r>
      <w:proofErr w:type="spellEnd"/>
      <w:r>
        <w:t>)* 800)+(Sum(</w:t>
      </w:r>
      <w:proofErr w:type="spellStart"/>
      <w:r>
        <w:t>customer_order.Total_order_amount</w:t>
      </w:r>
      <w:proofErr w:type="spellEnd"/>
      <w:r>
        <w:t>)*0.15)) AS 'Total Cost'</w:t>
      </w:r>
    </w:p>
    <w:p w:rsidR="001A1038" w:rsidP="001A1038" w:rsidRDefault="001A1038" w14:paraId="79DFE490" w14:textId="77777777">
      <w:pPr>
        <w:spacing w:after="0" w:line="240" w:lineRule="auto"/>
      </w:pPr>
      <w:r>
        <w:t xml:space="preserve">From </w:t>
      </w:r>
      <w:proofErr w:type="spellStart"/>
      <w:r>
        <w:t>customer_order</w:t>
      </w:r>
      <w:proofErr w:type="spellEnd"/>
    </w:p>
    <w:p w:rsidR="001A1038" w:rsidP="001A1038" w:rsidRDefault="001A1038" w14:paraId="1D505F3A" w14:textId="77777777">
      <w:pPr>
        <w:spacing w:after="0" w:line="240" w:lineRule="auto"/>
      </w:pPr>
      <w:r>
        <w:t xml:space="preserve">RIGHT join </w:t>
      </w:r>
      <w:proofErr w:type="spellStart"/>
      <w:r>
        <w:t>skipthedishes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order.SkipTheDishes</w:t>
      </w:r>
      <w:proofErr w:type="gramEnd"/>
      <w:r>
        <w:t>_ID</w:t>
      </w:r>
      <w:proofErr w:type="spellEnd"/>
      <w:r>
        <w:t xml:space="preserve"> = </w:t>
      </w:r>
      <w:proofErr w:type="spellStart"/>
      <w:r>
        <w:t>skipthedishes.SkipTheDishes_ID</w:t>
      </w:r>
      <w:proofErr w:type="spellEnd"/>
    </w:p>
    <w:p w:rsidR="001A1038" w:rsidP="001A1038" w:rsidRDefault="001A1038" w14:paraId="2F61F1BD" w14:textId="77777777">
      <w:pPr>
        <w:spacing w:after="0" w:line="240" w:lineRule="auto"/>
      </w:pPr>
      <w:r>
        <w:t>UNION</w:t>
      </w:r>
    </w:p>
    <w:p w:rsidR="001A1038" w:rsidP="001A1038" w:rsidRDefault="001A1038" w14:paraId="5B83A5F1" w14:textId="77777777">
      <w:pPr>
        <w:spacing w:after="0" w:line="240" w:lineRule="auto"/>
      </w:pPr>
      <w:r>
        <w:t>SELECT</w:t>
      </w:r>
    </w:p>
    <w:p w:rsidR="001A1038" w:rsidP="001A1038" w:rsidRDefault="001A1038" w14:paraId="6481F6ED" w14:textId="77777777">
      <w:pPr>
        <w:spacing w:after="0" w:line="240" w:lineRule="auto"/>
      </w:pPr>
      <w:r>
        <w:t xml:space="preserve">'Inhouse Delivery </w:t>
      </w:r>
      <w:proofErr w:type="spellStart"/>
      <w:r>
        <w:t>System</w:t>
      </w:r>
      <w:proofErr w:type="gramStart"/>
      <w:r>
        <w:t>',AVG</w:t>
      </w:r>
      <w:proofErr w:type="spellEnd"/>
      <w:proofErr w:type="gramEnd"/>
      <w:r>
        <w:t>(</w:t>
      </w:r>
      <w:proofErr w:type="spellStart"/>
      <w:r>
        <w:t>inHouse_delivery_service.Service_fee_amount</w:t>
      </w:r>
      <w:proofErr w:type="spellEnd"/>
      <w:r>
        <w:t>), (AVG(</w:t>
      </w:r>
      <w:proofErr w:type="spellStart"/>
      <w:r>
        <w:t>inHouse_delivery_service.Service_fee_amount</w:t>
      </w:r>
      <w:proofErr w:type="spellEnd"/>
      <w:r>
        <w:t>)*500), 'Not Applicable',</w:t>
      </w:r>
    </w:p>
    <w:p w:rsidR="001A1038" w:rsidP="001A1038" w:rsidRDefault="001A1038" w14:paraId="68EABCE9" w14:textId="77777777">
      <w:pPr>
        <w:spacing w:after="0" w:line="240" w:lineRule="auto"/>
      </w:pPr>
      <w:r>
        <w:t xml:space="preserve">    ((</w:t>
      </w:r>
      <w:proofErr w:type="gramStart"/>
      <w:r>
        <w:t>AVG(</w:t>
      </w:r>
      <w:proofErr w:type="spellStart"/>
      <w:proofErr w:type="gramEnd"/>
      <w:r>
        <w:t>inhouse_delivery_service.Service_fee_amount</w:t>
      </w:r>
      <w:proofErr w:type="spellEnd"/>
      <w:r>
        <w:t>)* 500))</w:t>
      </w:r>
    </w:p>
    <w:p w:rsidR="001A1038" w:rsidP="001A1038" w:rsidRDefault="001A1038" w14:paraId="105E162E" w14:textId="77777777">
      <w:pPr>
        <w:spacing w:after="0" w:line="240" w:lineRule="auto"/>
      </w:pPr>
      <w:r>
        <w:t xml:space="preserve">FROM </w:t>
      </w:r>
      <w:proofErr w:type="spellStart"/>
      <w:r>
        <w:t>customer_order</w:t>
      </w:r>
      <w:proofErr w:type="spellEnd"/>
    </w:p>
    <w:p w:rsidR="5044E3A2" w:rsidP="001A1038" w:rsidRDefault="001A1038" w14:paraId="63F941A4" w14:textId="1CB351F3">
      <w:pPr>
        <w:spacing w:after="0" w:line="240" w:lineRule="auto"/>
      </w:pPr>
      <w:r>
        <w:t xml:space="preserve">RIGHT join </w:t>
      </w:r>
      <w:proofErr w:type="spellStart"/>
      <w:r>
        <w:t>inHouse_delivery_service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order.InHouse</w:t>
      </w:r>
      <w:proofErr w:type="gramEnd"/>
      <w:r>
        <w:t>_Delivery_Service_ID</w:t>
      </w:r>
      <w:proofErr w:type="spellEnd"/>
      <w:r>
        <w:t xml:space="preserve"> = </w:t>
      </w:r>
      <w:proofErr w:type="spellStart"/>
      <w:r>
        <w:t>inHouse_delivery_service.InHouse_Delivery_Service_ID</w:t>
      </w:r>
      <w:proofErr w:type="spellEnd"/>
      <w:r w:rsidR="00294614">
        <w:t>;</w:t>
      </w:r>
      <w:r>
        <w:br/>
      </w:r>
      <w:r w:rsidR="1BC5E3D6">
        <w:br/>
      </w:r>
      <w:r w:rsidRPr="0092390F" w:rsidR="001E4274">
        <w:rPr>
          <w:b/>
          <w:bCs/>
        </w:rPr>
        <w:t>Question 2 results:</w:t>
      </w:r>
      <w:r w:rsidR="001E4274">
        <w:br/>
      </w:r>
      <w:r w:rsidR="5DCC35B8">
        <w:rPr>
          <w:noProof/>
        </w:rPr>
        <w:drawing>
          <wp:inline distT="0" distB="0" distL="0" distR="0" wp14:anchorId="4C045A49" wp14:editId="72AED81A">
            <wp:extent cx="4597402" cy="476931"/>
            <wp:effectExtent l="0" t="0" r="0" b="0"/>
            <wp:docPr id="17" name="Picture 1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2" cy="4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74" w:rsidP="009947B2" w:rsidRDefault="001E4274" w14:paraId="1863C132" w14:textId="77777777">
      <w:pPr>
        <w:spacing w:after="0" w:line="240" w:lineRule="auto"/>
      </w:pPr>
    </w:p>
    <w:p w:rsidR="009E27ED" w:rsidP="009E27ED" w:rsidRDefault="1BC5E3D6" w14:paraId="5B973B52" w14:textId="00AC1BB7">
      <w:pPr>
        <w:spacing w:after="0" w:line="240" w:lineRule="auto"/>
        <w:jc w:val="both"/>
      </w:pPr>
      <w:r w:rsidRPr="0092390F">
        <w:rPr>
          <w:b/>
          <w:bCs/>
        </w:rPr>
        <w:t>Explanation:</w:t>
      </w:r>
      <w:r>
        <w:br/>
      </w:r>
      <w:r w:rsidR="00A474F7">
        <w:t xml:space="preserve">The result of this query </w:t>
      </w:r>
      <w:r w:rsidR="001D7656">
        <w:t>reveals</w:t>
      </w:r>
      <w:r w:rsidR="00A474F7">
        <w:t xml:space="preserve"> the </w:t>
      </w:r>
      <w:r w:rsidR="00BF3E89">
        <w:t>total cost</w:t>
      </w:r>
      <w:r w:rsidR="00A474F7">
        <w:t xml:space="preserve"> difference between </w:t>
      </w:r>
      <w:proofErr w:type="spellStart"/>
      <w:r w:rsidR="00A474F7">
        <w:t>SkipTheDishes</w:t>
      </w:r>
      <w:proofErr w:type="spellEnd"/>
      <w:r w:rsidR="00A474F7">
        <w:t xml:space="preserve"> and the </w:t>
      </w:r>
      <w:r w:rsidR="00A447B0">
        <w:t>I</w:t>
      </w:r>
      <w:r w:rsidR="00A474F7">
        <w:t xml:space="preserve">nhouse </w:t>
      </w:r>
      <w:r w:rsidR="00A447B0">
        <w:t>D</w:t>
      </w:r>
      <w:r w:rsidR="00A474F7">
        <w:t xml:space="preserve">elivery </w:t>
      </w:r>
      <w:r w:rsidR="00A447B0">
        <w:t>S</w:t>
      </w:r>
      <w:r w:rsidR="00A474F7">
        <w:t>ystem.</w:t>
      </w:r>
      <w:r w:rsidR="00E52229">
        <w:t xml:space="preserve"> </w:t>
      </w:r>
      <w:proofErr w:type="spellStart"/>
      <w:r w:rsidR="00C1690A">
        <w:t>Skip</w:t>
      </w:r>
      <w:r w:rsidR="7ED4BBCE">
        <w:t>T</w:t>
      </w:r>
      <w:r w:rsidR="00C1690A">
        <w:t>heDishes</w:t>
      </w:r>
      <w:proofErr w:type="spellEnd"/>
      <w:r w:rsidR="00C1690A">
        <w:t xml:space="preserve"> has </w:t>
      </w:r>
      <w:r w:rsidR="000714E2">
        <w:t xml:space="preserve">two costs associated with it: </w:t>
      </w:r>
      <w:r w:rsidR="003C6CF1">
        <w:t>s</w:t>
      </w:r>
      <w:r w:rsidR="000714E2">
        <w:t xml:space="preserve">ervice fee per </w:t>
      </w:r>
      <w:proofErr w:type="spellStart"/>
      <w:r w:rsidR="000714E2">
        <w:t>SkipTheDishes</w:t>
      </w:r>
      <w:proofErr w:type="spellEnd"/>
      <w:r w:rsidR="000714E2">
        <w:t xml:space="preserve"> order and an additional 15% </w:t>
      </w:r>
      <w:r w:rsidR="00E52229">
        <w:t>of total sales coming from</w:t>
      </w:r>
      <w:r w:rsidR="00185AC1">
        <w:t xml:space="preserve"> using</w:t>
      </w:r>
      <w:r w:rsidR="00E52229">
        <w:t xml:space="preserve"> their platform. </w:t>
      </w:r>
      <w:r w:rsidR="00093148">
        <w:t xml:space="preserve">To account for the total service fee cost, </w:t>
      </w:r>
      <w:r w:rsidR="00A05EED">
        <w:t>the service fee was multiplied by 800 (</w:t>
      </w:r>
      <w:r w:rsidR="00CE0913">
        <w:t>T</w:t>
      </w:r>
      <w:r w:rsidR="00A05EED">
        <w:t xml:space="preserve">otal </w:t>
      </w:r>
      <w:proofErr w:type="spellStart"/>
      <w:r w:rsidR="00A05EED">
        <w:t>SkipTheDishes</w:t>
      </w:r>
      <w:proofErr w:type="spellEnd"/>
      <w:r w:rsidR="00A05EED">
        <w:t xml:space="preserve"> orders) and 500 (Total Inhouse Delivery System orders)</w:t>
      </w:r>
      <w:r w:rsidR="00093148">
        <w:t xml:space="preserve">. </w:t>
      </w:r>
      <w:r w:rsidR="009E1A74">
        <w:t xml:space="preserve">Overall, </w:t>
      </w:r>
      <w:r w:rsidR="00855086">
        <w:t>when comparing the total cost</w:t>
      </w:r>
      <w:r w:rsidR="00B91323">
        <w:t>,</w:t>
      </w:r>
      <w:r w:rsidR="00855086">
        <w:t xml:space="preserve"> </w:t>
      </w:r>
      <w:proofErr w:type="spellStart"/>
      <w:r w:rsidR="009E1A74">
        <w:t>SkipTheDishes</w:t>
      </w:r>
      <w:proofErr w:type="spellEnd"/>
      <w:r w:rsidR="009E1A74">
        <w:t xml:space="preserve"> is much more expensive in comparison to the Inhouse Delivery System</w:t>
      </w:r>
      <w:r w:rsidR="00D8305C">
        <w:t>. However, when</w:t>
      </w:r>
      <w:r w:rsidR="00773BDA">
        <w:t xml:space="preserve"> accounting for both the revenue gain</w:t>
      </w:r>
      <w:r w:rsidR="00351E0E">
        <w:t xml:space="preserve"> and</w:t>
      </w:r>
      <w:r w:rsidR="00773BDA">
        <w:t xml:space="preserve"> customer outreach</w:t>
      </w:r>
      <w:r w:rsidR="00351E0E">
        <w:t xml:space="preserve">, </w:t>
      </w:r>
      <w:proofErr w:type="spellStart"/>
      <w:r w:rsidR="00351E0E">
        <w:t>SkipTheDishes</w:t>
      </w:r>
      <w:proofErr w:type="spellEnd"/>
      <w:r w:rsidR="00351E0E">
        <w:t xml:space="preserve"> still appears to </w:t>
      </w:r>
      <w:r w:rsidR="006D547A">
        <w:t xml:space="preserve">be </w:t>
      </w:r>
      <w:r w:rsidR="00351E0E">
        <w:t>a profitable and</w:t>
      </w:r>
      <w:r w:rsidR="00D06787">
        <w:t xml:space="preserve"> an</w:t>
      </w:r>
      <w:r w:rsidR="00351E0E">
        <w:t xml:space="preserve"> impactful addition to CC’s </w:t>
      </w:r>
      <w:r w:rsidR="00D06787">
        <w:t>Pizzeria</w:t>
      </w:r>
      <w:r w:rsidR="00351E0E">
        <w:t xml:space="preserve">. </w:t>
      </w:r>
      <w:r w:rsidR="000157F8">
        <w:t>By taking the meaningful order amount from the first query and subtracting the total cost</w:t>
      </w:r>
      <w:r w:rsidR="00A27F1F">
        <w:t xml:space="preserve"> from the second query</w:t>
      </w:r>
      <w:r w:rsidR="008E33D7">
        <w:t>,</w:t>
      </w:r>
      <w:r w:rsidR="000157F8">
        <w:t xml:space="preserve"> we can see that </w:t>
      </w:r>
      <w:proofErr w:type="spellStart"/>
      <w:r w:rsidR="000157F8">
        <w:t>SkipTheDishes</w:t>
      </w:r>
      <w:proofErr w:type="spellEnd"/>
      <w:r w:rsidR="000157F8">
        <w:t xml:space="preserve"> still has a slightly higher profit </w:t>
      </w:r>
      <w:r w:rsidR="008E33D7">
        <w:t xml:space="preserve">amount </w:t>
      </w:r>
      <w:r w:rsidR="000157F8">
        <w:t>than the in-house delivery system (</w:t>
      </w:r>
      <w:r w:rsidR="00594452">
        <w:t xml:space="preserve">$17,115 vs </w:t>
      </w:r>
      <w:r w:rsidR="0011155A">
        <w:t>$15,669</w:t>
      </w:r>
      <w:r w:rsidR="000157F8">
        <w:t xml:space="preserve">). </w:t>
      </w:r>
      <w:r w:rsidR="00351E0E">
        <w:t xml:space="preserve">As such, CC should continue to </w:t>
      </w:r>
      <w:r w:rsidR="00312124">
        <w:t xml:space="preserve">use </w:t>
      </w:r>
      <w:proofErr w:type="spellStart"/>
      <w:r w:rsidR="00312124">
        <w:t>SkipTheDishes</w:t>
      </w:r>
      <w:proofErr w:type="spellEnd"/>
      <w:r w:rsidR="00312124">
        <w:t xml:space="preserve"> for the foreseeable future</w:t>
      </w:r>
      <w:r w:rsidR="00D1064C">
        <w:t xml:space="preserve"> (unless</w:t>
      </w:r>
      <w:r w:rsidR="00B62D71">
        <w:t xml:space="preserve"> there is a major increase to the fee</w:t>
      </w:r>
      <w:r w:rsidR="00D1064C">
        <w:t>)</w:t>
      </w:r>
      <w:r w:rsidR="00D06787">
        <w:t xml:space="preserve"> as it will help</w:t>
      </w:r>
      <w:r w:rsidR="00A16679">
        <w:t xml:space="preserve"> </w:t>
      </w:r>
      <w:r w:rsidR="00BB6889">
        <w:t>maintain</w:t>
      </w:r>
      <w:r w:rsidR="00A16679">
        <w:t xml:space="preserve"> </w:t>
      </w:r>
      <w:r w:rsidR="00E83B8B">
        <w:t xml:space="preserve">current business </w:t>
      </w:r>
      <w:r w:rsidR="00BB6889">
        <w:t>operation</w:t>
      </w:r>
      <w:r w:rsidR="00E83B8B">
        <w:t>s</w:t>
      </w:r>
      <w:r w:rsidR="00BB6889">
        <w:t xml:space="preserve"> and </w:t>
      </w:r>
      <w:r w:rsidR="00E83B8B">
        <w:t>ensure CC’s Pizzeria remains</w:t>
      </w:r>
      <w:r w:rsidR="00BB6889">
        <w:t xml:space="preserve"> sustainable during and after COVID-19.</w:t>
      </w:r>
      <w:r w:rsidR="009E27ED">
        <w:br w:type="page"/>
      </w:r>
    </w:p>
    <w:p w:rsidRPr="009802E8" w:rsidR="009802E8" w:rsidP="009802E8" w:rsidRDefault="00EC6926" w14:paraId="1183B389" w14:textId="1742C19A">
      <w:pPr>
        <w:spacing w:after="0" w:line="240" w:lineRule="auto"/>
        <w:jc w:val="center"/>
        <w:rPr>
          <w:i/>
          <w:iCs/>
        </w:rPr>
      </w:pPr>
      <w:r w:rsidRPr="00EC6926">
        <w:rPr>
          <w:b/>
          <w:bCs/>
          <w:sz w:val="28"/>
          <w:szCs w:val="28"/>
        </w:rPr>
        <w:t xml:space="preserve">Managerial </w:t>
      </w:r>
      <w:r w:rsidRPr="00555819" w:rsidR="006D02CD">
        <w:rPr>
          <w:b/>
          <w:bCs/>
          <w:sz w:val="28"/>
          <w:szCs w:val="28"/>
        </w:rPr>
        <w:t>Question 3</w:t>
      </w:r>
      <w:r w:rsidR="00666251">
        <w:rPr>
          <w:b/>
          <w:bCs/>
          <w:sz w:val="28"/>
          <w:szCs w:val="28"/>
        </w:rPr>
        <w:br/>
      </w:r>
      <w:r w:rsidR="009F38FE">
        <w:br/>
      </w:r>
      <w:r w:rsidRPr="00666251" w:rsidR="00A669F7">
        <w:rPr>
          <w:i/>
          <w:iCs/>
          <w:sz w:val="28"/>
          <w:szCs w:val="28"/>
        </w:rPr>
        <w:t xml:space="preserve">What are the most popular items on the </w:t>
      </w:r>
      <w:r w:rsidRPr="00666251" w:rsidR="00E27048">
        <w:rPr>
          <w:i/>
          <w:iCs/>
          <w:sz w:val="28"/>
          <w:szCs w:val="28"/>
        </w:rPr>
        <w:t>m</w:t>
      </w:r>
      <w:r w:rsidRPr="00666251" w:rsidR="00A669F7">
        <w:rPr>
          <w:i/>
          <w:iCs/>
          <w:sz w:val="28"/>
          <w:szCs w:val="28"/>
        </w:rPr>
        <w:t>enu during COVID-19</w:t>
      </w:r>
      <w:r w:rsidRPr="00666251" w:rsidR="009802E8">
        <w:rPr>
          <w:i/>
          <w:iCs/>
          <w:sz w:val="28"/>
          <w:szCs w:val="28"/>
        </w:rPr>
        <w:t xml:space="preserve">? </w:t>
      </w:r>
      <w:r w:rsidRPr="00666251" w:rsidR="009802E8">
        <w:rPr>
          <w:i/>
          <w:iCs/>
          <w:sz w:val="28"/>
          <w:szCs w:val="28"/>
        </w:rPr>
        <w:br/>
      </w:r>
      <w:r w:rsidRPr="00666251" w:rsidR="009802E8">
        <w:rPr>
          <w:i/>
          <w:iCs/>
          <w:sz w:val="28"/>
          <w:szCs w:val="28"/>
        </w:rPr>
        <w:t xml:space="preserve">Compare the </w:t>
      </w:r>
      <w:r w:rsidRPr="00666251" w:rsidR="009F38FE">
        <w:rPr>
          <w:i/>
          <w:iCs/>
          <w:sz w:val="28"/>
          <w:szCs w:val="28"/>
        </w:rPr>
        <w:t>quanti</w:t>
      </w:r>
      <w:r w:rsidRPr="00666251" w:rsidR="009802E8">
        <w:rPr>
          <w:i/>
          <w:iCs/>
          <w:sz w:val="28"/>
          <w:szCs w:val="28"/>
        </w:rPr>
        <w:t>t</w:t>
      </w:r>
      <w:r w:rsidRPr="00666251" w:rsidR="009F38FE">
        <w:rPr>
          <w:i/>
          <w:iCs/>
          <w:sz w:val="28"/>
          <w:szCs w:val="28"/>
        </w:rPr>
        <w:t xml:space="preserve">y sold, price, </w:t>
      </w:r>
      <w:r w:rsidRPr="00666251" w:rsidR="009802E8">
        <w:rPr>
          <w:i/>
          <w:iCs/>
          <w:sz w:val="28"/>
          <w:szCs w:val="28"/>
        </w:rPr>
        <w:t>cost,</w:t>
      </w:r>
      <w:r w:rsidRPr="00666251" w:rsidR="009F38FE">
        <w:rPr>
          <w:i/>
          <w:iCs/>
          <w:sz w:val="28"/>
          <w:szCs w:val="28"/>
        </w:rPr>
        <w:t xml:space="preserve"> and profit</w:t>
      </w:r>
      <w:r w:rsidRPr="00666251" w:rsidR="009802E8">
        <w:rPr>
          <w:i/>
          <w:iCs/>
          <w:sz w:val="28"/>
          <w:szCs w:val="28"/>
        </w:rPr>
        <w:t>.</w:t>
      </w:r>
    </w:p>
    <w:p w:rsidR="009802E8" w:rsidP="00253699" w:rsidRDefault="002347C5" w14:paraId="3B6F453D" w14:textId="5A5E932A">
      <w:pPr>
        <w:spacing w:after="0" w:line="240" w:lineRule="auto"/>
      </w:pPr>
      <w:r>
        <w:br/>
      </w:r>
      <w:r w:rsidRPr="00415ECF" w:rsidR="006D02CD">
        <w:rPr>
          <w:b/>
          <w:bCs/>
        </w:rPr>
        <w:t>Rationale:</w:t>
      </w:r>
      <w:r w:rsidR="0011566B">
        <w:br/>
      </w:r>
      <w:r w:rsidR="0022033C">
        <w:t>I</w:t>
      </w:r>
      <w:r w:rsidR="001D746F">
        <w:t xml:space="preserve">t is important for CC to identify </w:t>
      </w:r>
      <w:r w:rsidR="009802E8">
        <w:t xml:space="preserve">if there have been changes in </w:t>
      </w:r>
      <w:r w:rsidR="00AA1CF6">
        <w:t>customer preferences</w:t>
      </w:r>
      <w:r w:rsidR="009802E8">
        <w:t xml:space="preserve"> so that he can</w:t>
      </w:r>
      <w:r w:rsidR="00AF44C1">
        <w:t xml:space="preserve"> </w:t>
      </w:r>
      <w:r w:rsidR="00630225">
        <w:t xml:space="preserve">understand which </w:t>
      </w:r>
      <w:r w:rsidR="00AF44C1">
        <w:t>promotions/marketing campaigns</w:t>
      </w:r>
      <w:r w:rsidR="00630225">
        <w:t xml:space="preserve"> the business should engage in</w:t>
      </w:r>
      <w:r w:rsidR="009E5F26">
        <w:t xml:space="preserve">. </w:t>
      </w:r>
      <w:r w:rsidR="009802E8">
        <w:t xml:space="preserve"> </w:t>
      </w:r>
    </w:p>
    <w:p w:rsidRPr="00253699" w:rsidR="00253699" w:rsidP="00253699" w:rsidRDefault="006D02CD" w14:paraId="0187C61A" w14:textId="6D178C53">
      <w:pPr>
        <w:spacing w:after="0" w:line="240" w:lineRule="auto"/>
      </w:pPr>
      <w:r>
        <w:br/>
      </w:r>
      <w:r w:rsidRPr="00415ECF">
        <w:rPr>
          <w:b/>
          <w:bCs/>
        </w:rPr>
        <w:t>Query:</w:t>
      </w:r>
      <w:r>
        <w:br/>
      </w:r>
      <w:r w:rsidR="00253699">
        <w:br/>
      </w:r>
      <w:r w:rsidRPr="00253699" w:rsidR="00253699">
        <w:t xml:space="preserve">SELECT </w:t>
      </w:r>
    </w:p>
    <w:p w:rsidRPr="00253699" w:rsidR="00253699" w:rsidP="00253699" w:rsidRDefault="00253699" w14:paraId="50C79382" w14:textId="77777777">
      <w:pPr>
        <w:spacing w:after="0" w:line="240" w:lineRule="auto"/>
      </w:pPr>
      <w:proofErr w:type="spellStart"/>
      <w:r w:rsidRPr="00253699">
        <w:t>menu_</w:t>
      </w:r>
      <w:proofErr w:type="gramStart"/>
      <w:r w:rsidRPr="00253699">
        <w:t>item.Name</w:t>
      </w:r>
      <w:proofErr w:type="spellEnd"/>
      <w:proofErr w:type="gramEnd"/>
      <w:r w:rsidRPr="00253699">
        <w:t>, COUNT(</w:t>
      </w:r>
      <w:proofErr w:type="spellStart"/>
      <w:r w:rsidRPr="00253699">
        <w:t>invoice_line.Quantity</w:t>
      </w:r>
      <w:proofErr w:type="spellEnd"/>
      <w:r w:rsidRPr="00253699">
        <w:t>) AS 'Quantity', avg(</w:t>
      </w:r>
      <w:proofErr w:type="spellStart"/>
      <w:r w:rsidRPr="00253699">
        <w:t>menu_item.Cost</w:t>
      </w:r>
      <w:proofErr w:type="spellEnd"/>
      <w:r w:rsidRPr="00253699">
        <w:t>) as 'AVG Cost', avg(</w:t>
      </w:r>
      <w:proofErr w:type="spellStart"/>
      <w:r w:rsidRPr="00253699">
        <w:t>menu_item.Price</w:t>
      </w:r>
      <w:proofErr w:type="spellEnd"/>
      <w:r w:rsidRPr="00253699">
        <w:t>) AS 'AVG Price', ((avg(menu_item.Price)*COUNT(invoice_line.Quantity))-(avg(menu_item.Cost)*COUNT(invoice_line.Quantity))) AS 'Profit'</w:t>
      </w:r>
    </w:p>
    <w:p w:rsidRPr="00253699" w:rsidR="00253699" w:rsidP="00253699" w:rsidRDefault="00253699" w14:paraId="1372C7AF" w14:textId="77777777">
      <w:pPr>
        <w:spacing w:after="0" w:line="240" w:lineRule="auto"/>
      </w:pPr>
      <w:r w:rsidRPr="00253699">
        <w:t xml:space="preserve">FROM </w:t>
      </w:r>
      <w:proofErr w:type="spellStart"/>
      <w:r w:rsidRPr="00253699">
        <w:t>invoice_line</w:t>
      </w:r>
      <w:proofErr w:type="spellEnd"/>
    </w:p>
    <w:p w:rsidRPr="00253699" w:rsidR="00253699" w:rsidP="00253699" w:rsidRDefault="00253699" w14:paraId="35634144" w14:textId="77777777">
      <w:pPr>
        <w:spacing w:after="0" w:line="240" w:lineRule="auto"/>
      </w:pPr>
      <w:r w:rsidRPr="00253699">
        <w:t xml:space="preserve">INNER JOIN </w:t>
      </w:r>
      <w:proofErr w:type="spellStart"/>
      <w:r w:rsidRPr="00253699">
        <w:t>menu_item</w:t>
      </w:r>
      <w:proofErr w:type="spellEnd"/>
      <w:r w:rsidRPr="00253699">
        <w:t xml:space="preserve"> on </w:t>
      </w:r>
      <w:proofErr w:type="spellStart"/>
      <w:r w:rsidRPr="00253699">
        <w:t>invoice_</w:t>
      </w:r>
      <w:proofErr w:type="gramStart"/>
      <w:r w:rsidRPr="00253699">
        <w:t>line.Menu</w:t>
      </w:r>
      <w:proofErr w:type="gramEnd"/>
      <w:r w:rsidRPr="00253699">
        <w:t>_Item_Num</w:t>
      </w:r>
      <w:proofErr w:type="spellEnd"/>
      <w:r w:rsidRPr="00253699">
        <w:t>=</w:t>
      </w:r>
      <w:proofErr w:type="spellStart"/>
      <w:r w:rsidRPr="00253699">
        <w:t>menu_item.Menu_Item_Num</w:t>
      </w:r>
      <w:proofErr w:type="spellEnd"/>
    </w:p>
    <w:p w:rsidRPr="00253699" w:rsidR="00253699" w:rsidP="00253699" w:rsidRDefault="00253699" w14:paraId="3BCBAC7D" w14:textId="77777777">
      <w:pPr>
        <w:spacing w:after="0" w:line="240" w:lineRule="auto"/>
      </w:pPr>
      <w:r w:rsidRPr="00253699">
        <w:t xml:space="preserve">GROUP BY </w:t>
      </w:r>
      <w:proofErr w:type="spellStart"/>
      <w:r w:rsidRPr="00253699">
        <w:t>menu_</w:t>
      </w:r>
      <w:proofErr w:type="gramStart"/>
      <w:r w:rsidRPr="00253699">
        <w:t>item.Name</w:t>
      </w:r>
      <w:proofErr w:type="spellEnd"/>
      <w:proofErr w:type="gramEnd"/>
    </w:p>
    <w:p w:rsidRPr="00253699" w:rsidR="00253699" w:rsidP="00253699" w:rsidRDefault="00253699" w14:paraId="0FA508A3" w14:textId="77777777">
      <w:pPr>
        <w:spacing w:after="0" w:line="240" w:lineRule="auto"/>
      </w:pPr>
      <w:r w:rsidRPr="00253699">
        <w:t xml:space="preserve">ORDER BY Quantity DESC, </w:t>
      </w:r>
      <w:proofErr w:type="gramStart"/>
      <w:r w:rsidRPr="00253699">
        <w:t>Profit;</w:t>
      </w:r>
      <w:proofErr w:type="gramEnd"/>
    </w:p>
    <w:p w:rsidR="006D02CD" w:rsidP="006B02DC" w:rsidRDefault="00641E98" w14:paraId="43F62C27" w14:textId="480CBCA5">
      <w:r>
        <w:br/>
      </w:r>
      <w:r w:rsidRPr="001F2A2E" w:rsidR="006D02CD">
        <w:rPr>
          <w:b/>
          <w:bCs/>
        </w:rPr>
        <w:t>Question 3 results:</w:t>
      </w:r>
    </w:p>
    <w:p w:rsidR="005E466C" w:rsidP="006D02CD" w:rsidRDefault="023BAAD3" w14:paraId="4FC8EE21" w14:textId="7764DA15">
      <w:r>
        <w:rPr>
          <w:noProof/>
        </w:rPr>
        <w:drawing>
          <wp:inline distT="0" distB="0" distL="0" distR="0" wp14:anchorId="7AD964BA" wp14:editId="76DB2C39">
            <wp:extent cx="3143250" cy="1541337"/>
            <wp:effectExtent l="0" t="0" r="0" b="1905"/>
            <wp:docPr id="1595230502" name="Picture 159523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230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F6" w:rsidP="00824819" w:rsidRDefault="00641E98" w14:paraId="18E9DD60" w14:textId="5C96CD1D">
      <w:pPr>
        <w:jc w:val="both"/>
      </w:pPr>
      <w:r w:rsidRPr="00415ECF">
        <w:rPr>
          <w:b/>
          <w:bCs/>
        </w:rPr>
        <w:t>Explanation:</w:t>
      </w:r>
      <w:r>
        <w:rPr>
          <w:b/>
          <w:bCs/>
        </w:rPr>
        <w:br/>
      </w:r>
      <w:r w:rsidR="00DE7A48">
        <w:t>This result of this query</w:t>
      </w:r>
      <w:r w:rsidR="0065390E">
        <w:t xml:space="preserve"> reveals the current menu items</w:t>
      </w:r>
      <w:r w:rsidR="009C5040">
        <w:t xml:space="preserve">, amount sold, average cost, average </w:t>
      </w:r>
      <w:proofErr w:type="gramStart"/>
      <w:r w:rsidR="009C5040">
        <w:t>price</w:t>
      </w:r>
      <w:proofErr w:type="gramEnd"/>
      <w:r w:rsidR="003B44F0">
        <w:t>,</w:t>
      </w:r>
      <w:proofErr w:type="gramStart"/>
      <w:r w:rsidR="009C5040">
        <w:t xml:space="preserve"> and the corresponding profit</w:t>
      </w:r>
      <w:r w:rsidR="00D6269E">
        <w:t xml:space="preserve"> </w:t>
      </w:r>
      <w:r w:rsidR="000961A1">
        <w:t xml:space="preserve">ranked using quantity and profit. </w:t>
      </w:r>
      <w:r w:rsidR="00D03BB8">
        <w:t>This query was important as i</w:t>
      </w:r>
      <w:r w:rsidR="00A74943">
        <w:t xml:space="preserve">t </w:t>
      </w:r>
      <w:r w:rsidR="00724E3C">
        <w:t>showed the</w:t>
      </w:r>
      <w:r w:rsidR="00D03BB8">
        <w:t xml:space="preserve"> customer demand</w:t>
      </w:r>
      <w:r w:rsidR="00642B23">
        <w:t xml:space="preserve"> </w:t>
      </w:r>
      <w:r w:rsidR="00D03BB8">
        <w:t xml:space="preserve">during </w:t>
      </w:r>
      <w:r w:rsidR="00206F41">
        <w:t>COVID-19</w:t>
      </w:r>
      <w:r w:rsidR="00C22689">
        <w:t xml:space="preserve">. </w:t>
      </w:r>
      <w:r w:rsidR="004E5AFC">
        <w:t>In this case, Sausage</w:t>
      </w:r>
      <w:r w:rsidR="00102099">
        <w:t xml:space="preserve"> </w:t>
      </w:r>
      <w:r w:rsidR="00FF043B">
        <w:t>Pizza was</w:t>
      </w:r>
      <w:r w:rsidR="005C6020">
        <w:t xml:space="preserve"> the most sold. However, many of the other pizzas were in the same approximate quantity sold range. </w:t>
      </w:r>
      <w:r w:rsidR="00FF3A59">
        <w:t xml:space="preserve">The clear outlier with the fewest </w:t>
      </w:r>
      <w:r w:rsidR="003A25EF">
        <w:t xml:space="preserve">demand was </w:t>
      </w:r>
      <w:r w:rsidR="00840FA8">
        <w:t xml:space="preserve">Veggie Pizza. Given this information, CC can either try to incentivize more people to buy Veggie Pizza or </w:t>
      </w:r>
      <w:r w:rsidR="004B74F0">
        <w:t xml:space="preserve">perhaps reduce ingredient purchases for </w:t>
      </w:r>
      <w:r w:rsidR="005529E3">
        <w:t xml:space="preserve">non-popular pizzas. </w:t>
      </w:r>
      <w:r w:rsidR="00345B77">
        <w:t xml:space="preserve">Additionally, </w:t>
      </w:r>
      <w:r w:rsidR="005529E3">
        <w:t xml:space="preserve">using this information, CC can also work to market and promote his most profitable pizza </w:t>
      </w:r>
      <w:r w:rsidR="00A30293">
        <w:t xml:space="preserve">(Anchovies) </w:t>
      </w:r>
      <w:r w:rsidR="005529E3">
        <w:t xml:space="preserve">to </w:t>
      </w:r>
      <w:r w:rsidR="00A30293">
        <w:t xml:space="preserve">improve the bottom line. </w:t>
      </w:r>
      <w:r w:rsidR="00666251">
        <w:t>Overall, understanding</w:t>
      </w:r>
      <w:r w:rsidR="00A30293">
        <w:t xml:space="preserve"> </w:t>
      </w:r>
      <w:r w:rsidR="00040D6B">
        <w:t>customer preferences and demand is a critical aspect of any</w:t>
      </w:r>
      <w:r w:rsidR="00EE57CB">
        <w:t xml:space="preserve"> restaurant </w:t>
      </w:r>
      <w:r w:rsidR="005073A0">
        <w:t>and the results of this query will help CC’s pizzeria</w:t>
      </w:r>
      <w:r w:rsidR="00666251">
        <w:t xml:space="preserve"> remain competitive. </w:t>
      </w:r>
    </w:p>
    <w:proofErr w:type="gramEnd"/>
    <w:sectPr w:rsidR="006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18AA"/>
    <w:multiLevelType w:val="hybridMultilevel"/>
    <w:tmpl w:val="128CD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7DC466"/>
    <w:rsid w:val="000007B3"/>
    <w:rsid w:val="000157F8"/>
    <w:rsid w:val="00020B06"/>
    <w:rsid w:val="000210FC"/>
    <w:rsid w:val="00032E49"/>
    <w:rsid w:val="00040D6B"/>
    <w:rsid w:val="00047DA9"/>
    <w:rsid w:val="00050176"/>
    <w:rsid w:val="00053AAE"/>
    <w:rsid w:val="000714E2"/>
    <w:rsid w:val="00084C90"/>
    <w:rsid w:val="00093148"/>
    <w:rsid w:val="000961A1"/>
    <w:rsid w:val="000A2028"/>
    <w:rsid w:val="000B2E0E"/>
    <w:rsid w:val="000B50B6"/>
    <w:rsid w:val="000B5D2F"/>
    <w:rsid w:val="000D021C"/>
    <w:rsid w:val="000E2C72"/>
    <w:rsid w:val="000E6B27"/>
    <w:rsid w:val="000F1CCB"/>
    <w:rsid w:val="000F7C01"/>
    <w:rsid w:val="00102099"/>
    <w:rsid w:val="001030C3"/>
    <w:rsid w:val="0010714C"/>
    <w:rsid w:val="0011155A"/>
    <w:rsid w:val="0011566B"/>
    <w:rsid w:val="001232F0"/>
    <w:rsid w:val="00124574"/>
    <w:rsid w:val="001345B5"/>
    <w:rsid w:val="00153FFB"/>
    <w:rsid w:val="00163473"/>
    <w:rsid w:val="00167732"/>
    <w:rsid w:val="00185AC1"/>
    <w:rsid w:val="001860BC"/>
    <w:rsid w:val="001A1038"/>
    <w:rsid w:val="001B269A"/>
    <w:rsid w:val="001C5156"/>
    <w:rsid w:val="001D746F"/>
    <w:rsid w:val="001D7656"/>
    <w:rsid w:val="001E4274"/>
    <w:rsid w:val="001E74DE"/>
    <w:rsid w:val="001F2A2E"/>
    <w:rsid w:val="00206F41"/>
    <w:rsid w:val="002076B3"/>
    <w:rsid w:val="0022033C"/>
    <w:rsid w:val="0023051E"/>
    <w:rsid w:val="002347C5"/>
    <w:rsid w:val="002373C9"/>
    <w:rsid w:val="0024499E"/>
    <w:rsid w:val="00253699"/>
    <w:rsid w:val="00254488"/>
    <w:rsid w:val="0028221C"/>
    <w:rsid w:val="002924C9"/>
    <w:rsid w:val="00294614"/>
    <w:rsid w:val="002B4AD8"/>
    <w:rsid w:val="002D29E0"/>
    <w:rsid w:val="002F06FD"/>
    <w:rsid w:val="002F12FC"/>
    <w:rsid w:val="002F2DE7"/>
    <w:rsid w:val="002F57A2"/>
    <w:rsid w:val="002F6692"/>
    <w:rsid w:val="00301F50"/>
    <w:rsid w:val="00303064"/>
    <w:rsid w:val="00306231"/>
    <w:rsid w:val="00312124"/>
    <w:rsid w:val="00320E81"/>
    <w:rsid w:val="00345B77"/>
    <w:rsid w:val="00351E0E"/>
    <w:rsid w:val="00353FB1"/>
    <w:rsid w:val="00357F55"/>
    <w:rsid w:val="00361C4E"/>
    <w:rsid w:val="003772F8"/>
    <w:rsid w:val="00383AF8"/>
    <w:rsid w:val="00384CF6"/>
    <w:rsid w:val="003A0EDC"/>
    <w:rsid w:val="003A25EF"/>
    <w:rsid w:val="003A7FA4"/>
    <w:rsid w:val="003B44F0"/>
    <w:rsid w:val="003C0696"/>
    <w:rsid w:val="003C127C"/>
    <w:rsid w:val="003C6CF1"/>
    <w:rsid w:val="003E5F5A"/>
    <w:rsid w:val="00415ECF"/>
    <w:rsid w:val="00425BD0"/>
    <w:rsid w:val="00462AAE"/>
    <w:rsid w:val="00463EA9"/>
    <w:rsid w:val="00466F16"/>
    <w:rsid w:val="00494178"/>
    <w:rsid w:val="004A3E91"/>
    <w:rsid w:val="004B0858"/>
    <w:rsid w:val="004B48D8"/>
    <w:rsid w:val="004B74F0"/>
    <w:rsid w:val="004C4BC1"/>
    <w:rsid w:val="004C728C"/>
    <w:rsid w:val="004D20D3"/>
    <w:rsid w:val="004E49A8"/>
    <w:rsid w:val="004E5AFC"/>
    <w:rsid w:val="004F5629"/>
    <w:rsid w:val="004F6B41"/>
    <w:rsid w:val="005073A0"/>
    <w:rsid w:val="00512DF4"/>
    <w:rsid w:val="005132CC"/>
    <w:rsid w:val="00520F90"/>
    <w:rsid w:val="005341C5"/>
    <w:rsid w:val="005341F7"/>
    <w:rsid w:val="00542A13"/>
    <w:rsid w:val="005529E3"/>
    <w:rsid w:val="005542C8"/>
    <w:rsid w:val="00555819"/>
    <w:rsid w:val="0056155E"/>
    <w:rsid w:val="0056207C"/>
    <w:rsid w:val="00577C82"/>
    <w:rsid w:val="005838AD"/>
    <w:rsid w:val="00594452"/>
    <w:rsid w:val="00596C8B"/>
    <w:rsid w:val="005C6020"/>
    <w:rsid w:val="005C6676"/>
    <w:rsid w:val="005C66B9"/>
    <w:rsid w:val="005C76BA"/>
    <w:rsid w:val="005E0967"/>
    <w:rsid w:val="005E466C"/>
    <w:rsid w:val="005F00DA"/>
    <w:rsid w:val="0061140D"/>
    <w:rsid w:val="00612B23"/>
    <w:rsid w:val="00613779"/>
    <w:rsid w:val="00614D16"/>
    <w:rsid w:val="00615EF6"/>
    <w:rsid w:val="0061732F"/>
    <w:rsid w:val="006220DC"/>
    <w:rsid w:val="0062396F"/>
    <w:rsid w:val="00624AB5"/>
    <w:rsid w:val="006269DA"/>
    <w:rsid w:val="00630225"/>
    <w:rsid w:val="00633A85"/>
    <w:rsid w:val="00635A11"/>
    <w:rsid w:val="00641E98"/>
    <w:rsid w:val="00642B23"/>
    <w:rsid w:val="00643CDE"/>
    <w:rsid w:val="00650C5D"/>
    <w:rsid w:val="0065390E"/>
    <w:rsid w:val="00666251"/>
    <w:rsid w:val="0068192F"/>
    <w:rsid w:val="00685562"/>
    <w:rsid w:val="00690D59"/>
    <w:rsid w:val="006962B5"/>
    <w:rsid w:val="006A0FCB"/>
    <w:rsid w:val="006A4F4B"/>
    <w:rsid w:val="006B02DC"/>
    <w:rsid w:val="006C67ED"/>
    <w:rsid w:val="006D02CD"/>
    <w:rsid w:val="006D40B4"/>
    <w:rsid w:val="006D4D17"/>
    <w:rsid w:val="006D547A"/>
    <w:rsid w:val="006D66C0"/>
    <w:rsid w:val="006E3534"/>
    <w:rsid w:val="006F06DA"/>
    <w:rsid w:val="00702262"/>
    <w:rsid w:val="00710CE0"/>
    <w:rsid w:val="007126C4"/>
    <w:rsid w:val="00724E3C"/>
    <w:rsid w:val="0073077A"/>
    <w:rsid w:val="00743DAF"/>
    <w:rsid w:val="00773BDA"/>
    <w:rsid w:val="0078793E"/>
    <w:rsid w:val="00794BF7"/>
    <w:rsid w:val="00795559"/>
    <w:rsid w:val="0079687D"/>
    <w:rsid w:val="007A687C"/>
    <w:rsid w:val="007B4403"/>
    <w:rsid w:val="007B75D4"/>
    <w:rsid w:val="007B7E19"/>
    <w:rsid w:val="007D5A45"/>
    <w:rsid w:val="007D698B"/>
    <w:rsid w:val="007F48C9"/>
    <w:rsid w:val="007F5AFB"/>
    <w:rsid w:val="0081334D"/>
    <w:rsid w:val="00814550"/>
    <w:rsid w:val="008164E0"/>
    <w:rsid w:val="0082144B"/>
    <w:rsid w:val="00824819"/>
    <w:rsid w:val="00825A06"/>
    <w:rsid w:val="00840FA8"/>
    <w:rsid w:val="00850F62"/>
    <w:rsid w:val="00855086"/>
    <w:rsid w:val="00855B81"/>
    <w:rsid w:val="008657BA"/>
    <w:rsid w:val="00872A6C"/>
    <w:rsid w:val="00873609"/>
    <w:rsid w:val="0087481D"/>
    <w:rsid w:val="008B5A8F"/>
    <w:rsid w:val="008D0DCE"/>
    <w:rsid w:val="008E318A"/>
    <w:rsid w:val="008E33D7"/>
    <w:rsid w:val="008F02F9"/>
    <w:rsid w:val="008F084A"/>
    <w:rsid w:val="008F149E"/>
    <w:rsid w:val="009039C0"/>
    <w:rsid w:val="00904125"/>
    <w:rsid w:val="0091718B"/>
    <w:rsid w:val="0092390F"/>
    <w:rsid w:val="009802E8"/>
    <w:rsid w:val="009861B5"/>
    <w:rsid w:val="009947B2"/>
    <w:rsid w:val="009A0607"/>
    <w:rsid w:val="009A46F0"/>
    <w:rsid w:val="009C4688"/>
    <w:rsid w:val="009C49A9"/>
    <w:rsid w:val="009C5040"/>
    <w:rsid w:val="009D119F"/>
    <w:rsid w:val="009D19B2"/>
    <w:rsid w:val="009E0BED"/>
    <w:rsid w:val="009E13A8"/>
    <w:rsid w:val="009E1A74"/>
    <w:rsid w:val="009E27ED"/>
    <w:rsid w:val="009E50A9"/>
    <w:rsid w:val="009E5F26"/>
    <w:rsid w:val="009F357D"/>
    <w:rsid w:val="009F38FE"/>
    <w:rsid w:val="00A05EED"/>
    <w:rsid w:val="00A13EEB"/>
    <w:rsid w:val="00A16679"/>
    <w:rsid w:val="00A27F1F"/>
    <w:rsid w:val="00A30293"/>
    <w:rsid w:val="00A447B0"/>
    <w:rsid w:val="00A4665A"/>
    <w:rsid w:val="00A474F7"/>
    <w:rsid w:val="00A63556"/>
    <w:rsid w:val="00A669F7"/>
    <w:rsid w:val="00A70DE9"/>
    <w:rsid w:val="00A74943"/>
    <w:rsid w:val="00A77401"/>
    <w:rsid w:val="00A81012"/>
    <w:rsid w:val="00A90C3F"/>
    <w:rsid w:val="00A925E7"/>
    <w:rsid w:val="00A96463"/>
    <w:rsid w:val="00A978FB"/>
    <w:rsid w:val="00AA1CF6"/>
    <w:rsid w:val="00AA2E9E"/>
    <w:rsid w:val="00AC521B"/>
    <w:rsid w:val="00AD538E"/>
    <w:rsid w:val="00AD6846"/>
    <w:rsid w:val="00AE5663"/>
    <w:rsid w:val="00AE69E6"/>
    <w:rsid w:val="00AF17BF"/>
    <w:rsid w:val="00AF3919"/>
    <w:rsid w:val="00AF44C1"/>
    <w:rsid w:val="00AF64D6"/>
    <w:rsid w:val="00B06C19"/>
    <w:rsid w:val="00B13890"/>
    <w:rsid w:val="00B239A6"/>
    <w:rsid w:val="00B31118"/>
    <w:rsid w:val="00B31B14"/>
    <w:rsid w:val="00B46209"/>
    <w:rsid w:val="00B50D41"/>
    <w:rsid w:val="00B56206"/>
    <w:rsid w:val="00B62D71"/>
    <w:rsid w:val="00B6589F"/>
    <w:rsid w:val="00B67F42"/>
    <w:rsid w:val="00B7292E"/>
    <w:rsid w:val="00B77786"/>
    <w:rsid w:val="00B8445C"/>
    <w:rsid w:val="00B91323"/>
    <w:rsid w:val="00B94686"/>
    <w:rsid w:val="00B956B0"/>
    <w:rsid w:val="00B96BB0"/>
    <w:rsid w:val="00BA52A8"/>
    <w:rsid w:val="00BB6889"/>
    <w:rsid w:val="00BE3F7C"/>
    <w:rsid w:val="00BE49E8"/>
    <w:rsid w:val="00BE5BF2"/>
    <w:rsid w:val="00BF364A"/>
    <w:rsid w:val="00BF3E89"/>
    <w:rsid w:val="00C14793"/>
    <w:rsid w:val="00C1690A"/>
    <w:rsid w:val="00C22689"/>
    <w:rsid w:val="00C2484F"/>
    <w:rsid w:val="00C35662"/>
    <w:rsid w:val="00C367CB"/>
    <w:rsid w:val="00C42913"/>
    <w:rsid w:val="00C52C2A"/>
    <w:rsid w:val="00C628A8"/>
    <w:rsid w:val="00C71569"/>
    <w:rsid w:val="00C77F87"/>
    <w:rsid w:val="00C834F8"/>
    <w:rsid w:val="00C948E3"/>
    <w:rsid w:val="00CA397C"/>
    <w:rsid w:val="00CA4C65"/>
    <w:rsid w:val="00CA58EB"/>
    <w:rsid w:val="00CB24CF"/>
    <w:rsid w:val="00CC2080"/>
    <w:rsid w:val="00CC398E"/>
    <w:rsid w:val="00CE0913"/>
    <w:rsid w:val="00CF72CB"/>
    <w:rsid w:val="00D03BB8"/>
    <w:rsid w:val="00D06787"/>
    <w:rsid w:val="00D1064C"/>
    <w:rsid w:val="00D13E58"/>
    <w:rsid w:val="00D34023"/>
    <w:rsid w:val="00D40F37"/>
    <w:rsid w:val="00D42DE0"/>
    <w:rsid w:val="00D5566F"/>
    <w:rsid w:val="00D6269E"/>
    <w:rsid w:val="00D65A22"/>
    <w:rsid w:val="00D67C44"/>
    <w:rsid w:val="00D70FBE"/>
    <w:rsid w:val="00D8305C"/>
    <w:rsid w:val="00D83B8B"/>
    <w:rsid w:val="00D95E36"/>
    <w:rsid w:val="00DA1CB8"/>
    <w:rsid w:val="00DB175D"/>
    <w:rsid w:val="00DB2F4D"/>
    <w:rsid w:val="00DB5C72"/>
    <w:rsid w:val="00DD24CB"/>
    <w:rsid w:val="00DE099A"/>
    <w:rsid w:val="00DE7A48"/>
    <w:rsid w:val="00DF45A8"/>
    <w:rsid w:val="00E06348"/>
    <w:rsid w:val="00E14CD2"/>
    <w:rsid w:val="00E27048"/>
    <w:rsid w:val="00E3066F"/>
    <w:rsid w:val="00E506B0"/>
    <w:rsid w:val="00E52229"/>
    <w:rsid w:val="00E54EA6"/>
    <w:rsid w:val="00E63B0A"/>
    <w:rsid w:val="00E77594"/>
    <w:rsid w:val="00E81C25"/>
    <w:rsid w:val="00E83B8B"/>
    <w:rsid w:val="00E953B7"/>
    <w:rsid w:val="00EA7D35"/>
    <w:rsid w:val="00EB5241"/>
    <w:rsid w:val="00EC6926"/>
    <w:rsid w:val="00EE57CB"/>
    <w:rsid w:val="00EE7D33"/>
    <w:rsid w:val="00F0658A"/>
    <w:rsid w:val="00F11E0A"/>
    <w:rsid w:val="00F15BDF"/>
    <w:rsid w:val="00F22C2B"/>
    <w:rsid w:val="00F402E1"/>
    <w:rsid w:val="00F44CFC"/>
    <w:rsid w:val="00F56AF2"/>
    <w:rsid w:val="00F64D82"/>
    <w:rsid w:val="00F7079B"/>
    <w:rsid w:val="00F873BA"/>
    <w:rsid w:val="00FA154C"/>
    <w:rsid w:val="00FA433F"/>
    <w:rsid w:val="00FA498B"/>
    <w:rsid w:val="00FC17F0"/>
    <w:rsid w:val="00FD3E99"/>
    <w:rsid w:val="00FF00C6"/>
    <w:rsid w:val="00FF043B"/>
    <w:rsid w:val="00FF3A59"/>
    <w:rsid w:val="023BAAD3"/>
    <w:rsid w:val="02441931"/>
    <w:rsid w:val="03F37FEB"/>
    <w:rsid w:val="042C211A"/>
    <w:rsid w:val="07DCEE04"/>
    <w:rsid w:val="08B68FE8"/>
    <w:rsid w:val="094CDCE3"/>
    <w:rsid w:val="0954D100"/>
    <w:rsid w:val="0BE2BE8D"/>
    <w:rsid w:val="0BFB48E4"/>
    <w:rsid w:val="0DB8EF0C"/>
    <w:rsid w:val="0EE97157"/>
    <w:rsid w:val="115CC715"/>
    <w:rsid w:val="16F2DE79"/>
    <w:rsid w:val="184A4F63"/>
    <w:rsid w:val="19CCF767"/>
    <w:rsid w:val="1BC5E3D6"/>
    <w:rsid w:val="1C192763"/>
    <w:rsid w:val="1C1C443D"/>
    <w:rsid w:val="1E9B9E15"/>
    <w:rsid w:val="1F2198E8"/>
    <w:rsid w:val="2025B571"/>
    <w:rsid w:val="20C85529"/>
    <w:rsid w:val="212D8F49"/>
    <w:rsid w:val="22816452"/>
    <w:rsid w:val="2351E416"/>
    <w:rsid w:val="26B8F285"/>
    <w:rsid w:val="27376D4B"/>
    <w:rsid w:val="282EB9EB"/>
    <w:rsid w:val="29BEB0A8"/>
    <w:rsid w:val="2D29026D"/>
    <w:rsid w:val="2D2E95D3"/>
    <w:rsid w:val="2EE89377"/>
    <w:rsid w:val="2F87652A"/>
    <w:rsid w:val="2FA917D6"/>
    <w:rsid w:val="311521FA"/>
    <w:rsid w:val="34C445D8"/>
    <w:rsid w:val="38C3DD22"/>
    <w:rsid w:val="3B6DE05A"/>
    <w:rsid w:val="3E914B78"/>
    <w:rsid w:val="40E410A2"/>
    <w:rsid w:val="41AB4DDE"/>
    <w:rsid w:val="432CDD36"/>
    <w:rsid w:val="43E59560"/>
    <w:rsid w:val="43F12D3B"/>
    <w:rsid w:val="453D1D77"/>
    <w:rsid w:val="4805E8B5"/>
    <w:rsid w:val="4A48A0EE"/>
    <w:rsid w:val="4D3F3EDF"/>
    <w:rsid w:val="4F958A72"/>
    <w:rsid w:val="50094C50"/>
    <w:rsid w:val="5044E3A2"/>
    <w:rsid w:val="506F2AC2"/>
    <w:rsid w:val="51239E70"/>
    <w:rsid w:val="5766683C"/>
    <w:rsid w:val="57B7DD04"/>
    <w:rsid w:val="57CD829C"/>
    <w:rsid w:val="59653824"/>
    <w:rsid w:val="59839BE5"/>
    <w:rsid w:val="59E83DEC"/>
    <w:rsid w:val="5DCC35B8"/>
    <w:rsid w:val="5F324370"/>
    <w:rsid w:val="5F604E3D"/>
    <w:rsid w:val="623F55D1"/>
    <w:rsid w:val="641A9703"/>
    <w:rsid w:val="646CB1C0"/>
    <w:rsid w:val="650458F5"/>
    <w:rsid w:val="65790E5D"/>
    <w:rsid w:val="6728E767"/>
    <w:rsid w:val="6784D05E"/>
    <w:rsid w:val="67C2D3F8"/>
    <w:rsid w:val="68B3761C"/>
    <w:rsid w:val="6B139548"/>
    <w:rsid w:val="6CC50E7E"/>
    <w:rsid w:val="6EB53C3C"/>
    <w:rsid w:val="710F6207"/>
    <w:rsid w:val="720D8D3F"/>
    <w:rsid w:val="72AED81A"/>
    <w:rsid w:val="7303F49D"/>
    <w:rsid w:val="7388AD5F"/>
    <w:rsid w:val="7530A759"/>
    <w:rsid w:val="767DC466"/>
    <w:rsid w:val="76C04E21"/>
    <w:rsid w:val="76E05DC3"/>
    <w:rsid w:val="79FF76C7"/>
    <w:rsid w:val="7B9B4728"/>
    <w:rsid w:val="7DFBE058"/>
    <w:rsid w:val="7E77AD6D"/>
    <w:rsid w:val="7ED4BBCE"/>
    <w:rsid w:val="7EF3B4B8"/>
    <w:rsid w:val="7F35E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C466"/>
  <w15:chartTrackingRefBased/>
  <w15:docId w15:val="{836E8FE7-D0C7-4EC0-8B04-69FFE27C2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2107BA6D72E44814E4815168F12AA" ma:contentTypeVersion="8" ma:contentTypeDescription="Create a new document." ma:contentTypeScope="" ma:versionID="dddbf7e358965422998a9263f5be5133">
  <xsd:schema xmlns:xsd="http://www.w3.org/2001/XMLSchema" xmlns:xs="http://www.w3.org/2001/XMLSchema" xmlns:p="http://schemas.microsoft.com/office/2006/metadata/properties" xmlns:ns2="66f515b1-4505-4a70-97ef-88877b1c41da" targetNamespace="http://schemas.microsoft.com/office/2006/metadata/properties" ma:root="true" ma:fieldsID="17f09dd6608eddbe1382766bc401ce21" ns2:_="">
    <xsd:import namespace="66f515b1-4505-4a70-97ef-88877b1c41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15b1-4505-4a70-97ef-88877b1c4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49018-4C4F-44E7-A08B-6358499E1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515b1-4505-4a70-97ef-88877b1c4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DCF51-485B-4EF2-ACDA-9583E5DA728C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66f515b1-4505-4a70-97ef-88877b1c41da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900C8D6-D8A5-4539-AA58-8F64B5A94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915</Words>
  <Characters>5217</Characters>
  <Application>Microsoft Office Word</Application>
  <DocSecurity>4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Yash</dc:creator>
  <cp:keywords/>
  <dc:description/>
  <cp:lastModifiedBy>Shah, Valay</cp:lastModifiedBy>
  <cp:revision>363</cp:revision>
  <dcterms:created xsi:type="dcterms:W3CDTF">2021-03-27T11:36:00Z</dcterms:created>
  <dcterms:modified xsi:type="dcterms:W3CDTF">2021-03-30T02:08:00Z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0x0101001E12107BA6D72E44814E4815168F12AA</vt:lpwstr>
  </property>
</Properties>
</file>