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2C63" w14:textId="106CBAA5" w:rsidR="00537AC3" w:rsidRDefault="00537AC3" w:rsidP="00537AC3">
      <w:pPr>
        <w:jc w:val="center"/>
        <w:rPr>
          <w:rFonts w:ascii="Times New Roman" w:hAnsi="Times New Roman" w:cs="Times New Roman"/>
          <w:b/>
          <w:bCs/>
          <w:sz w:val="24"/>
          <w:szCs w:val="24"/>
        </w:rPr>
      </w:pPr>
      <w:r>
        <w:rPr>
          <w:rFonts w:ascii="Times New Roman" w:hAnsi="Times New Roman" w:cs="Times New Roman"/>
          <w:b/>
          <w:bCs/>
          <w:sz w:val="24"/>
          <w:szCs w:val="24"/>
        </w:rPr>
        <w:t>Parkinson</w:t>
      </w:r>
      <w:r w:rsidR="00965212">
        <w:rPr>
          <w:rFonts w:ascii="Times New Roman" w:hAnsi="Times New Roman" w:cs="Times New Roman"/>
          <w:b/>
          <w:bCs/>
          <w:sz w:val="24"/>
          <w:szCs w:val="24"/>
        </w:rPr>
        <w:t>’s</w:t>
      </w:r>
      <w:r>
        <w:rPr>
          <w:rFonts w:ascii="Times New Roman" w:hAnsi="Times New Roman" w:cs="Times New Roman"/>
          <w:b/>
          <w:bCs/>
          <w:sz w:val="24"/>
          <w:szCs w:val="24"/>
        </w:rPr>
        <w:t xml:space="preserve"> Disease Progression Measurement</w:t>
      </w:r>
    </w:p>
    <w:p w14:paraId="6C71B6D0" w14:textId="0D22DF7D" w:rsidR="00537AC3" w:rsidRDefault="00537AC3" w:rsidP="00537AC3">
      <w:pPr>
        <w:jc w:val="center"/>
        <w:rPr>
          <w:rFonts w:ascii="Times New Roman" w:hAnsi="Times New Roman" w:cs="Times New Roman"/>
          <w:b/>
          <w:bCs/>
          <w:sz w:val="24"/>
          <w:szCs w:val="24"/>
        </w:rPr>
      </w:pPr>
      <w:r>
        <w:rPr>
          <w:rFonts w:ascii="Times New Roman" w:hAnsi="Times New Roman" w:cs="Times New Roman"/>
          <w:b/>
          <w:bCs/>
          <w:sz w:val="24"/>
          <w:szCs w:val="24"/>
        </w:rPr>
        <w:t>Research Proposal</w:t>
      </w:r>
    </w:p>
    <w:p w14:paraId="4849808A" w14:textId="6FCEF5AF" w:rsidR="00CC316D" w:rsidRDefault="00CC316D" w:rsidP="001670CF">
      <w:pPr>
        <w:rPr>
          <w:rFonts w:ascii="Times New Roman" w:hAnsi="Times New Roman" w:cs="Times New Roman"/>
          <w:b/>
          <w:bCs/>
          <w:sz w:val="24"/>
          <w:szCs w:val="24"/>
        </w:rPr>
      </w:pPr>
      <w:r>
        <w:rPr>
          <w:rFonts w:ascii="Times New Roman" w:hAnsi="Times New Roman" w:cs="Times New Roman"/>
          <w:b/>
          <w:bCs/>
          <w:sz w:val="24"/>
          <w:szCs w:val="24"/>
        </w:rPr>
        <w:t>Background Research</w:t>
      </w:r>
    </w:p>
    <w:p w14:paraId="5DC6C468"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Parkinson's disease (PD) is a neurodegenerative disorder that primarily affects the dopamine-producing neurons in the brain. It is characterized by a variety of motor and non-motor symptoms, with movement impairments being the most prominent.</w:t>
      </w:r>
    </w:p>
    <w:p w14:paraId="2D69B887" w14:textId="77777777" w:rsidR="00054E6A" w:rsidRPr="007C4328" w:rsidRDefault="00054E6A" w:rsidP="00054E6A">
      <w:pPr>
        <w:rPr>
          <w:rFonts w:ascii="Times New Roman" w:hAnsi="Times New Roman" w:cs="Times New Roman"/>
          <w:b/>
          <w:bCs/>
          <w:sz w:val="24"/>
          <w:szCs w:val="24"/>
        </w:rPr>
      </w:pPr>
      <w:r w:rsidRPr="007C4328">
        <w:rPr>
          <w:rFonts w:ascii="Times New Roman" w:hAnsi="Times New Roman" w:cs="Times New Roman"/>
          <w:b/>
          <w:bCs/>
          <w:sz w:val="24"/>
          <w:szCs w:val="24"/>
        </w:rPr>
        <w:t>Key Symptoms of Parkinson's Disease:</w:t>
      </w:r>
    </w:p>
    <w:p w14:paraId="4BD8D85A"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Tremor: The most well-known symptom of PD is a resting tremor, typically observed in the hands, fingers, or limbs.</w:t>
      </w:r>
    </w:p>
    <w:p w14:paraId="58F0CF35"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Bradykinesia: Slowness of movement and difficulty initiating and executing voluntary movements.</w:t>
      </w:r>
    </w:p>
    <w:p w14:paraId="294A0E47"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Rigidity: Stiffness and resistance to movement in the limbs, trunk, and muscles.</w:t>
      </w:r>
    </w:p>
    <w:p w14:paraId="19129475"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Postural Instability: Impaired balance and coordination, leading to difficulties in maintaining an upright posture and an increased risk of falls.</w:t>
      </w:r>
    </w:p>
    <w:p w14:paraId="78D61E19"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Non-motor Symptoms: PD also presents non-motor symptoms such as cognitive impairment, depression, anxiety, sleep disturbances, and autonomic dysfunction.</w:t>
      </w:r>
    </w:p>
    <w:p w14:paraId="494D9DDE" w14:textId="77777777" w:rsidR="00054E6A" w:rsidRPr="007C4328" w:rsidRDefault="00054E6A" w:rsidP="00054E6A">
      <w:pPr>
        <w:rPr>
          <w:rFonts w:ascii="Times New Roman" w:hAnsi="Times New Roman" w:cs="Times New Roman"/>
          <w:b/>
          <w:bCs/>
          <w:sz w:val="24"/>
          <w:szCs w:val="24"/>
        </w:rPr>
      </w:pPr>
      <w:r w:rsidRPr="007C4328">
        <w:rPr>
          <w:rFonts w:ascii="Times New Roman" w:hAnsi="Times New Roman" w:cs="Times New Roman"/>
          <w:b/>
          <w:bCs/>
          <w:sz w:val="24"/>
          <w:szCs w:val="24"/>
        </w:rPr>
        <w:t>Factors Influencing Parkinson's Disease Progression:</w:t>
      </w:r>
    </w:p>
    <w:p w14:paraId="41AE1FFF"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Age: PD generally occurs in older individuals, and the risk of disease progression tends to increase with age.</w:t>
      </w:r>
    </w:p>
    <w:p w14:paraId="500E4504"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Disease Duration: Longer disease duration is often associated with a more progressive course.</w:t>
      </w:r>
    </w:p>
    <w:p w14:paraId="4E7A79F4"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Genetics: Certain genetic factors can influence the severity and progression of PD. Mutations in genes like LRRK2, PARKIN, and PINK1 have been linked to both familial and sporadic forms of the disease.</w:t>
      </w:r>
    </w:p>
    <w:p w14:paraId="4BA554C4"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Environmental Factors: Exposure to certain toxins, such as pesticides and industrial chemicals, may increase the risk of developing PD and potentially accelerate its progression.</w:t>
      </w:r>
    </w:p>
    <w:p w14:paraId="6A7C79DD" w14:textId="445C149D" w:rsidR="00D4583E"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Comorbidities: The presence of other health conditions, such as cardiovascular disease or diabetes, can impact the progression of PD.</w:t>
      </w:r>
    </w:p>
    <w:p w14:paraId="048237A2" w14:textId="77777777" w:rsidR="00150C38" w:rsidRDefault="00150C38" w:rsidP="00054E6A">
      <w:pPr>
        <w:rPr>
          <w:rFonts w:ascii="Times New Roman" w:hAnsi="Times New Roman" w:cs="Times New Roman"/>
          <w:sz w:val="24"/>
          <w:szCs w:val="24"/>
        </w:rPr>
      </w:pPr>
    </w:p>
    <w:p w14:paraId="2C95F101" w14:textId="77777777" w:rsidR="00150C38" w:rsidRPr="007C4328" w:rsidRDefault="00150C38" w:rsidP="00054E6A">
      <w:pPr>
        <w:rPr>
          <w:rFonts w:ascii="Times New Roman" w:hAnsi="Times New Roman" w:cs="Times New Roman"/>
          <w:sz w:val="24"/>
          <w:szCs w:val="24"/>
        </w:rPr>
      </w:pPr>
    </w:p>
    <w:p w14:paraId="38B2F815" w14:textId="79EEAC3E" w:rsidR="00D4583E" w:rsidRDefault="00054E6A" w:rsidP="00054E6A">
      <w:pPr>
        <w:rPr>
          <w:rFonts w:ascii="Times New Roman" w:hAnsi="Times New Roman" w:cs="Times New Roman"/>
          <w:b/>
          <w:bCs/>
          <w:sz w:val="24"/>
          <w:szCs w:val="24"/>
        </w:rPr>
      </w:pPr>
      <w:r w:rsidRPr="007C4328">
        <w:rPr>
          <w:rFonts w:ascii="Times New Roman" w:hAnsi="Times New Roman" w:cs="Times New Roman"/>
          <w:b/>
          <w:bCs/>
          <w:sz w:val="24"/>
          <w:szCs w:val="24"/>
        </w:rPr>
        <w:lastRenderedPageBreak/>
        <w:t>Methods of Measuring Parkinson's Disease Progression</w:t>
      </w:r>
    </w:p>
    <w:p w14:paraId="21C06402" w14:textId="6DE65760" w:rsidR="00054E6A" w:rsidRPr="00D4583E" w:rsidRDefault="00054E6A" w:rsidP="00054E6A">
      <w:pPr>
        <w:rPr>
          <w:rFonts w:ascii="Times New Roman" w:hAnsi="Times New Roman" w:cs="Times New Roman"/>
          <w:b/>
          <w:bCs/>
          <w:sz w:val="24"/>
          <w:szCs w:val="24"/>
        </w:rPr>
      </w:pPr>
      <w:r w:rsidRPr="007C4328">
        <w:rPr>
          <w:rFonts w:ascii="Times New Roman" w:hAnsi="Times New Roman" w:cs="Times New Roman"/>
          <w:sz w:val="24"/>
          <w:szCs w:val="24"/>
        </w:rPr>
        <w:t xml:space="preserve">Clinical Assessments: Parkinson's disease progression is often assessed through various clinical scales and rating systems, such as the Unified Parkinson's Disease Rating Scale (UPDRS) or the Hoehn and </w:t>
      </w:r>
      <w:proofErr w:type="spellStart"/>
      <w:r w:rsidRPr="007C4328">
        <w:rPr>
          <w:rFonts w:ascii="Times New Roman" w:hAnsi="Times New Roman" w:cs="Times New Roman"/>
          <w:sz w:val="24"/>
          <w:szCs w:val="24"/>
        </w:rPr>
        <w:t>Yahr</w:t>
      </w:r>
      <w:proofErr w:type="spellEnd"/>
      <w:r w:rsidRPr="007C4328">
        <w:rPr>
          <w:rFonts w:ascii="Times New Roman" w:hAnsi="Times New Roman" w:cs="Times New Roman"/>
          <w:sz w:val="24"/>
          <w:szCs w:val="24"/>
        </w:rPr>
        <w:t xml:space="preserve"> scale. These assessments evaluate motor symptoms, functional abilities, and overall disease severity.</w:t>
      </w:r>
    </w:p>
    <w:p w14:paraId="6CC97159"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Imaging Techniques: Neuroimaging methods like magnetic resonance imaging (MRI) and positron emission tomography (PET) can provide insights into structural and functional changes in the brain associated with PD progression.</w:t>
      </w:r>
    </w:p>
    <w:p w14:paraId="070E4E42"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Biomarkers: Researchers are exploring various biomarkers that could indicate disease progression, such as specific proteins in cerebrospinal fluid (CSF) or blood samples, or genetic markers associated with PD progression.</w:t>
      </w:r>
    </w:p>
    <w:p w14:paraId="4ADCF53F"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Wearable Devices: The use of wearable devices, such as accelerometers and gyroscopes, can track movement patterns and provide objective measurements of motor symptoms and fluctuations in PD patients.</w:t>
      </w:r>
    </w:p>
    <w:p w14:paraId="19B93F5E" w14:textId="77777777" w:rsidR="00054E6A" w:rsidRPr="007C4328" w:rsidRDefault="00054E6A" w:rsidP="00054E6A">
      <w:pPr>
        <w:rPr>
          <w:rFonts w:ascii="Times New Roman" w:hAnsi="Times New Roman" w:cs="Times New Roman"/>
          <w:sz w:val="24"/>
          <w:szCs w:val="24"/>
        </w:rPr>
      </w:pPr>
      <w:r w:rsidRPr="007C4328">
        <w:rPr>
          <w:rFonts w:ascii="Times New Roman" w:hAnsi="Times New Roman" w:cs="Times New Roman"/>
          <w:sz w:val="24"/>
          <w:szCs w:val="24"/>
        </w:rPr>
        <w:t>Machine Learning and Data Analysis: Advanced statistical and machine learning techniques, including PCA, SVR, or other deep learning models, can be applied to analyze large datasets and identify patterns associated with PD progression.</w:t>
      </w:r>
    </w:p>
    <w:p w14:paraId="76CEEF85" w14:textId="639D13F4" w:rsidR="00CC316D" w:rsidRDefault="00054E6A" w:rsidP="001670CF">
      <w:pPr>
        <w:rPr>
          <w:rFonts w:ascii="Times New Roman" w:hAnsi="Times New Roman" w:cs="Times New Roman"/>
          <w:sz w:val="24"/>
          <w:szCs w:val="24"/>
        </w:rPr>
      </w:pPr>
      <w:r w:rsidRPr="007C4328">
        <w:rPr>
          <w:rFonts w:ascii="Times New Roman" w:hAnsi="Times New Roman" w:cs="Times New Roman"/>
          <w:sz w:val="24"/>
          <w:szCs w:val="24"/>
        </w:rPr>
        <w:t>It is important to note that measuring PD progression is a complex task, and a combination of multiple approaches and assessments is often employed to capture the multidimensional nature of the disease. Researchers continue to explore new methodologies and refine existing techniques to improve the accuracy and reliability of measuring Parkinson's disease progression.</w:t>
      </w:r>
    </w:p>
    <w:p w14:paraId="6322F400" w14:textId="69B34A75" w:rsidR="000577B3" w:rsidRPr="00BC2BE6" w:rsidRDefault="000577B3" w:rsidP="000577B3">
      <w:pPr>
        <w:rPr>
          <w:rFonts w:ascii="Times New Roman" w:hAnsi="Times New Roman" w:cs="Times New Roman"/>
          <w:b/>
          <w:bCs/>
          <w:sz w:val="24"/>
          <w:szCs w:val="24"/>
        </w:rPr>
      </w:pPr>
      <w:r w:rsidRPr="00BC2BE6">
        <w:rPr>
          <w:rFonts w:ascii="Times New Roman" w:hAnsi="Times New Roman" w:cs="Times New Roman"/>
          <w:b/>
          <w:bCs/>
          <w:sz w:val="24"/>
          <w:szCs w:val="24"/>
        </w:rPr>
        <w:t>Data Acquisition</w:t>
      </w:r>
    </w:p>
    <w:p w14:paraId="1C64D3ED" w14:textId="3AC1A55F" w:rsidR="000577B3" w:rsidRDefault="0085418A" w:rsidP="001670CF">
      <w:pPr>
        <w:rPr>
          <w:rFonts w:ascii="Times New Roman" w:hAnsi="Times New Roman" w:cs="Times New Roman"/>
          <w:sz w:val="24"/>
          <w:szCs w:val="24"/>
        </w:rPr>
      </w:pPr>
      <w:r>
        <w:rPr>
          <w:rFonts w:ascii="Times New Roman" w:hAnsi="Times New Roman" w:cs="Times New Roman"/>
          <w:sz w:val="24"/>
          <w:szCs w:val="24"/>
        </w:rPr>
        <w:t xml:space="preserve">Taken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from a 4-year-old project. </w:t>
      </w:r>
      <w:r w:rsidR="009468BE">
        <w:rPr>
          <w:rFonts w:ascii="Times New Roman" w:hAnsi="Times New Roman" w:cs="Times New Roman"/>
          <w:sz w:val="24"/>
          <w:szCs w:val="24"/>
        </w:rPr>
        <w:t>The t</w:t>
      </w:r>
      <w:r>
        <w:rPr>
          <w:rFonts w:ascii="Times New Roman" w:hAnsi="Times New Roman" w:cs="Times New Roman"/>
          <w:sz w:val="24"/>
          <w:szCs w:val="24"/>
        </w:rPr>
        <w:t xml:space="preserve">arget variable for model training </w:t>
      </w:r>
      <w:r w:rsidR="00C67220">
        <w:rPr>
          <w:rFonts w:ascii="Times New Roman" w:hAnsi="Times New Roman" w:cs="Times New Roman"/>
          <w:sz w:val="24"/>
          <w:szCs w:val="24"/>
        </w:rPr>
        <w:t xml:space="preserve">is </w:t>
      </w:r>
      <w:proofErr w:type="spellStart"/>
      <w:r w:rsidR="00C67220" w:rsidRPr="0085418A">
        <w:t>total</w:t>
      </w:r>
      <w:r w:rsidRPr="0085418A">
        <w:rPr>
          <w:rFonts w:ascii="Times New Roman" w:hAnsi="Times New Roman" w:cs="Times New Roman"/>
          <w:sz w:val="24"/>
          <w:szCs w:val="24"/>
        </w:rPr>
        <w:t>_UPDRS</w:t>
      </w:r>
      <w:proofErr w:type="spellEnd"/>
      <w:r>
        <w:rPr>
          <w:rFonts w:ascii="Times New Roman" w:hAnsi="Times New Roman" w:cs="Times New Roman"/>
          <w:sz w:val="24"/>
          <w:szCs w:val="24"/>
        </w:rPr>
        <w:t>. Sex is the only categorical feature whereas the remaining features come under the numeric category.</w:t>
      </w:r>
    </w:p>
    <w:p w14:paraId="07EF0E9A" w14:textId="77777777" w:rsidR="00C63B06" w:rsidRPr="00D85B79" w:rsidRDefault="00C63B06" w:rsidP="00C63B06">
      <w:pPr>
        <w:rPr>
          <w:rFonts w:ascii="Times New Roman" w:hAnsi="Times New Roman" w:cs="Times New Roman"/>
          <w:b/>
          <w:bCs/>
          <w:sz w:val="24"/>
          <w:szCs w:val="24"/>
        </w:rPr>
      </w:pPr>
      <w:r w:rsidRPr="00D85B79">
        <w:rPr>
          <w:rFonts w:ascii="Times New Roman" w:hAnsi="Times New Roman" w:cs="Times New Roman"/>
          <w:b/>
          <w:bCs/>
          <w:sz w:val="24"/>
          <w:szCs w:val="24"/>
        </w:rPr>
        <w:t>Data Cleaning</w:t>
      </w:r>
    </w:p>
    <w:p w14:paraId="790FEBCE" w14:textId="500D57A2" w:rsidR="00C63B06" w:rsidRPr="00D85B79" w:rsidRDefault="003643D1" w:rsidP="00C63B06">
      <w:pPr>
        <w:rPr>
          <w:rFonts w:ascii="Times New Roman" w:hAnsi="Times New Roman" w:cs="Times New Roman"/>
          <w:sz w:val="24"/>
          <w:szCs w:val="24"/>
        </w:rPr>
      </w:pPr>
      <w:r>
        <w:rPr>
          <w:rFonts w:ascii="Times New Roman" w:hAnsi="Times New Roman" w:cs="Times New Roman"/>
          <w:sz w:val="24"/>
          <w:szCs w:val="24"/>
        </w:rPr>
        <w:t>There are no null values in the dataset, therefore, there is no need for data cleaning here.</w:t>
      </w:r>
    </w:p>
    <w:p w14:paraId="72D63113" w14:textId="77777777" w:rsidR="00C63B06" w:rsidRPr="00D85B79" w:rsidRDefault="00C63B06" w:rsidP="00C63B06">
      <w:pPr>
        <w:rPr>
          <w:rFonts w:ascii="Times New Roman" w:hAnsi="Times New Roman" w:cs="Times New Roman"/>
          <w:b/>
          <w:bCs/>
          <w:sz w:val="24"/>
          <w:szCs w:val="24"/>
        </w:rPr>
      </w:pPr>
      <w:r w:rsidRPr="00D85B79">
        <w:rPr>
          <w:rFonts w:ascii="Times New Roman" w:hAnsi="Times New Roman" w:cs="Times New Roman"/>
          <w:b/>
          <w:bCs/>
          <w:sz w:val="24"/>
          <w:szCs w:val="24"/>
        </w:rPr>
        <w:t>Exploratory Data Analysis (EDA)</w:t>
      </w:r>
    </w:p>
    <w:p w14:paraId="1E258DD5" w14:textId="77777777" w:rsidR="00C63B06" w:rsidRPr="00D85B79" w:rsidRDefault="00C63B06" w:rsidP="00C63B06">
      <w:pPr>
        <w:rPr>
          <w:rFonts w:ascii="Times New Roman" w:hAnsi="Times New Roman" w:cs="Times New Roman"/>
          <w:sz w:val="24"/>
          <w:szCs w:val="24"/>
        </w:rPr>
      </w:pPr>
      <w:r w:rsidRPr="00D85B79">
        <w:rPr>
          <w:rFonts w:ascii="Times New Roman" w:hAnsi="Times New Roman" w:cs="Times New Roman"/>
          <w:sz w:val="24"/>
          <w:szCs w:val="24"/>
        </w:rPr>
        <w:t>Perform EDA to gain insights into the dataset and understand the distribution and relationships between variables. Explore both the independent variables (features) and the target variable (Parkinson's disease progression) using various visualization techniques. Useful plots for EDA may include:</w:t>
      </w:r>
    </w:p>
    <w:p w14:paraId="21BED576" w14:textId="77777777" w:rsidR="00C63B06" w:rsidRPr="00D85B79" w:rsidRDefault="00C63B06" w:rsidP="00C63B06">
      <w:pPr>
        <w:rPr>
          <w:rFonts w:ascii="Times New Roman" w:hAnsi="Times New Roman" w:cs="Times New Roman"/>
          <w:sz w:val="24"/>
          <w:szCs w:val="24"/>
        </w:rPr>
      </w:pPr>
      <w:r w:rsidRPr="00D85B79">
        <w:rPr>
          <w:rFonts w:ascii="Times New Roman" w:hAnsi="Times New Roman" w:cs="Times New Roman"/>
          <w:sz w:val="24"/>
          <w:szCs w:val="24"/>
        </w:rPr>
        <w:t>Histograms or density plots to examine the distribution of continuous variables.</w:t>
      </w:r>
    </w:p>
    <w:p w14:paraId="310FC25F" w14:textId="77777777" w:rsidR="00C63B06" w:rsidRPr="00D85B79" w:rsidRDefault="00C63B06" w:rsidP="00C63B06">
      <w:pPr>
        <w:rPr>
          <w:rFonts w:ascii="Times New Roman" w:hAnsi="Times New Roman" w:cs="Times New Roman"/>
          <w:sz w:val="24"/>
          <w:szCs w:val="24"/>
        </w:rPr>
      </w:pPr>
      <w:r w:rsidRPr="00D85B79">
        <w:rPr>
          <w:rFonts w:ascii="Times New Roman" w:hAnsi="Times New Roman" w:cs="Times New Roman"/>
          <w:sz w:val="24"/>
          <w:szCs w:val="24"/>
        </w:rPr>
        <w:lastRenderedPageBreak/>
        <w:t>Bar plots or count plots to visualize categorical variables.</w:t>
      </w:r>
    </w:p>
    <w:p w14:paraId="44A07A52" w14:textId="77777777" w:rsidR="00C63B06" w:rsidRPr="00D85B79" w:rsidRDefault="00C63B06" w:rsidP="00C63B06">
      <w:pPr>
        <w:rPr>
          <w:rFonts w:ascii="Times New Roman" w:hAnsi="Times New Roman" w:cs="Times New Roman"/>
          <w:sz w:val="24"/>
          <w:szCs w:val="24"/>
        </w:rPr>
      </w:pPr>
      <w:r w:rsidRPr="00D85B79">
        <w:rPr>
          <w:rFonts w:ascii="Times New Roman" w:hAnsi="Times New Roman" w:cs="Times New Roman"/>
          <w:sz w:val="24"/>
          <w:szCs w:val="24"/>
        </w:rPr>
        <w:t>Box plots to identify potential outliers or extreme values.</w:t>
      </w:r>
    </w:p>
    <w:p w14:paraId="5B818463" w14:textId="77777777" w:rsidR="00C63B06" w:rsidRPr="00D85B79" w:rsidRDefault="00C63B06" w:rsidP="00C63B06">
      <w:pPr>
        <w:rPr>
          <w:rFonts w:ascii="Times New Roman" w:hAnsi="Times New Roman" w:cs="Times New Roman"/>
          <w:sz w:val="24"/>
          <w:szCs w:val="24"/>
        </w:rPr>
      </w:pPr>
      <w:r w:rsidRPr="00D85B79">
        <w:rPr>
          <w:rFonts w:ascii="Times New Roman" w:hAnsi="Times New Roman" w:cs="Times New Roman"/>
          <w:sz w:val="24"/>
          <w:szCs w:val="24"/>
        </w:rPr>
        <w:t>Scatter plots or correlation matrices to assess the relationships between variables.</w:t>
      </w:r>
    </w:p>
    <w:p w14:paraId="12C0B9B0" w14:textId="77777777" w:rsidR="00C63B06" w:rsidRPr="00D85B79" w:rsidRDefault="00C63B06" w:rsidP="00C63B06">
      <w:pPr>
        <w:rPr>
          <w:rFonts w:ascii="Times New Roman" w:hAnsi="Times New Roman" w:cs="Times New Roman"/>
          <w:b/>
          <w:bCs/>
          <w:sz w:val="24"/>
          <w:szCs w:val="24"/>
        </w:rPr>
      </w:pPr>
      <w:r w:rsidRPr="00D85B79">
        <w:rPr>
          <w:rFonts w:ascii="Times New Roman" w:hAnsi="Times New Roman" w:cs="Times New Roman"/>
          <w:b/>
          <w:bCs/>
          <w:sz w:val="24"/>
          <w:szCs w:val="24"/>
        </w:rPr>
        <w:t>Feature Engineering</w:t>
      </w:r>
    </w:p>
    <w:p w14:paraId="75B04FB7" w14:textId="4D0707B0" w:rsidR="00C63B06" w:rsidRDefault="00C63B06" w:rsidP="001670CF">
      <w:pPr>
        <w:rPr>
          <w:rFonts w:ascii="Times New Roman" w:hAnsi="Times New Roman" w:cs="Times New Roman"/>
          <w:sz w:val="24"/>
          <w:szCs w:val="24"/>
        </w:rPr>
      </w:pPr>
      <w:r w:rsidRPr="00D85B79">
        <w:rPr>
          <w:rFonts w:ascii="Times New Roman" w:hAnsi="Times New Roman" w:cs="Times New Roman"/>
          <w:sz w:val="24"/>
          <w:szCs w:val="24"/>
        </w:rPr>
        <w:t>Consider deriving new features from existing ones that may provide additional insights into Parkinson's disease progression. This could involve calculating ratios, creating interaction terms, or transforming variables (e.g., logarithmic, or polynomial transformations).</w:t>
      </w:r>
    </w:p>
    <w:p w14:paraId="6501C89A" w14:textId="4BB16914" w:rsidR="00A62B6B" w:rsidRPr="00A62B6B" w:rsidRDefault="00B343AD" w:rsidP="00A62B6B">
      <w:pPr>
        <w:rPr>
          <w:rFonts w:ascii="Times New Roman" w:hAnsi="Times New Roman" w:cs="Times New Roman"/>
          <w:sz w:val="24"/>
          <w:szCs w:val="24"/>
        </w:rPr>
      </w:pPr>
      <w:r w:rsidRPr="00A62B6B">
        <w:rPr>
          <w:rFonts w:ascii="Times New Roman" w:hAnsi="Times New Roman" w:cs="Times New Roman"/>
          <w:sz w:val="24"/>
          <w:szCs w:val="24"/>
        </w:rPr>
        <w:t>P</w:t>
      </w:r>
      <w:r w:rsidR="00A62B6B" w:rsidRPr="00A62B6B">
        <w:rPr>
          <w:rFonts w:ascii="Times New Roman" w:hAnsi="Times New Roman" w:cs="Times New Roman"/>
          <w:sz w:val="24"/>
          <w:szCs w:val="24"/>
        </w:rPr>
        <w:t xml:space="preserve">rincipal </w:t>
      </w:r>
      <w:r w:rsidRPr="00A62B6B">
        <w:rPr>
          <w:rFonts w:ascii="Times New Roman" w:hAnsi="Times New Roman" w:cs="Times New Roman"/>
          <w:sz w:val="24"/>
          <w:szCs w:val="24"/>
        </w:rPr>
        <w:t>C</w:t>
      </w:r>
      <w:r w:rsidR="00A62B6B" w:rsidRPr="00A62B6B">
        <w:rPr>
          <w:rFonts w:ascii="Times New Roman" w:hAnsi="Times New Roman" w:cs="Times New Roman"/>
          <w:sz w:val="24"/>
          <w:szCs w:val="24"/>
        </w:rPr>
        <w:t xml:space="preserve">omponent </w:t>
      </w:r>
      <w:r w:rsidRPr="00A62B6B">
        <w:rPr>
          <w:rFonts w:ascii="Times New Roman" w:hAnsi="Times New Roman" w:cs="Times New Roman"/>
          <w:sz w:val="24"/>
          <w:szCs w:val="24"/>
        </w:rPr>
        <w:t>A</w:t>
      </w:r>
      <w:r w:rsidR="00A62B6B" w:rsidRPr="00A62B6B">
        <w:rPr>
          <w:rFonts w:ascii="Times New Roman" w:hAnsi="Times New Roman" w:cs="Times New Roman"/>
          <w:sz w:val="24"/>
          <w:szCs w:val="24"/>
        </w:rPr>
        <w:t>nalysis can play a significant role in feature engineering for measuring Parkinson's disease progression. PCA is a dimensionality reduction technique that transforms high-dimensional data into a lower-dimensional space while preserving the most important information in the data. It accomplishes this by finding the principal components, which are orthogonal (uncorrelated) linear combinations of the original features.</w:t>
      </w:r>
    </w:p>
    <w:p w14:paraId="23A20FA0" w14:textId="1EDB8DF8" w:rsidR="00A62B6B" w:rsidRPr="00A62B6B" w:rsidRDefault="00A62B6B" w:rsidP="00A62B6B">
      <w:pPr>
        <w:rPr>
          <w:rFonts w:ascii="Times New Roman" w:hAnsi="Times New Roman" w:cs="Times New Roman"/>
          <w:sz w:val="24"/>
          <w:szCs w:val="24"/>
        </w:rPr>
      </w:pPr>
      <w:r w:rsidRPr="00A62B6B">
        <w:rPr>
          <w:rFonts w:ascii="Times New Roman" w:hAnsi="Times New Roman" w:cs="Times New Roman"/>
          <w:sz w:val="24"/>
          <w:szCs w:val="24"/>
        </w:rPr>
        <w:t>Here's how PCA can be beneficial in feature engineering for Parkinson's disease progression measurement:</w:t>
      </w:r>
    </w:p>
    <w:p w14:paraId="3B0233C5" w14:textId="5149FF7F" w:rsidR="00A62B6B" w:rsidRPr="00A62B6B" w:rsidRDefault="00A62B6B" w:rsidP="00A62B6B">
      <w:pPr>
        <w:rPr>
          <w:rFonts w:ascii="Times New Roman" w:hAnsi="Times New Roman" w:cs="Times New Roman"/>
          <w:sz w:val="24"/>
          <w:szCs w:val="24"/>
        </w:rPr>
      </w:pPr>
      <w:r w:rsidRPr="002A529E">
        <w:rPr>
          <w:rFonts w:ascii="Times New Roman" w:hAnsi="Times New Roman" w:cs="Times New Roman"/>
          <w:b/>
          <w:bCs/>
          <w:sz w:val="24"/>
          <w:szCs w:val="24"/>
        </w:rPr>
        <w:t>Reducing Dimensionality</w:t>
      </w:r>
      <w:r w:rsidRPr="00A62B6B">
        <w:rPr>
          <w:rFonts w:ascii="Times New Roman" w:hAnsi="Times New Roman" w:cs="Times New Roman"/>
          <w:sz w:val="24"/>
          <w:szCs w:val="24"/>
        </w:rPr>
        <w:t xml:space="preserve">: Parkinson's disease progression datasets can often contain many features, which might include various clinical assessments, imaging data, biomarkers, and wearable device measurements. High dimensionality can lead to computational challenges and may result in overfitting. By applying PCA, we can reduce the number of features while retaining the most relevant information, thus simplifying the modeling </w:t>
      </w:r>
      <w:proofErr w:type="gramStart"/>
      <w:r w:rsidRPr="00A62B6B">
        <w:rPr>
          <w:rFonts w:ascii="Times New Roman" w:hAnsi="Times New Roman" w:cs="Times New Roman"/>
          <w:sz w:val="24"/>
          <w:szCs w:val="24"/>
        </w:rPr>
        <w:t>process</w:t>
      </w:r>
      <w:proofErr w:type="gramEnd"/>
      <w:r w:rsidRPr="00A62B6B">
        <w:rPr>
          <w:rFonts w:ascii="Times New Roman" w:hAnsi="Times New Roman" w:cs="Times New Roman"/>
          <w:sz w:val="24"/>
          <w:szCs w:val="24"/>
        </w:rPr>
        <w:t xml:space="preserve"> and potentially improving model generalization.</w:t>
      </w:r>
    </w:p>
    <w:p w14:paraId="45ED6A97" w14:textId="6674D998" w:rsidR="00A62B6B" w:rsidRPr="00A62B6B" w:rsidRDefault="00A62B6B" w:rsidP="00A62B6B">
      <w:pPr>
        <w:rPr>
          <w:rFonts w:ascii="Times New Roman" w:hAnsi="Times New Roman" w:cs="Times New Roman"/>
          <w:sz w:val="24"/>
          <w:szCs w:val="24"/>
        </w:rPr>
      </w:pPr>
      <w:r w:rsidRPr="002A529E">
        <w:rPr>
          <w:rFonts w:ascii="Times New Roman" w:hAnsi="Times New Roman" w:cs="Times New Roman"/>
          <w:b/>
          <w:bCs/>
          <w:sz w:val="24"/>
          <w:szCs w:val="24"/>
        </w:rPr>
        <w:t>Identifying Relevant Features</w:t>
      </w:r>
      <w:r w:rsidRPr="00A62B6B">
        <w:rPr>
          <w:rFonts w:ascii="Times New Roman" w:hAnsi="Times New Roman" w:cs="Times New Roman"/>
          <w:sz w:val="24"/>
          <w:szCs w:val="24"/>
        </w:rPr>
        <w:t>: PCA ranks the principal components based on their importance in explaining the variance in the data. By analyzing the explained variance ratio, we can identify which components capture the most significant variability in the data. This can help us focus on the most informative features and discard less important ones.</w:t>
      </w:r>
    </w:p>
    <w:p w14:paraId="7F9D4CA9" w14:textId="5F7D9C3D" w:rsidR="00A62B6B" w:rsidRPr="00A62B6B" w:rsidRDefault="00A62B6B" w:rsidP="00A62B6B">
      <w:pPr>
        <w:rPr>
          <w:rFonts w:ascii="Times New Roman" w:hAnsi="Times New Roman" w:cs="Times New Roman"/>
          <w:sz w:val="24"/>
          <w:szCs w:val="24"/>
        </w:rPr>
      </w:pPr>
      <w:r w:rsidRPr="002A529E">
        <w:rPr>
          <w:rFonts w:ascii="Times New Roman" w:hAnsi="Times New Roman" w:cs="Times New Roman"/>
          <w:b/>
          <w:bCs/>
          <w:sz w:val="24"/>
          <w:szCs w:val="24"/>
        </w:rPr>
        <w:t>Handling Multicollinearity</w:t>
      </w:r>
      <w:r w:rsidRPr="00A62B6B">
        <w:rPr>
          <w:rFonts w:ascii="Times New Roman" w:hAnsi="Times New Roman" w:cs="Times New Roman"/>
          <w:sz w:val="24"/>
          <w:szCs w:val="24"/>
        </w:rPr>
        <w:t>: Parkinson's disease progression features might exhibit multicollinearity, which can make it challenging to interpret the effects of individual features on the target variable. PCA resolves multicollinearity by creating uncorrelated principal components, making it easier to understand the contributions of different features to the overall variance.</w:t>
      </w:r>
    </w:p>
    <w:p w14:paraId="2F8B9781" w14:textId="54B95EC0" w:rsidR="00A62B6B" w:rsidRPr="00A62B6B" w:rsidRDefault="00A62B6B" w:rsidP="00A62B6B">
      <w:pPr>
        <w:rPr>
          <w:rFonts w:ascii="Times New Roman" w:hAnsi="Times New Roman" w:cs="Times New Roman"/>
          <w:sz w:val="24"/>
          <w:szCs w:val="24"/>
        </w:rPr>
      </w:pPr>
      <w:r w:rsidRPr="002A529E">
        <w:rPr>
          <w:rFonts w:ascii="Times New Roman" w:hAnsi="Times New Roman" w:cs="Times New Roman"/>
          <w:b/>
          <w:bCs/>
          <w:sz w:val="24"/>
          <w:szCs w:val="24"/>
        </w:rPr>
        <w:t>Feature Combination</w:t>
      </w:r>
      <w:r w:rsidRPr="00A62B6B">
        <w:rPr>
          <w:rFonts w:ascii="Times New Roman" w:hAnsi="Times New Roman" w:cs="Times New Roman"/>
          <w:sz w:val="24"/>
          <w:szCs w:val="24"/>
        </w:rPr>
        <w:t>: PCA combines information from multiple correlated features into fewer uncorrelated components. This can be useful when dealing with highly correlated features that may be redundant or provide similar information. By combining such features into principal components, we can reduce noise and improve the robustness of the feature set.</w:t>
      </w:r>
    </w:p>
    <w:p w14:paraId="45B0535E" w14:textId="223B36FD" w:rsidR="00A62B6B" w:rsidRPr="00A62B6B" w:rsidRDefault="00A62B6B" w:rsidP="00A62B6B">
      <w:pPr>
        <w:rPr>
          <w:rFonts w:ascii="Times New Roman" w:hAnsi="Times New Roman" w:cs="Times New Roman"/>
          <w:sz w:val="24"/>
          <w:szCs w:val="24"/>
        </w:rPr>
      </w:pPr>
      <w:r w:rsidRPr="002A529E">
        <w:rPr>
          <w:rFonts w:ascii="Times New Roman" w:hAnsi="Times New Roman" w:cs="Times New Roman"/>
          <w:b/>
          <w:bCs/>
          <w:sz w:val="24"/>
          <w:szCs w:val="24"/>
        </w:rPr>
        <w:t>Visualization</w:t>
      </w:r>
      <w:r w:rsidRPr="00A62B6B">
        <w:rPr>
          <w:rFonts w:ascii="Times New Roman" w:hAnsi="Times New Roman" w:cs="Times New Roman"/>
          <w:sz w:val="24"/>
          <w:szCs w:val="24"/>
        </w:rPr>
        <w:t xml:space="preserve">: While not directly related to feature engineering, PCA can be employed for data visualization purposes. By reducing the data to two or three dimensions, PCA can help visualize </w:t>
      </w:r>
      <w:r w:rsidRPr="00A62B6B">
        <w:rPr>
          <w:rFonts w:ascii="Times New Roman" w:hAnsi="Times New Roman" w:cs="Times New Roman"/>
          <w:sz w:val="24"/>
          <w:szCs w:val="24"/>
        </w:rPr>
        <w:lastRenderedPageBreak/>
        <w:t>the distribution of samples and explore potential clusters or patterns related to Parkinson's disease progression.</w:t>
      </w:r>
    </w:p>
    <w:p w14:paraId="46FC84C3" w14:textId="107CE3C8" w:rsidR="00A62B6B" w:rsidRPr="00A62B6B" w:rsidRDefault="00A62B6B" w:rsidP="00A62B6B">
      <w:pPr>
        <w:rPr>
          <w:rFonts w:ascii="Times New Roman" w:hAnsi="Times New Roman" w:cs="Times New Roman"/>
          <w:sz w:val="24"/>
          <w:szCs w:val="24"/>
        </w:rPr>
      </w:pPr>
      <w:r w:rsidRPr="00A62B6B">
        <w:rPr>
          <w:rFonts w:ascii="Times New Roman" w:hAnsi="Times New Roman" w:cs="Times New Roman"/>
          <w:sz w:val="24"/>
          <w:szCs w:val="24"/>
        </w:rPr>
        <w:t>However, it's important to note that PCA may not be suitable for all cases. The choice to use PCA in feature engineering should be carefully considered and may depend on factors like the dataset size, the nature of the features, and the specific goals of the analysis. Additionally, PCA might not always improve interpretability, as the principal components themselves might be challenging to interpret in the context of the original features.</w:t>
      </w:r>
    </w:p>
    <w:p w14:paraId="0EAD6039" w14:textId="51479A55" w:rsidR="00B343AD" w:rsidRPr="002A529E" w:rsidRDefault="00A62B6B" w:rsidP="001670CF">
      <w:pPr>
        <w:rPr>
          <w:rFonts w:ascii="Times New Roman" w:hAnsi="Times New Roman" w:cs="Times New Roman"/>
          <w:sz w:val="24"/>
          <w:szCs w:val="24"/>
        </w:rPr>
      </w:pPr>
      <w:r w:rsidRPr="00A62B6B">
        <w:rPr>
          <w:rFonts w:ascii="Times New Roman" w:hAnsi="Times New Roman" w:cs="Times New Roman"/>
          <w:sz w:val="24"/>
          <w:szCs w:val="24"/>
        </w:rPr>
        <w:t>Overall, PCA can be a valuable tool in feature engineering for measuring Parkinson's disease progression, particularly when faced with high-dimensional and correlated datasets. However, it should be employed judiciously, and its impact on the overall modeling process should be carefully evaluated to ensure it aligns with the specific requirements and goals of the research project.</w:t>
      </w:r>
    </w:p>
    <w:p w14:paraId="61D1EBB2" w14:textId="7B46FDE5" w:rsidR="001670CF" w:rsidRPr="00323B4E" w:rsidRDefault="001670CF" w:rsidP="001670CF">
      <w:pPr>
        <w:rPr>
          <w:rFonts w:ascii="Times New Roman" w:hAnsi="Times New Roman" w:cs="Times New Roman"/>
          <w:b/>
          <w:bCs/>
          <w:sz w:val="24"/>
          <w:szCs w:val="24"/>
        </w:rPr>
      </w:pPr>
      <w:r w:rsidRPr="00323B4E">
        <w:rPr>
          <w:rFonts w:ascii="Times New Roman" w:hAnsi="Times New Roman" w:cs="Times New Roman"/>
          <w:b/>
          <w:bCs/>
          <w:sz w:val="24"/>
          <w:szCs w:val="24"/>
        </w:rPr>
        <w:t>Model Training</w:t>
      </w:r>
    </w:p>
    <w:p w14:paraId="4D4C06D8" w14:textId="77777777" w:rsidR="001670CF" w:rsidRPr="00323B4E" w:rsidRDefault="001670CF" w:rsidP="001670CF">
      <w:pPr>
        <w:rPr>
          <w:rFonts w:ascii="Times New Roman" w:hAnsi="Times New Roman" w:cs="Times New Roman"/>
          <w:sz w:val="24"/>
          <w:szCs w:val="24"/>
        </w:rPr>
      </w:pPr>
      <w:r w:rsidRPr="00323B4E">
        <w:rPr>
          <w:rFonts w:ascii="Times New Roman" w:hAnsi="Times New Roman" w:cs="Times New Roman"/>
          <w:sz w:val="24"/>
          <w:szCs w:val="24"/>
        </w:rPr>
        <w:t xml:space="preserve">In the context of measuring Parkinson's disease progression, the </w:t>
      </w:r>
      <w:r>
        <w:rPr>
          <w:rFonts w:ascii="Times New Roman" w:hAnsi="Times New Roman" w:cs="Times New Roman"/>
          <w:sz w:val="24"/>
          <w:szCs w:val="24"/>
        </w:rPr>
        <w:t>following</w:t>
      </w:r>
      <w:r w:rsidRPr="00323B4E">
        <w:rPr>
          <w:rFonts w:ascii="Times New Roman" w:hAnsi="Times New Roman" w:cs="Times New Roman"/>
          <w:sz w:val="24"/>
          <w:szCs w:val="24"/>
        </w:rPr>
        <w:t xml:space="preserve"> models </w:t>
      </w:r>
      <w:r>
        <w:rPr>
          <w:rFonts w:ascii="Times New Roman" w:hAnsi="Times New Roman" w:cs="Times New Roman"/>
          <w:sz w:val="24"/>
          <w:szCs w:val="24"/>
        </w:rPr>
        <w:t>can be</w:t>
      </w:r>
      <w:r w:rsidRPr="00323B4E">
        <w:rPr>
          <w:rFonts w:ascii="Times New Roman" w:hAnsi="Times New Roman" w:cs="Times New Roman"/>
          <w:sz w:val="24"/>
          <w:szCs w:val="24"/>
        </w:rPr>
        <w:t xml:space="preserve"> consider</w:t>
      </w:r>
      <w:r>
        <w:rPr>
          <w:rFonts w:ascii="Times New Roman" w:hAnsi="Times New Roman" w:cs="Times New Roman"/>
          <w:sz w:val="24"/>
          <w:szCs w:val="24"/>
        </w:rPr>
        <w:t>ed</w:t>
      </w:r>
      <w:r w:rsidRPr="00323B4E">
        <w:rPr>
          <w:rFonts w:ascii="Times New Roman" w:hAnsi="Times New Roman" w:cs="Times New Roman"/>
          <w:sz w:val="24"/>
          <w:szCs w:val="24"/>
        </w:rPr>
        <w:t xml:space="preserve"> for model training</w:t>
      </w:r>
      <w:r>
        <w:rPr>
          <w:rFonts w:ascii="Times New Roman" w:hAnsi="Times New Roman" w:cs="Times New Roman"/>
          <w:sz w:val="24"/>
          <w:szCs w:val="24"/>
        </w:rPr>
        <w:t>.</w:t>
      </w:r>
    </w:p>
    <w:p w14:paraId="78AF7DFB" w14:textId="77777777" w:rsidR="001670CF" w:rsidRPr="00323B4E" w:rsidRDefault="001670CF" w:rsidP="001670CF">
      <w:pPr>
        <w:rPr>
          <w:rFonts w:ascii="Times New Roman" w:hAnsi="Times New Roman" w:cs="Times New Roman"/>
          <w:b/>
          <w:bCs/>
          <w:sz w:val="24"/>
          <w:szCs w:val="24"/>
        </w:rPr>
      </w:pPr>
      <w:r w:rsidRPr="00323B4E">
        <w:rPr>
          <w:rFonts w:ascii="Times New Roman" w:hAnsi="Times New Roman" w:cs="Times New Roman"/>
          <w:b/>
          <w:bCs/>
          <w:sz w:val="24"/>
          <w:szCs w:val="24"/>
        </w:rPr>
        <w:t>Multilayer Perceptron (MLP)</w:t>
      </w:r>
    </w:p>
    <w:p w14:paraId="7F810D80" w14:textId="77777777" w:rsidR="001670CF" w:rsidRPr="00323B4E" w:rsidRDefault="001670CF" w:rsidP="001670CF">
      <w:pPr>
        <w:rPr>
          <w:rFonts w:ascii="Times New Roman" w:hAnsi="Times New Roman" w:cs="Times New Roman"/>
          <w:sz w:val="24"/>
          <w:szCs w:val="24"/>
        </w:rPr>
      </w:pPr>
      <w:r w:rsidRPr="00323B4E">
        <w:rPr>
          <w:rFonts w:ascii="Times New Roman" w:hAnsi="Times New Roman" w:cs="Times New Roman"/>
          <w:sz w:val="24"/>
          <w:szCs w:val="24"/>
        </w:rPr>
        <w:t>MLP is a versatile deep learning model that can capture complex patterns and relationships in the data. It is widely used for regression tasks and can handle both numerical and categorical features effectively. MLP allows for flexibility in terms of architecture and can be trained using various optimization algorithms. It is a suitable choice when dealing with large datasets and nonlinear relationships.</w:t>
      </w:r>
    </w:p>
    <w:p w14:paraId="14EFE981" w14:textId="77777777" w:rsidR="001670CF" w:rsidRPr="00323B4E" w:rsidRDefault="001670CF" w:rsidP="001670CF">
      <w:pPr>
        <w:rPr>
          <w:rFonts w:ascii="Times New Roman" w:hAnsi="Times New Roman" w:cs="Times New Roman"/>
          <w:b/>
          <w:bCs/>
          <w:sz w:val="24"/>
          <w:szCs w:val="24"/>
        </w:rPr>
      </w:pPr>
      <w:r w:rsidRPr="00323B4E">
        <w:rPr>
          <w:rFonts w:ascii="Times New Roman" w:hAnsi="Times New Roman" w:cs="Times New Roman"/>
          <w:b/>
          <w:bCs/>
          <w:sz w:val="24"/>
          <w:szCs w:val="24"/>
        </w:rPr>
        <w:t>Random Forest Regression</w:t>
      </w:r>
    </w:p>
    <w:p w14:paraId="52DDB308" w14:textId="77777777" w:rsidR="001670CF" w:rsidRPr="00323B4E" w:rsidRDefault="001670CF" w:rsidP="001670CF">
      <w:pPr>
        <w:rPr>
          <w:rFonts w:ascii="Times New Roman" w:hAnsi="Times New Roman" w:cs="Times New Roman"/>
          <w:sz w:val="24"/>
          <w:szCs w:val="24"/>
        </w:rPr>
      </w:pPr>
      <w:r w:rsidRPr="00323B4E">
        <w:rPr>
          <w:rFonts w:ascii="Times New Roman" w:hAnsi="Times New Roman" w:cs="Times New Roman"/>
          <w:sz w:val="24"/>
          <w:szCs w:val="24"/>
        </w:rPr>
        <w:t>Random Forest is an ensemble learning method that combines multiple decision trees to make predictions. It is particularly useful when dealing with complex interactions between features and can handle both numerical and categorical data. Random Forest provides feature importance scores, allowing for insights into the relative importance of features in predicting Parkinson's disease progression. It tends to be less prone to overfitting and can handle noisy data.</w:t>
      </w:r>
    </w:p>
    <w:p w14:paraId="1E2A2A73" w14:textId="77777777" w:rsidR="001670CF" w:rsidRDefault="001670CF" w:rsidP="001670CF">
      <w:pPr>
        <w:rPr>
          <w:rFonts w:ascii="Times New Roman" w:hAnsi="Times New Roman" w:cs="Times New Roman"/>
          <w:sz w:val="24"/>
          <w:szCs w:val="24"/>
        </w:rPr>
      </w:pPr>
      <w:r w:rsidRPr="00323B4E">
        <w:rPr>
          <w:rFonts w:ascii="Times New Roman" w:hAnsi="Times New Roman" w:cs="Times New Roman"/>
          <w:sz w:val="24"/>
          <w:szCs w:val="24"/>
        </w:rPr>
        <w:t xml:space="preserve">These two models, MLP and Random Forest Regression, offer a good balance between performance and interpretability, making them suitable for the task of measuring Parkinson's disease progression. </w:t>
      </w:r>
    </w:p>
    <w:p w14:paraId="0D4DD5DB" w14:textId="13B611B4" w:rsidR="00955444" w:rsidRPr="00955444" w:rsidRDefault="00955444" w:rsidP="001670CF">
      <w:pPr>
        <w:rPr>
          <w:rFonts w:ascii="Times New Roman" w:hAnsi="Times New Roman" w:cs="Times New Roman"/>
          <w:b/>
          <w:bCs/>
          <w:sz w:val="24"/>
          <w:szCs w:val="24"/>
        </w:rPr>
      </w:pPr>
      <w:r w:rsidRPr="00955444">
        <w:rPr>
          <w:rFonts w:ascii="Times New Roman" w:hAnsi="Times New Roman" w:cs="Times New Roman"/>
          <w:b/>
          <w:bCs/>
          <w:sz w:val="24"/>
          <w:szCs w:val="24"/>
        </w:rPr>
        <w:t>Support Vector Regression (SVR)</w:t>
      </w:r>
    </w:p>
    <w:p w14:paraId="714268BE" w14:textId="63E13580" w:rsidR="002969F1" w:rsidRPr="002969F1" w:rsidRDefault="002969F1" w:rsidP="002969F1">
      <w:pPr>
        <w:rPr>
          <w:rFonts w:ascii="Times New Roman" w:hAnsi="Times New Roman" w:cs="Times New Roman"/>
          <w:sz w:val="24"/>
          <w:szCs w:val="24"/>
        </w:rPr>
      </w:pPr>
      <w:r w:rsidRPr="002969F1">
        <w:rPr>
          <w:rFonts w:ascii="Times New Roman" w:hAnsi="Times New Roman" w:cs="Times New Roman"/>
          <w:sz w:val="24"/>
          <w:szCs w:val="24"/>
        </w:rPr>
        <w:t xml:space="preserve">SVR can </w:t>
      </w:r>
      <w:r w:rsidR="00B343AD">
        <w:rPr>
          <w:rFonts w:ascii="Times New Roman" w:hAnsi="Times New Roman" w:cs="Times New Roman"/>
          <w:sz w:val="24"/>
          <w:szCs w:val="24"/>
        </w:rPr>
        <w:t xml:space="preserve">also </w:t>
      </w:r>
      <w:r w:rsidRPr="002969F1">
        <w:rPr>
          <w:rFonts w:ascii="Times New Roman" w:hAnsi="Times New Roman" w:cs="Times New Roman"/>
          <w:sz w:val="24"/>
          <w:szCs w:val="24"/>
        </w:rPr>
        <w:t>be a viable algorithm for measuring Parkinson's disease progression, but its suitability depends on various factors and considerations. Here are some points to consider when evaluating whether SVR is a good fit for this specific task:</w:t>
      </w:r>
    </w:p>
    <w:p w14:paraId="2C6FC6BF" w14:textId="089E5257" w:rsidR="002969F1" w:rsidRPr="002969F1" w:rsidRDefault="002969F1" w:rsidP="002969F1">
      <w:pPr>
        <w:rPr>
          <w:rFonts w:ascii="Times New Roman" w:hAnsi="Times New Roman" w:cs="Times New Roman"/>
          <w:sz w:val="24"/>
          <w:szCs w:val="24"/>
        </w:rPr>
      </w:pPr>
      <w:r w:rsidRPr="00D06E31">
        <w:rPr>
          <w:rFonts w:ascii="Times New Roman" w:hAnsi="Times New Roman" w:cs="Times New Roman"/>
          <w:b/>
          <w:bCs/>
          <w:sz w:val="24"/>
          <w:szCs w:val="24"/>
        </w:rPr>
        <w:lastRenderedPageBreak/>
        <w:t>Non-linearity:</w:t>
      </w:r>
      <w:r w:rsidRPr="002969F1">
        <w:rPr>
          <w:rFonts w:ascii="Times New Roman" w:hAnsi="Times New Roman" w:cs="Times New Roman"/>
          <w:sz w:val="24"/>
          <w:szCs w:val="24"/>
        </w:rPr>
        <w:t xml:space="preserve"> Parkinson's disease progression is a complex process, and the relationship between disease progression and various factors may not be linear. SVR's ability to handle non-linear relationships </w:t>
      </w:r>
      <w:r w:rsidR="00B343AD" w:rsidRPr="002969F1">
        <w:rPr>
          <w:rFonts w:ascii="Times New Roman" w:hAnsi="Times New Roman" w:cs="Times New Roman"/>
          <w:sz w:val="24"/>
          <w:szCs w:val="24"/>
        </w:rPr>
        <w:t>using</w:t>
      </w:r>
      <w:r w:rsidRPr="002969F1">
        <w:rPr>
          <w:rFonts w:ascii="Times New Roman" w:hAnsi="Times New Roman" w:cs="Times New Roman"/>
          <w:sz w:val="24"/>
          <w:szCs w:val="24"/>
        </w:rPr>
        <w:t xml:space="preserve"> kernel functions can be beneficial in capturing these complex patterns.</w:t>
      </w:r>
    </w:p>
    <w:p w14:paraId="444F0AC5" w14:textId="16930B5F" w:rsidR="002969F1" w:rsidRPr="002969F1" w:rsidRDefault="002969F1" w:rsidP="002969F1">
      <w:pPr>
        <w:rPr>
          <w:rFonts w:ascii="Times New Roman" w:hAnsi="Times New Roman" w:cs="Times New Roman"/>
          <w:sz w:val="24"/>
          <w:szCs w:val="24"/>
        </w:rPr>
      </w:pPr>
      <w:r w:rsidRPr="00D06E31">
        <w:rPr>
          <w:rFonts w:ascii="Times New Roman" w:hAnsi="Times New Roman" w:cs="Times New Roman"/>
          <w:b/>
          <w:bCs/>
          <w:sz w:val="24"/>
          <w:szCs w:val="24"/>
        </w:rPr>
        <w:t>Feature Space</w:t>
      </w:r>
      <w:r w:rsidRPr="002969F1">
        <w:rPr>
          <w:rFonts w:ascii="Times New Roman" w:hAnsi="Times New Roman" w:cs="Times New Roman"/>
          <w:sz w:val="24"/>
          <w:szCs w:val="24"/>
        </w:rPr>
        <w:t>: SVR can be effective when dealing with a relatively high-dimensional feature space, especially if there are interactions and complex dependencies between features. It can handle both numerical and categorical features, making it versatile for different types of input data.</w:t>
      </w:r>
    </w:p>
    <w:p w14:paraId="3345C466" w14:textId="31882841" w:rsidR="002969F1" w:rsidRPr="002969F1" w:rsidRDefault="002969F1" w:rsidP="002969F1">
      <w:pPr>
        <w:rPr>
          <w:rFonts w:ascii="Times New Roman" w:hAnsi="Times New Roman" w:cs="Times New Roman"/>
          <w:sz w:val="24"/>
          <w:szCs w:val="24"/>
        </w:rPr>
      </w:pPr>
      <w:r w:rsidRPr="00D06E31">
        <w:rPr>
          <w:rFonts w:ascii="Times New Roman" w:hAnsi="Times New Roman" w:cs="Times New Roman"/>
          <w:b/>
          <w:bCs/>
          <w:sz w:val="24"/>
          <w:szCs w:val="24"/>
        </w:rPr>
        <w:t>Data Size</w:t>
      </w:r>
      <w:r w:rsidRPr="002969F1">
        <w:rPr>
          <w:rFonts w:ascii="Times New Roman" w:hAnsi="Times New Roman" w:cs="Times New Roman"/>
          <w:sz w:val="24"/>
          <w:szCs w:val="24"/>
        </w:rPr>
        <w:t>: SVR generally performs well with moderate to large datasets. If your dataset is relatively small, other algorithms, such as simpler regression models or Gaussian Processes, may be more appropriate, as they can handle smaller datasets effectively.</w:t>
      </w:r>
    </w:p>
    <w:p w14:paraId="1E2E208D" w14:textId="05BF935C" w:rsidR="002969F1" w:rsidRPr="002969F1" w:rsidRDefault="002969F1" w:rsidP="002969F1">
      <w:pPr>
        <w:rPr>
          <w:rFonts w:ascii="Times New Roman" w:hAnsi="Times New Roman" w:cs="Times New Roman"/>
          <w:sz w:val="24"/>
          <w:szCs w:val="24"/>
        </w:rPr>
      </w:pPr>
      <w:r w:rsidRPr="00D06E31">
        <w:rPr>
          <w:rFonts w:ascii="Times New Roman" w:hAnsi="Times New Roman" w:cs="Times New Roman"/>
          <w:b/>
          <w:bCs/>
          <w:sz w:val="24"/>
          <w:szCs w:val="24"/>
        </w:rPr>
        <w:t>Model Interpretability:</w:t>
      </w:r>
      <w:r w:rsidRPr="002969F1">
        <w:rPr>
          <w:rFonts w:ascii="Times New Roman" w:hAnsi="Times New Roman" w:cs="Times New Roman"/>
          <w:sz w:val="24"/>
          <w:szCs w:val="24"/>
        </w:rPr>
        <w:t xml:space="preserve"> SVR's </w:t>
      </w:r>
      <w:r w:rsidR="00D06E31" w:rsidRPr="002969F1">
        <w:rPr>
          <w:rFonts w:ascii="Times New Roman" w:hAnsi="Times New Roman" w:cs="Times New Roman"/>
          <w:sz w:val="24"/>
          <w:szCs w:val="24"/>
        </w:rPr>
        <w:t>focus</w:t>
      </w:r>
      <w:r w:rsidRPr="002969F1">
        <w:rPr>
          <w:rFonts w:ascii="Times New Roman" w:hAnsi="Times New Roman" w:cs="Times New Roman"/>
          <w:sz w:val="24"/>
          <w:szCs w:val="24"/>
        </w:rPr>
        <w:t xml:space="preserve"> is on predictive performance, which might result in reduced model interpretability. If interpretability is a crucial requirement for your project, simpler linear regression models or decision tree-based models could be preferred.</w:t>
      </w:r>
    </w:p>
    <w:p w14:paraId="1D841466" w14:textId="2008D7F4" w:rsidR="002969F1" w:rsidRPr="002969F1" w:rsidRDefault="002969F1" w:rsidP="002969F1">
      <w:pPr>
        <w:rPr>
          <w:rFonts w:ascii="Times New Roman" w:hAnsi="Times New Roman" w:cs="Times New Roman"/>
          <w:sz w:val="24"/>
          <w:szCs w:val="24"/>
        </w:rPr>
      </w:pPr>
      <w:r w:rsidRPr="00D06E31">
        <w:rPr>
          <w:rFonts w:ascii="Times New Roman" w:hAnsi="Times New Roman" w:cs="Times New Roman"/>
          <w:b/>
          <w:bCs/>
          <w:sz w:val="24"/>
          <w:szCs w:val="24"/>
        </w:rPr>
        <w:t>Hyperparameter Tuning:</w:t>
      </w:r>
      <w:r w:rsidRPr="002969F1">
        <w:rPr>
          <w:rFonts w:ascii="Times New Roman" w:hAnsi="Times New Roman" w:cs="Times New Roman"/>
          <w:sz w:val="24"/>
          <w:szCs w:val="24"/>
        </w:rPr>
        <w:t xml:space="preserve"> SVR requires tuning hyperparameters like C and ε to achieve optimal results. This process may require careful experimentation and cross-validation to find the best parameter values, but it can significantly impact model performance.</w:t>
      </w:r>
    </w:p>
    <w:p w14:paraId="37E08AEE" w14:textId="414FE81B" w:rsidR="002969F1" w:rsidRPr="002969F1" w:rsidRDefault="002969F1" w:rsidP="002969F1">
      <w:pPr>
        <w:rPr>
          <w:rFonts w:ascii="Times New Roman" w:hAnsi="Times New Roman" w:cs="Times New Roman"/>
          <w:sz w:val="24"/>
          <w:szCs w:val="24"/>
        </w:rPr>
      </w:pPr>
      <w:r w:rsidRPr="00D06E31">
        <w:rPr>
          <w:rFonts w:ascii="Times New Roman" w:hAnsi="Times New Roman" w:cs="Times New Roman"/>
          <w:b/>
          <w:bCs/>
          <w:sz w:val="24"/>
          <w:szCs w:val="24"/>
        </w:rPr>
        <w:t>Feature Selection</w:t>
      </w:r>
      <w:r w:rsidRPr="002969F1">
        <w:rPr>
          <w:rFonts w:ascii="Times New Roman" w:hAnsi="Times New Roman" w:cs="Times New Roman"/>
          <w:sz w:val="24"/>
          <w:szCs w:val="24"/>
        </w:rPr>
        <w:t>: As SVR is sensitive to the number of features, feature selection becomes essential to avoid overfitting. Proper feature selection techniques, such as Recursive Feature Elimination (RFE) or L1 regularization (Lasso), should be employed to identify the most relevant features.</w:t>
      </w:r>
    </w:p>
    <w:p w14:paraId="4BC65AE7" w14:textId="54E63EEC" w:rsidR="002969F1" w:rsidRPr="002969F1" w:rsidRDefault="002969F1" w:rsidP="002969F1">
      <w:pPr>
        <w:rPr>
          <w:rFonts w:ascii="Times New Roman" w:hAnsi="Times New Roman" w:cs="Times New Roman"/>
          <w:sz w:val="24"/>
          <w:szCs w:val="24"/>
        </w:rPr>
      </w:pPr>
      <w:r w:rsidRPr="00D06E31">
        <w:rPr>
          <w:rFonts w:ascii="Times New Roman" w:hAnsi="Times New Roman" w:cs="Times New Roman"/>
          <w:b/>
          <w:bCs/>
          <w:sz w:val="24"/>
          <w:szCs w:val="24"/>
        </w:rPr>
        <w:t>Availability of Data:</w:t>
      </w:r>
      <w:r w:rsidRPr="002969F1">
        <w:rPr>
          <w:rFonts w:ascii="Times New Roman" w:hAnsi="Times New Roman" w:cs="Times New Roman"/>
          <w:sz w:val="24"/>
          <w:szCs w:val="24"/>
        </w:rPr>
        <w:t xml:space="preserve"> For SVR to perform well, having a diverse and representative dataset that adequately covers the spectrum of Parkinson's disease progression stages and relevant factors is crucial.</w:t>
      </w:r>
    </w:p>
    <w:p w14:paraId="1AC55A39" w14:textId="024CBC73" w:rsidR="002969F1" w:rsidRPr="002969F1" w:rsidRDefault="002969F1" w:rsidP="002969F1">
      <w:pPr>
        <w:rPr>
          <w:rFonts w:ascii="Times New Roman" w:hAnsi="Times New Roman" w:cs="Times New Roman"/>
          <w:sz w:val="24"/>
          <w:szCs w:val="24"/>
        </w:rPr>
      </w:pPr>
      <w:r w:rsidRPr="00D06E31">
        <w:rPr>
          <w:rFonts w:ascii="Times New Roman" w:hAnsi="Times New Roman" w:cs="Times New Roman"/>
          <w:b/>
          <w:bCs/>
          <w:sz w:val="24"/>
          <w:szCs w:val="24"/>
        </w:rPr>
        <w:t>Comparison with Other Algorithms:</w:t>
      </w:r>
      <w:r w:rsidRPr="002969F1">
        <w:rPr>
          <w:rFonts w:ascii="Times New Roman" w:hAnsi="Times New Roman" w:cs="Times New Roman"/>
          <w:sz w:val="24"/>
          <w:szCs w:val="24"/>
        </w:rPr>
        <w:t xml:space="preserve"> It's important to compare the performance of SVR with other regression models, including deep learning models like Multilayer Perceptron (MLP) and ensemble methods like Random Forest Regression. This will help determine which algorithm best meets the specific requirements of your project.</w:t>
      </w:r>
    </w:p>
    <w:p w14:paraId="1E8A3B2C" w14:textId="21298B2F" w:rsidR="00E2341A" w:rsidRPr="005C679C" w:rsidRDefault="002969F1" w:rsidP="001670CF">
      <w:pPr>
        <w:rPr>
          <w:rFonts w:ascii="Times New Roman" w:hAnsi="Times New Roman" w:cs="Times New Roman"/>
          <w:sz w:val="24"/>
          <w:szCs w:val="24"/>
        </w:rPr>
      </w:pPr>
      <w:r w:rsidRPr="002969F1">
        <w:rPr>
          <w:rFonts w:ascii="Times New Roman" w:hAnsi="Times New Roman" w:cs="Times New Roman"/>
          <w:sz w:val="24"/>
          <w:szCs w:val="24"/>
        </w:rPr>
        <w:t xml:space="preserve">In conclusion, SVR can be a useful algorithm for measuring Parkinson's disease progression, especially when dealing with non-linear relationships and high-dimensional data. However, it is essential to consider the factors mentioned above and perform thorough evaluations and comparisons to select the best-suited algorithm for </w:t>
      </w:r>
      <w:r>
        <w:rPr>
          <w:rFonts w:ascii="Times New Roman" w:hAnsi="Times New Roman" w:cs="Times New Roman"/>
          <w:sz w:val="24"/>
          <w:szCs w:val="24"/>
        </w:rPr>
        <w:t>this</w:t>
      </w:r>
      <w:r w:rsidRPr="002969F1">
        <w:rPr>
          <w:rFonts w:ascii="Times New Roman" w:hAnsi="Times New Roman" w:cs="Times New Roman"/>
          <w:sz w:val="24"/>
          <w:szCs w:val="24"/>
        </w:rPr>
        <w:t xml:space="preserve"> specific research project.</w:t>
      </w:r>
    </w:p>
    <w:p w14:paraId="114A65B6" w14:textId="4BF7A96F" w:rsidR="001670CF" w:rsidRPr="00874DB6" w:rsidRDefault="001670CF" w:rsidP="001670CF">
      <w:pPr>
        <w:rPr>
          <w:rFonts w:ascii="Times New Roman" w:hAnsi="Times New Roman" w:cs="Times New Roman"/>
          <w:b/>
          <w:bCs/>
          <w:sz w:val="24"/>
          <w:szCs w:val="24"/>
        </w:rPr>
      </w:pPr>
      <w:r w:rsidRPr="00874DB6">
        <w:rPr>
          <w:rFonts w:ascii="Times New Roman" w:hAnsi="Times New Roman" w:cs="Times New Roman"/>
          <w:b/>
          <w:bCs/>
          <w:sz w:val="24"/>
          <w:szCs w:val="24"/>
        </w:rPr>
        <w:t>Feature Selection Techniques</w:t>
      </w:r>
    </w:p>
    <w:p w14:paraId="1A94431C" w14:textId="77777777" w:rsidR="00287AA2" w:rsidRDefault="001670CF" w:rsidP="001670CF">
      <w:pPr>
        <w:rPr>
          <w:rFonts w:ascii="Times New Roman" w:hAnsi="Times New Roman" w:cs="Times New Roman"/>
          <w:sz w:val="24"/>
          <w:szCs w:val="24"/>
        </w:rPr>
      </w:pPr>
      <w:r w:rsidRPr="00874DB6">
        <w:rPr>
          <w:rFonts w:ascii="Times New Roman" w:hAnsi="Times New Roman" w:cs="Times New Roman"/>
          <w:sz w:val="24"/>
          <w:szCs w:val="24"/>
        </w:rPr>
        <w:t>For feature selectio</w:t>
      </w:r>
      <w:r w:rsidR="00546D2B">
        <w:rPr>
          <w:rFonts w:ascii="Times New Roman" w:hAnsi="Times New Roman" w:cs="Times New Roman"/>
          <w:sz w:val="24"/>
          <w:szCs w:val="24"/>
        </w:rPr>
        <w:t>n, we need to choose suitable techniques which go in</w:t>
      </w:r>
      <w:r w:rsidRPr="00874DB6">
        <w:rPr>
          <w:rFonts w:ascii="Times New Roman" w:hAnsi="Times New Roman" w:cs="Times New Roman"/>
          <w:sz w:val="24"/>
          <w:szCs w:val="24"/>
        </w:rPr>
        <w:t xml:space="preserve"> conjunction with Multilayer Perceptron (MLP)</w:t>
      </w:r>
      <w:r w:rsidR="00546D2B">
        <w:rPr>
          <w:rFonts w:ascii="Times New Roman" w:hAnsi="Times New Roman" w:cs="Times New Roman"/>
          <w:sz w:val="24"/>
          <w:szCs w:val="24"/>
        </w:rPr>
        <w:t>, Support Vector Regression (SVR)</w:t>
      </w:r>
      <w:r w:rsidRPr="00874DB6">
        <w:rPr>
          <w:rFonts w:ascii="Times New Roman" w:hAnsi="Times New Roman" w:cs="Times New Roman"/>
          <w:sz w:val="24"/>
          <w:szCs w:val="24"/>
        </w:rPr>
        <w:t xml:space="preserve"> and Random Forest Regression models</w:t>
      </w:r>
      <w:r w:rsidR="00546D2B">
        <w:rPr>
          <w:rFonts w:ascii="Times New Roman" w:hAnsi="Times New Roman" w:cs="Times New Roman"/>
          <w:sz w:val="24"/>
          <w:szCs w:val="24"/>
        </w:rPr>
        <w:t>. Few such techniques include Lasso (L1 regularization), tree-based feature selection and recursive feature elimination. A short description for each of them is given ahead.</w:t>
      </w:r>
    </w:p>
    <w:p w14:paraId="71CA5470" w14:textId="7D5AAC63" w:rsidR="001670CF" w:rsidRPr="00287AA2" w:rsidRDefault="001670CF" w:rsidP="001670CF">
      <w:pPr>
        <w:rPr>
          <w:rFonts w:ascii="Times New Roman" w:hAnsi="Times New Roman" w:cs="Times New Roman"/>
          <w:sz w:val="24"/>
          <w:szCs w:val="24"/>
        </w:rPr>
      </w:pPr>
      <w:r w:rsidRPr="00874DB6">
        <w:rPr>
          <w:rFonts w:ascii="Times New Roman" w:hAnsi="Times New Roman" w:cs="Times New Roman"/>
          <w:b/>
          <w:bCs/>
          <w:sz w:val="24"/>
          <w:szCs w:val="24"/>
        </w:rPr>
        <w:lastRenderedPageBreak/>
        <w:t>Lasso (L1 Regularization)</w:t>
      </w:r>
    </w:p>
    <w:p w14:paraId="7A163C8D" w14:textId="77777777" w:rsidR="001670CF" w:rsidRPr="00874DB6" w:rsidRDefault="001670CF" w:rsidP="001670CF">
      <w:pPr>
        <w:rPr>
          <w:rFonts w:ascii="Times New Roman" w:hAnsi="Times New Roman" w:cs="Times New Roman"/>
          <w:sz w:val="24"/>
          <w:szCs w:val="24"/>
        </w:rPr>
      </w:pPr>
      <w:r w:rsidRPr="00874DB6">
        <w:rPr>
          <w:rFonts w:ascii="Times New Roman" w:hAnsi="Times New Roman" w:cs="Times New Roman"/>
          <w:sz w:val="24"/>
          <w:szCs w:val="24"/>
        </w:rPr>
        <w:t>Lasso regression, which applies L1 regularization, is compatible with both MLP and Random Forest Regression. Lasso regression shrinks coefficients to zero, effectively selecting the most relevant features while penalizing less important ones. By setting less important feature coefficients to zero, Lasso helps to identify a sparse set of features, enhancing model interpretability and reducing complexity.</w:t>
      </w:r>
    </w:p>
    <w:p w14:paraId="421DF4C5" w14:textId="77777777" w:rsidR="001670CF" w:rsidRPr="00874DB6" w:rsidRDefault="001670CF" w:rsidP="001670CF">
      <w:pPr>
        <w:rPr>
          <w:rFonts w:ascii="Times New Roman" w:hAnsi="Times New Roman" w:cs="Times New Roman"/>
          <w:b/>
          <w:bCs/>
          <w:sz w:val="24"/>
          <w:szCs w:val="24"/>
        </w:rPr>
      </w:pPr>
      <w:r w:rsidRPr="00874DB6">
        <w:rPr>
          <w:rFonts w:ascii="Times New Roman" w:hAnsi="Times New Roman" w:cs="Times New Roman"/>
          <w:b/>
          <w:bCs/>
          <w:sz w:val="24"/>
          <w:szCs w:val="24"/>
        </w:rPr>
        <w:t>Tree-based Feature Importance</w:t>
      </w:r>
    </w:p>
    <w:p w14:paraId="1243F3AC" w14:textId="00AF6A63" w:rsidR="001670CF" w:rsidRPr="00874DB6" w:rsidRDefault="001670CF" w:rsidP="001670CF">
      <w:pPr>
        <w:rPr>
          <w:rFonts w:ascii="Times New Roman" w:hAnsi="Times New Roman" w:cs="Times New Roman"/>
          <w:sz w:val="24"/>
          <w:szCs w:val="24"/>
        </w:rPr>
      </w:pPr>
      <w:r w:rsidRPr="00874DB6">
        <w:rPr>
          <w:rFonts w:ascii="Times New Roman" w:hAnsi="Times New Roman" w:cs="Times New Roman"/>
          <w:sz w:val="24"/>
          <w:szCs w:val="24"/>
        </w:rPr>
        <w:t xml:space="preserve">Tree-based models like Random Forest Regression inherently provide feature importance scores. This </w:t>
      </w:r>
      <w:r w:rsidR="004E3B66" w:rsidRPr="00874DB6">
        <w:rPr>
          <w:rFonts w:ascii="Times New Roman" w:hAnsi="Times New Roman" w:cs="Times New Roman"/>
          <w:sz w:val="24"/>
          <w:szCs w:val="24"/>
        </w:rPr>
        <w:t xml:space="preserve">estimation </w:t>
      </w:r>
      <w:r w:rsidR="004E3B66">
        <w:rPr>
          <w:rFonts w:ascii="Times New Roman" w:hAnsi="Times New Roman" w:cs="Times New Roman"/>
          <w:sz w:val="24"/>
          <w:szCs w:val="24"/>
        </w:rPr>
        <w:t xml:space="preserve">of </w:t>
      </w:r>
      <w:r w:rsidRPr="00874DB6">
        <w:rPr>
          <w:rFonts w:ascii="Times New Roman" w:hAnsi="Times New Roman" w:cs="Times New Roman"/>
          <w:sz w:val="24"/>
          <w:szCs w:val="24"/>
        </w:rPr>
        <w:t>feature importance can aid in identifying the most relevant features for prediction. The scores can be used to select a subset of important features, ensuring that the MLP and Random Forest Regression models focus on the most informative variables for Parkinson's disease progression.</w:t>
      </w:r>
    </w:p>
    <w:p w14:paraId="53E7D99C" w14:textId="77777777" w:rsidR="001670CF" w:rsidRDefault="001670CF" w:rsidP="001670CF">
      <w:pPr>
        <w:rPr>
          <w:rFonts w:ascii="Times New Roman" w:hAnsi="Times New Roman" w:cs="Times New Roman"/>
          <w:sz w:val="24"/>
          <w:szCs w:val="24"/>
        </w:rPr>
      </w:pPr>
      <w:r w:rsidRPr="00874DB6">
        <w:rPr>
          <w:rFonts w:ascii="Times New Roman" w:hAnsi="Times New Roman" w:cs="Times New Roman"/>
          <w:sz w:val="24"/>
          <w:szCs w:val="24"/>
        </w:rPr>
        <w:t>It's important to note that feature selection methods are not exclusive to a single model type, and the mentioned methods can be applied to both MLP and Random Forest Regression. By using feature selection techniques alongside these models, you can improve their performance, reduce overfitting, and enhance the interpretability of the results.</w:t>
      </w:r>
    </w:p>
    <w:p w14:paraId="1C069938" w14:textId="77777777" w:rsidR="009C50BF" w:rsidRPr="00874DB6" w:rsidRDefault="009C50BF" w:rsidP="009C50BF">
      <w:pPr>
        <w:rPr>
          <w:rFonts w:ascii="Times New Roman" w:hAnsi="Times New Roman" w:cs="Times New Roman"/>
          <w:b/>
          <w:bCs/>
          <w:sz w:val="24"/>
          <w:szCs w:val="24"/>
        </w:rPr>
      </w:pPr>
      <w:r w:rsidRPr="00874DB6">
        <w:rPr>
          <w:rFonts w:ascii="Times New Roman" w:hAnsi="Times New Roman" w:cs="Times New Roman"/>
          <w:b/>
          <w:bCs/>
          <w:sz w:val="24"/>
          <w:szCs w:val="24"/>
        </w:rPr>
        <w:t>Recursive Feature Elimination (RFE)</w:t>
      </w:r>
    </w:p>
    <w:p w14:paraId="4430B30A" w14:textId="77777777" w:rsidR="009C50BF" w:rsidRDefault="009C50BF" w:rsidP="009C50BF">
      <w:pPr>
        <w:rPr>
          <w:rFonts w:ascii="Times New Roman" w:hAnsi="Times New Roman" w:cs="Times New Roman"/>
          <w:sz w:val="24"/>
          <w:szCs w:val="24"/>
        </w:rPr>
      </w:pPr>
      <w:r w:rsidRPr="00874DB6">
        <w:rPr>
          <w:rFonts w:ascii="Times New Roman" w:hAnsi="Times New Roman" w:cs="Times New Roman"/>
          <w:sz w:val="24"/>
          <w:szCs w:val="24"/>
        </w:rPr>
        <w:t>RFE is a general feature selection technique that can be applied to various models, including MLP and Random Forest Regression. It iteratively removes less important features and evaluates their impact on model performance, allowing for the identification of the optimal set of features. RFE can help improve model efficiency and reduce overfitting.</w:t>
      </w:r>
      <w:r>
        <w:rPr>
          <w:rFonts w:ascii="Times New Roman" w:hAnsi="Times New Roman" w:cs="Times New Roman"/>
          <w:sz w:val="24"/>
          <w:szCs w:val="24"/>
        </w:rPr>
        <w:t xml:space="preserve"> </w:t>
      </w:r>
    </w:p>
    <w:p w14:paraId="3C0EBA1C" w14:textId="1ED96858" w:rsidR="009C50BF" w:rsidRDefault="00094508" w:rsidP="001670CF">
      <w:pPr>
        <w:rPr>
          <w:rFonts w:ascii="Times New Roman" w:hAnsi="Times New Roman" w:cs="Times New Roman"/>
          <w:sz w:val="24"/>
          <w:szCs w:val="24"/>
        </w:rPr>
      </w:pPr>
      <w:r>
        <w:rPr>
          <w:rFonts w:ascii="Times New Roman" w:hAnsi="Times New Roman" w:cs="Times New Roman"/>
          <w:sz w:val="24"/>
          <w:szCs w:val="24"/>
        </w:rPr>
        <w:t xml:space="preserve">I found </w:t>
      </w:r>
      <w:r w:rsidRPr="00094508">
        <w:rPr>
          <w:rFonts w:ascii="Times New Roman" w:hAnsi="Times New Roman" w:cs="Times New Roman"/>
          <w:sz w:val="24"/>
          <w:szCs w:val="24"/>
        </w:rPr>
        <w:t>the computation time is excessively long</w:t>
      </w:r>
      <w:r>
        <w:rPr>
          <w:rFonts w:ascii="Times New Roman" w:hAnsi="Times New Roman" w:cs="Times New Roman"/>
          <w:sz w:val="24"/>
          <w:szCs w:val="24"/>
        </w:rPr>
        <w:t xml:space="preserve"> for performing this technique, so I</w:t>
      </w:r>
      <w:r w:rsidRPr="00094508">
        <w:rPr>
          <w:rFonts w:ascii="Times New Roman" w:hAnsi="Times New Roman" w:cs="Times New Roman"/>
          <w:sz w:val="24"/>
          <w:szCs w:val="24"/>
        </w:rPr>
        <w:t xml:space="preserve"> consider</w:t>
      </w:r>
      <w:r>
        <w:rPr>
          <w:rFonts w:ascii="Times New Roman" w:hAnsi="Times New Roman" w:cs="Times New Roman"/>
          <w:sz w:val="24"/>
          <w:szCs w:val="24"/>
        </w:rPr>
        <w:t>ed</w:t>
      </w:r>
      <w:r w:rsidRPr="00094508">
        <w:rPr>
          <w:rFonts w:ascii="Times New Roman" w:hAnsi="Times New Roman" w:cs="Times New Roman"/>
          <w:sz w:val="24"/>
          <w:szCs w:val="24"/>
        </w:rPr>
        <w:t xml:space="preserve"> using feature selection techniques that are less computationally intensive or subsampling the dataset for faster processing</w:t>
      </w:r>
      <w:r>
        <w:rPr>
          <w:rFonts w:ascii="Times New Roman" w:hAnsi="Times New Roman" w:cs="Times New Roman"/>
          <w:sz w:val="24"/>
          <w:szCs w:val="24"/>
        </w:rPr>
        <w:t xml:space="preserve"> which are already explained above</w:t>
      </w:r>
      <w:r w:rsidRPr="00094508">
        <w:rPr>
          <w:rFonts w:ascii="Times New Roman" w:hAnsi="Times New Roman" w:cs="Times New Roman"/>
          <w:sz w:val="24"/>
          <w:szCs w:val="24"/>
        </w:rPr>
        <w:t>.</w:t>
      </w:r>
      <w:r>
        <w:rPr>
          <w:rFonts w:ascii="Times New Roman" w:hAnsi="Times New Roman" w:cs="Times New Roman"/>
          <w:sz w:val="24"/>
          <w:szCs w:val="24"/>
        </w:rPr>
        <w:t xml:space="preserve"> While </w:t>
      </w:r>
      <w:r w:rsidRPr="00094508">
        <w:rPr>
          <w:rFonts w:ascii="Times New Roman" w:hAnsi="Times New Roman" w:cs="Times New Roman"/>
          <w:sz w:val="24"/>
          <w:szCs w:val="24"/>
        </w:rPr>
        <w:t xml:space="preserve">the dataset is not exceptionally </w:t>
      </w:r>
      <w:r w:rsidRPr="00094508">
        <w:rPr>
          <w:rFonts w:ascii="Times New Roman" w:hAnsi="Times New Roman" w:cs="Times New Roman"/>
          <w:sz w:val="24"/>
          <w:szCs w:val="24"/>
        </w:rPr>
        <w:t>large,</w:t>
      </w:r>
      <w:r w:rsidRPr="00094508">
        <w:rPr>
          <w:rFonts w:ascii="Times New Roman" w:hAnsi="Times New Roman" w:cs="Times New Roman"/>
          <w:sz w:val="24"/>
          <w:szCs w:val="24"/>
        </w:rPr>
        <w:t xml:space="preserve"> RFE can be applied effectively </w:t>
      </w:r>
      <w:r w:rsidRPr="00094508">
        <w:rPr>
          <w:rFonts w:ascii="Times New Roman" w:hAnsi="Times New Roman" w:cs="Times New Roman"/>
          <w:sz w:val="24"/>
          <w:szCs w:val="24"/>
        </w:rPr>
        <w:t>if</w:t>
      </w:r>
      <w:r w:rsidRPr="00094508">
        <w:rPr>
          <w:rFonts w:ascii="Times New Roman" w:hAnsi="Times New Roman" w:cs="Times New Roman"/>
          <w:sz w:val="24"/>
          <w:szCs w:val="24"/>
        </w:rPr>
        <w:t xml:space="preserve"> you have sufficient computing resources. </w:t>
      </w:r>
      <w:r>
        <w:rPr>
          <w:rFonts w:ascii="Times New Roman" w:hAnsi="Times New Roman" w:cs="Times New Roman"/>
          <w:sz w:val="24"/>
          <w:szCs w:val="24"/>
        </w:rPr>
        <w:t>It must a</w:t>
      </w:r>
      <w:r w:rsidRPr="00094508">
        <w:rPr>
          <w:rFonts w:ascii="Times New Roman" w:hAnsi="Times New Roman" w:cs="Times New Roman"/>
          <w:sz w:val="24"/>
          <w:szCs w:val="24"/>
        </w:rPr>
        <w:t>lways</w:t>
      </w:r>
      <w:r>
        <w:rPr>
          <w:rFonts w:ascii="Times New Roman" w:hAnsi="Times New Roman" w:cs="Times New Roman"/>
          <w:sz w:val="24"/>
          <w:szCs w:val="24"/>
        </w:rPr>
        <w:t xml:space="preserve"> be</w:t>
      </w:r>
      <w:r w:rsidRPr="00094508">
        <w:rPr>
          <w:rFonts w:ascii="Times New Roman" w:hAnsi="Times New Roman" w:cs="Times New Roman"/>
          <w:sz w:val="24"/>
          <w:szCs w:val="24"/>
        </w:rPr>
        <w:t xml:space="preserve"> kep</w:t>
      </w:r>
      <w:r>
        <w:rPr>
          <w:rFonts w:ascii="Times New Roman" w:hAnsi="Times New Roman" w:cs="Times New Roman"/>
          <w:sz w:val="24"/>
          <w:szCs w:val="24"/>
        </w:rPr>
        <w:t>t</w:t>
      </w:r>
      <w:r w:rsidRPr="00094508">
        <w:rPr>
          <w:rFonts w:ascii="Times New Roman" w:hAnsi="Times New Roman" w:cs="Times New Roman"/>
          <w:sz w:val="24"/>
          <w:szCs w:val="24"/>
        </w:rPr>
        <w:t xml:space="preserve"> in mind that the appropriateness of the technique also depends on the characteristics of the data and the specific goals of our analysis.</w:t>
      </w:r>
    </w:p>
    <w:p w14:paraId="60AAA59A" w14:textId="19C0E87F" w:rsidR="00740C99" w:rsidRDefault="00740C99" w:rsidP="001670CF">
      <w:pPr>
        <w:rPr>
          <w:rFonts w:ascii="Times New Roman" w:hAnsi="Times New Roman" w:cs="Times New Roman"/>
          <w:sz w:val="24"/>
          <w:szCs w:val="24"/>
        </w:rPr>
      </w:pPr>
      <w:r>
        <w:rPr>
          <w:rFonts w:ascii="Times New Roman" w:hAnsi="Times New Roman" w:cs="Times New Roman"/>
          <w:sz w:val="24"/>
          <w:szCs w:val="24"/>
        </w:rPr>
        <w:t xml:space="preserve">On the other hand, we must beware of the limitations of this technique before using it in a project. </w:t>
      </w:r>
      <w:r w:rsidRPr="00740C99">
        <w:rPr>
          <w:rFonts w:ascii="Times New Roman" w:hAnsi="Times New Roman" w:cs="Times New Roman"/>
          <w:sz w:val="24"/>
          <w:szCs w:val="24"/>
        </w:rPr>
        <w:t xml:space="preserve">Firstly, it can be computationally complex, particularly for large datasets or high-dimensional feature spaces, due to its iterative nature. Secondly, RFE's effectiveness is sensitive to the choice of the underlying model used for feature ranking, potentially leading to different feature selections with different models. Thirdly, RFE ignores feature interactions, which may result in missing relevant combinations of features. Additionally, it assumes linearity and may not capture complex non-linear relationships. Moreover, RFE's iterative process can introduce selection bias, favoring features with early strong associations to the target variable and overlooking other relevant features. Furthermore, if the dataset contains noisy or irrelevant features, RFE may not effectively eliminate them. Lastly, RFE's time-consuming nature and risk of overfitting, especially with limited samples, should be </w:t>
      </w:r>
      <w:r w:rsidRPr="00740C99">
        <w:rPr>
          <w:rFonts w:ascii="Times New Roman" w:hAnsi="Times New Roman" w:cs="Times New Roman"/>
          <w:sz w:val="24"/>
          <w:szCs w:val="24"/>
        </w:rPr>
        <w:t>considered</w:t>
      </w:r>
      <w:r w:rsidRPr="00740C99">
        <w:rPr>
          <w:rFonts w:ascii="Times New Roman" w:hAnsi="Times New Roman" w:cs="Times New Roman"/>
          <w:sz w:val="24"/>
          <w:szCs w:val="24"/>
        </w:rPr>
        <w:t xml:space="preserve"> for time-sensitive or small-sample applications.</w:t>
      </w:r>
    </w:p>
    <w:p w14:paraId="6FBA836E" w14:textId="0A6D15A5" w:rsidR="00A90E39" w:rsidRPr="00A90E39" w:rsidRDefault="00A90E39" w:rsidP="001670CF">
      <w:pPr>
        <w:rPr>
          <w:rFonts w:ascii="Times New Roman" w:hAnsi="Times New Roman" w:cs="Times New Roman"/>
          <w:b/>
          <w:bCs/>
          <w:sz w:val="24"/>
          <w:szCs w:val="24"/>
        </w:rPr>
      </w:pPr>
      <w:r w:rsidRPr="00A90E39">
        <w:rPr>
          <w:rFonts w:ascii="Times New Roman" w:hAnsi="Times New Roman" w:cs="Times New Roman"/>
          <w:b/>
          <w:bCs/>
          <w:sz w:val="24"/>
          <w:szCs w:val="24"/>
        </w:rPr>
        <w:lastRenderedPageBreak/>
        <w:t xml:space="preserve">Model training Findings </w:t>
      </w:r>
    </w:p>
    <w:p w14:paraId="6A1264A5" w14:textId="70A636AE" w:rsidR="00A90E39" w:rsidRPr="00A90E39" w:rsidRDefault="00A90E39" w:rsidP="001670CF">
      <w:pPr>
        <w:rPr>
          <w:rFonts w:ascii="Times New Roman" w:hAnsi="Times New Roman" w:cs="Times New Roman"/>
          <w:b/>
          <w:bCs/>
          <w:sz w:val="24"/>
          <w:szCs w:val="24"/>
        </w:rPr>
      </w:pPr>
      <w:r w:rsidRPr="00A90E39">
        <w:rPr>
          <w:rFonts w:ascii="Times New Roman" w:hAnsi="Times New Roman" w:cs="Times New Roman"/>
          <w:b/>
          <w:bCs/>
          <w:sz w:val="24"/>
          <w:szCs w:val="24"/>
        </w:rPr>
        <w:t>Tree based feature importance:</w:t>
      </w:r>
    </w:p>
    <w:p w14:paraId="34C1A0D0" w14:textId="55D1D668" w:rsidR="00A90E39" w:rsidRPr="00A90E39" w:rsidRDefault="00A90E39" w:rsidP="001670CF">
      <w:pPr>
        <w:rPr>
          <w:rFonts w:ascii="Times New Roman" w:hAnsi="Times New Roman" w:cs="Times New Roman"/>
          <w:b/>
          <w:bCs/>
          <w:sz w:val="24"/>
          <w:szCs w:val="24"/>
        </w:rPr>
      </w:pPr>
      <w:r w:rsidRPr="00A90E39">
        <w:rPr>
          <w:rFonts w:ascii="Times New Roman" w:hAnsi="Times New Roman" w:cs="Times New Roman"/>
          <w:b/>
          <w:bCs/>
          <w:sz w:val="24"/>
          <w:szCs w:val="24"/>
        </w:rPr>
        <w:t>SVR</w:t>
      </w:r>
    </w:p>
    <w:p w14:paraId="1774E34C" w14:textId="77777777" w:rsidR="00A90E39" w:rsidRPr="00A90E39" w:rsidRDefault="00A90E39" w:rsidP="00A90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left"/>
        <w:textAlignment w:val="baseline"/>
        <w:rPr>
          <w:rFonts w:ascii="Courier New" w:eastAsia="Times New Roman" w:hAnsi="Courier New" w:cs="Courier New"/>
          <w:color w:val="000000"/>
          <w:kern w:val="0"/>
          <w:sz w:val="21"/>
          <w:szCs w:val="21"/>
          <w14:ligatures w14:val="none"/>
        </w:rPr>
      </w:pPr>
      <w:r w:rsidRPr="00A90E39">
        <w:rPr>
          <w:rFonts w:ascii="Courier New" w:eastAsia="Times New Roman" w:hAnsi="Courier New" w:cs="Courier New"/>
          <w:color w:val="000000"/>
          <w:kern w:val="0"/>
          <w:sz w:val="21"/>
          <w:szCs w:val="21"/>
          <w14:ligatures w14:val="none"/>
        </w:rPr>
        <w:t>Mean Squared Error: 10.763902528013379</w:t>
      </w:r>
    </w:p>
    <w:p w14:paraId="212CEAC0" w14:textId="6601EA49" w:rsidR="00A90E39" w:rsidRPr="00A90E39" w:rsidRDefault="00A90E39" w:rsidP="00A90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jc w:val="left"/>
        <w:textAlignment w:val="baseline"/>
        <w:rPr>
          <w:rFonts w:ascii="Courier New" w:eastAsia="Times New Roman" w:hAnsi="Courier New" w:cs="Courier New"/>
          <w:color w:val="000000"/>
          <w:kern w:val="0"/>
          <w:sz w:val="21"/>
          <w:szCs w:val="21"/>
          <w14:ligatures w14:val="none"/>
        </w:rPr>
      </w:pPr>
      <w:r w:rsidRPr="00A90E39">
        <w:rPr>
          <w:rFonts w:ascii="Courier New" w:eastAsia="Times New Roman" w:hAnsi="Courier New" w:cs="Courier New"/>
          <w:color w:val="000000"/>
          <w:kern w:val="0"/>
          <w:sz w:val="21"/>
          <w:szCs w:val="21"/>
          <w14:ligatures w14:val="none"/>
        </w:rPr>
        <w:t>R-squared: 0.9028643000369536</w:t>
      </w:r>
    </w:p>
    <w:p w14:paraId="24DA111D" w14:textId="0737E834" w:rsidR="00A90E39" w:rsidRPr="00A90E39" w:rsidRDefault="00A90E39" w:rsidP="001670CF">
      <w:pPr>
        <w:rPr>
          <w:rFonts w:ascii="Times New Roman" w:hAnsi="Times New Roman" w:cs="Times New Roman"/>
          <w:b/>
          <w:bCs/>
          <w:sz w:val="24"/>
          <w:szCs w:val="24"/>
        </w:rPr>
      </w:pPr>
      <w:r w:rsidRPr="00A90E39">
        <w:rPr>
          <w:rFonts w:ascii="Times New Roman" w:hAnsi="Times New Roman" w:cs="Times New Roman"/>
          <w:b/>
          <w:bCs/>
          <w:sz w:val="24"/>
          <w:szCs w:val="24"/>
        </w:rPr>
        <w:t>Random Forest</w:t>
      </w:r>
    </w:p>
    <w:p w14:paraId="220478DA" w14:textId="77777777" w:rsidR="00A90E39" w:rsidRDefault="00A90E39" w:rsidP="00A90E39">
      <w:pPr>
        <w:pStyle w:val="HTMLPreformatted"/>
        <w:shd w:val="clear" w:color="auto" w:fill="FFFFFF"/>
        <w:wordWrap w:val="0"/>
        <w:textAlignment w:val="baseline"/>
        <w:rPr>
          <w:color w:val="000000"/>
          <w:sz w:val="21"/>
          <w:szCs w:val="21"/>
        </w:rPr>
      </w:pPr>
      <w:r>
        <w:rPr>
          <w:color w:val="000000"/>
          <w:sz w:val="21"/>
          <w:szCs w:val="21"/>
        </w:rPr>
        <w:t>Mean Squared Error: 0.035944881985937135</w:t>
      </w:r>
    </w:p>
    <w:p w14:paraId="6D5B83A5" w14:textId="44AC683F" w:rsidR="00A90E39" w:rsidRPr="00A90E39" w:rsidRDefault="00A90E39" w:rsidP="00A90E39">
      <w:pPr>
        <w:pStyle w:val="HTMLPreformatted"/>
        <w:shd w:val="clear" w:color="auto" w:fill="FFFFFF"/>
        <w:wordWrap w:val="0"/>
        <w:textAlignment w:val="baseline"/>
        <w:rPr>
          <w:color w:val="000000"/>
          <w:sz w:val="21"/>
          <w:szCs w:val="21"/>
        </w:rPr>
      </w:pPr>
      <w:r>
        <w:rPr>
          <w:color w:val="000000"/>
          <w:sz w:val="21"/>
          <w:szCs w:val="21"/>
        </w:rPr>
        <w:t>R-squared: 0.9996756258928668</w:t>
      </w:r>
    </w:p>
    <w:p w14:paraId="0748207C" w14:textId="7873E365" w:rsidR="00A90E39" w:rsidRPr="00A90E39" w:rsidRDefault="00A90E39" w:rsidP="001670CF">
      <w:pPr>
        <w:rPr>
          <w:rFonts w:ascii="Times New Roman" w:hAnsi="Times New Roman" w:cs="Times New Roman"/>
          <w:b/>
          <w:bCs/>
          <w:sz w:val="24"/>
          <w:szCs w:val="24"/>
        </w:rPr>
      </w:pPr>
      <w:r w:rsidRPr="00A90E39">
        <w:rPr>
          <w:rFonts w:ascii="Times New Roman" w:hAnsi="Times New Roman" w:cs="Times New Roman"/>
          <w:b/>
          <w:bCs/>
          <w:sz w:val="24"/>
          <w:szCs w:val="24"/>
        </w:rPr>
        <w:t>MLP</w:t>
      </w:r>
    </w:p>
    <w:p w14:paraId="0183E84F" w14:textId="77777777" w:rsidR="00A90E39" w:rsidRDefault="00A90E39" w:rsidP="00A90E39">
      <w:pPr>
        <w:pStyle w:val="HTMLPreformatted"/>
        <w:shd w:val="clear" w:color="auto" w:fill="FFFFFF"/>
        <w:wordWrap w:val="0"/>
        <w:textAlignment w:val="baseline"/>
        <w:rPr>
          <w:color w:val="000000"/>
          <w:sz w:val="21"/>
          <w:szCs w:val="21"/>
        </w:rPr>
      </w:pPr>
      <w:r>
        <w:rPr>
          <w:color w:val="000000"/>
          <w:sz w:val="21"/>
          <w:szCs w:val="21"/>
        </w:rPr>
        <w:t>Mean Squared Error: 1.79869110349484</w:t>
      </w:r>
    </w:p>
    <w:p w14:paraId="36CF19FC" w14:textId="42DCD3D0" w:rsidR="00A90E39" w:rsidRDefault="00A90E39" w:rsidP="00A90E39">
      <w:pPr>
        <w:pStyle w:val="HTMLPreformatted"/>
        <w:shd w:val="clear" w:color="auto" w:fill="FFFFFF"/>
        <w:wordWrap w:val="0"/>
        <w:textAlignment w:val="baseline"/>
        <w:rPr>
          <w:color w:val="000000"/>
          <w:sz w:val="21"/>
          <w:szCs w:val="21"/>
        </w:rPr>
      </w:pPr>
      <w:r>
        <w:rPr>
          <w:color w:val="000000"/>
          <w:sz w:val="21"/>
          <w:szCs w:val="21"/>
        </w:rPr>
        <w:t>R-squared: 0.9837682365758544</w:t>
      </w:r>
    </w:p>
    <w:p w14:paraId="77C1546C" w14:textId="77777777" w:rsidR="00A90E39" w:rsidRDefault="00A90E39" w:rsidP="00A90E39">
      <w:pPr>
        <w:pStyle w:val="HTMLPreformatted"/>
        <w:shd w:val="clear" w:color="auto" w:fill="FFFFFF"/>
        <w:wordWrap w:val="0"/>
        <w:textAlignment w:val="baseline"/>
        <w:rPr>
          <w:color w:val="000000"/>
          <w:sz w:val="21"/>
          <w:szCs w:val="21"/>
        </w:rPr>
      </w:pPr>
    </w:p>
    <w:p w14:paraId="364D0F33" w14:textId="16B49641" w:rsidR="00A90E39" w:rsidRDefault="00CD5184" w:rsidP="00A90E39">
      <w:pPr>
        <w:pStyle w:val="HTMLPreformatted"/>
        <w:shd w:val="clear" w:color="auto" w:fill="FFFFFF"/>
        <w:wordWrap w:val="0"/>
        <w:textAlignment w:val="baseline"/>
        <w:rPr>
          <w:rFonts w:ascii="Times New Roman" w:hAnsi="Times New Roman" w:cs="Times New Roman"/>
          <w:b/>
          <w:bCs/>
          <w:color w:val="000000"/>
          <w:sz w:val="24"/>
          <w:szCs w:val="24"/>
        </w:rPr>
      </w:pPr>
      <w:r w:rsidRPr="00CD5184">
        <w:rPr>
          <w:rFonts w:ascii="Times New Roman" w:hAnsi="Times New Roman" w:cs="Times New Roman"/>
          <w:b/>
          <w:bCs/>
          <w:color w:val="000000"/>
          <w:sz w:val="24"/>
          <w:szCs w:val="24"/>
        </w:rPr>
        <w:t>Lasso feature selection</w:t>
      </w:r>
    </w:p>
    <w:p w14:paraId="015F7FFE" w14:textId="77777777" w:rsidR="00C71BD8" w:rsidRPr="00CD5184" w:rsidRDefault="00C71BD8" w:rsidP="00A90E39">
      <w:pPr>
        <w:pStyle w:val="HTMLPreformatted"/>
        <w:shd w:val="clear" w:color="auto" w:fill="FFFFFF"/>
        <w:wordWrap w:val="0"/>
        <w:textAlignment w:val="baseline"/>
        <w:rPr>
          <w:rFonts w:ascii="Times New Roman" w:hAnsi="Times New Roman" w:cs="Times New Roman"/>
          <w:b/>
          <w:bCs/>
          <w:color w:val="000000"/>
          <w:sz w:val="24"/>
          <w:szCs w:val="24"/>
        </w:rPr>
      </w:pPr>
    </w:p>
    <w:p w14:paraId="357EC044" w14:textId="1B70926C" w:rsidR="00CD5184" w:rsidRDefault="00CD5184" w:rsidP="00A90E39">
      <w:pPr>
        <w:pStyle w:val="HTMLPreformatted"/>
        <w:shd w:val="clear" w:color="auto" w:fill="FFFFFF"/>
        <w:wordWrap w:val="0"/>
        <w:textAlignment w:val="baseline"/>
        <w:rPr>
          <w:rFonts w:ascii="Times New Roman" w:hAnsi="Times New Roman" w:cs="Times New Roman"/>
          <w:b/>
          <w:bCs/>
          <w:color w:val="000000"/>
          <w:sz w:val="24"/>
          <w:szCs w:val="24"/>
        </w:rPr>
      </w:pPr>
      <w:r w:rsidRPr="00C71BD8">
        <w:rPr>
          <w:rFonts w:ascii="Times New Roman" w:hAnsi="Times New Roman" w:cs="Times New Roman"/>
          <w:b/>
          <w:bCs/>
          <w:color w:val="000000"/>
          <w:sz w:val="24"/>
          <w:szCs w:val="24"/>
        </w:rPr>
        <w:t>SVR</w:t>
      </w:r>
    </w:p>
    <w:p w14:paraId="5CE2530F" w14:textId="77777777" w:rsidR="00C71BD8" w:rsidRPr="00C71BD8" w:rsidRDefault="00C71BD8" w:rsidP="00A90E39">
      <w:pPr>
        <w:pStyle w:val="HTMLPreformatted"/>
        <w:shd w:val="clear" w:color="auto" w:fill="FFFFFF"/>
        <w:wordWrap w:val="0"/>
        <w:textAlignment w:val="baseline"/>
        <w:rPr>
          <w:rFonts w:ascii="Times New Roman" w:hAnsi="Times New Roman" w:cs="Times New Roman"/>
          <w:b/>
          <w:bCs/>
          <w:color w:val="000000"/>
          <w:sz w:val="24"/>
          <w:szCs w:val="24"/>
        </w:rPr>
      </w:pPr>
    </w:p>
    <w:p w14:paraId="45A234FB" w14:textId="77777777" w:rsidR="00CD5184" w:rsidRDefault="00CD5184" w:rsidP="00CD5184">
      <w:pPr>
        <w:pStyle w:val="HTMLPreformatted"/>
        <w:shd w:val="clear" w:color="auto" w:fill="FFFFFF"/>
        <w:wordWrap w:val="0"/>
        <w:textAlignment w:val="baseline"/>
        <w:rPr>
          <w:color w:val="000000"/>
          <w:sz w:val="21"/>
          <w:szCs w:val="21"/>
        </w:rPr>
      </w:pPr>
      <w:r>
        <w:rPr>
          <w:color w:val="000000"/>
          <w:sz w:val="21"/>
          <w:szCs w:val="21"/>
        </w:rPr>
        <w:t>Mean Squared Error (MSE): 12.631139024405066</w:t>
      </w:r>
    </w:p>
    <w:p w14:paraId="7AD76C2E" w14:textId="77777777" w:rsidR="00CD5184" w:rsidRDefault="00CD5184" w:rsidP="00CD5184">
      <w:pPr>
        <w:pStyle w:val="HTMLPreformatted"/>
        <w:shd w:val="clear" w:color="auto" w:fill="FFFFFF"/>
        <w:wordWrap w:val="0"/>
        <w:textAlignment w:val="baseline"/>
        <w:rPr>
          <w:color w:val="000000"/>
          <w:sz w:val="21"/>
          <w:szCs w:val="21"/>
        </w:rPr>
      </w:pPr>
      <w:r>
        <w:rPr>
          <w:color w:val="000000"/>
          <w:sz w:val="21"/>
          <w:szCs w:val="21"/>
        </w:rPr>
        <w:t>R-squared (R^2): 0.8860139687001992</w:t>
      </w:r>
    </w:p>
    <w:p w14:paraId="41BE6ABE" w14:textId="77777777" w:rsidR="00CD5184" w:rsidRDefault="00CD5184" w:rsidP="00A90E39">
      <w:pPr>
        <w:pStyle w:val="HTMLPreformatted"/>
        <w:shd w:val="clear" w:color="auto" w:fill="FFFFFF"/>
        <w:wordWrap w:val="0"/>
        <w:textAlignment w:val="baseline"/>
        <w:rPr>
          <w:rFonts w:ascii="Times New Roman" w:hAnsi="Times New Roman" w:cs="Times New Roman"/>
          <w:color w:val="000000"/>
          <w:sz w:val="24"/>
          <w:szCs w:val="24"/>
        </w:rPr>
      </w:pPr>
    </w:p>
    <w:p w14:paraId="53FCECAD" w14:textId="189681A8" w:rsidR="00CD5184" w:rsidRDefault="00CD5184" w:rsidP="00A90E39">
      <w:pPr>
        <w:pStyle w:val="HTMLPreformatted"/>
        <w:shd w:val="clear" w:color="auto" w:fill="FFFFFF"/>
        <w:wordWrap w:val="0"/>
        <w:textAlignment w:val="baseline"/>
        <w:rPr>
          <w:rFonts w:ascii="Times New Roman" w:hAnsi="Times New Roman" w:cs="Times New Roman"/>
          <w:b/>
          <w:bCs/>
          <w:color w:val="000000"/>
          <w:sz w:val="24"/>
          <w:szCs w:val="24"/>
        </w:rPr>
      </w:pPr>
      <w:r w:rsidRPr="00C71BD8">
        <w:rPr>
          <w:rFonts w:ascii="Times New Roman" w:hAnsi="Times New Roman" w:cs="Times New Roman"/>
          <w:b/>
          <w:bCs/>
          <w:color w:val="000000"/>
          <w:sz w:val="24"/>
          <w:szCs w:val="24"/>
        </w:rPr>
        <w:t>Random Forest</w:t>
      </w:r>
    </w:p>
    <w:p w14:paraId="1F75065C" w14:textId="77777777" w:rsidR="00C71BD8" w:rsidRPr="00C71BD8" w:rsidRDefault="00C71BD8" w:rsidP="00A90E39">
      <w:pPr>
        <w:pStyle w:val="HTMLPreformatted"/>
        <w:shd w:val="clear" w:color="auto" w:fill="FFFFFF"/>
        <w:wordWrap w:val="0"/>
        <w:textAlignment w:val="baseline"/>
        <w:rPr>
          <w:rFonts w:ascii="Times New Roman" w:hAnsi="Times New Roman" w:cs="Times New Roman"/>
          <w:b/>
          <w:bCs/>
          <w:color w:val="000000"/>
          <w:sz w:val="24"/>
          <w:szCs w:val="24"/>
        </w:rPr>
      </w:pPr>
    </w:p>
    <w:p w14:paraId="36E65A57" w14:textId="77777777" w:rsidR="00CD5184" w:rsidRDefault="00CD5184" w:rsidP="00CD5184">
      <w:pPr>
        <w:pStyle w:val="HTMLPreformatted"/>
        <w:shd w:val="clear" w:color="auto" w:fill="FFFFFF"/>
        <w:wordWrap w:val="0"/>
        <w:textAlignment w:val="baseline"/>
        <w:rPr>
          <w:color w:val="000000"/>
          <w:sz w:val="21"/>
          <w:szCs w:val="21"/>
        </w:rPr>
      </w:pPr>
      <w:r>
        <w:rPr>
          <w:color w:val="000000"/>
          <w:sz w:val="21"/>
          <w:szCs w:val="21"/>
        </w:rPr>
        <w:t>Mean Squared Error (MSE): 0.12209548200126107</w:t>
      </w:r>
    </w:p>
    <w:p w14:paraId="66591A59" w14:textId="1BC850A0" w:rsidR="00CD5184" w:rsidRPr="00CD5184" w:rsidRDefault="00CD5184" w:rsidP="00A90E39">
      <w:pPr>
        <w:pStyle w:val="HTMLPreformatted"/>
        <w:shd w:val="clear" w:color="auto" w:fill="FFFFFF"/>
        <w:wordWrap w:val="0"/>
        <w:textAlignment w:val="baseline"/>
        <w:rPr>
          <w:color w:val="000000"/>
          <w:sz w:val="21"/>
          <w:szCs w:val="21"/>
        </w:rPr>
      </w:pPr>
      <w:r>
        <w:rPr>
          <w:color w:val="000000"/>
          <w:sz w:val="21"/>
          <w:szCs w:val="21"/>
        </w:rPr>
        <w:t>R-squared (R^2): 0.9988981849217184</w:t>
      </w:r>
    </w:p>
    <w:p w14:paraId="41C47350" w14:textId="77777777" w:rsidR="00CD5184" w:rsidRDefault="00CD5184" w:rsidP="00A90E39">
      <w:pPr>
        <w:pStyle w:val="HTMLPreformatted"/>
        <w:shd w:val="clear" w:color="auto" w:fill="FFFFFF"/>
        <w:wordWrap w:val="0"/>
        <w:textAlignment w:val="baseline"/>
        <w:rPr>
          <w:rFonts w:ascii="Times New Roman" w:hAnsi="Times New Roman" w:cs="Times New Roman"/>
          <w:color w:val="000000"/>
          <w:sz w:val="24"/>
          <w:szCs w:val="24"/>
        </w:rPr>
      </w:pPr>
    </w:p>
    <w:p w14:paraId="1B32C332" w14:textId="68402D07" w:rsidR="00CD5184" w:rsidRPr="00C71BD8" w:rsidRDefault="00CD5184" w:rsidP="00A90E39">
      <w:pPr>
        <w:pStyle w:val="HTMLPreformatted"/>
        <w:shd w:val="clear" w:color="auto" w:fill="FFFFFF"/>
        <w:wordWrap w:val="0"/>
        <w:textAlignment w:val="baseline"/>
        <w:rPr>
          <w:rFonts w:ascii="Times New Roman" w:hAnsi="Times New Roman" w:cs="Times New Roman"/>
          <w:b/>
          <w:bCs/>
          <w:color w:val="000000"/>
          <w:sz w:val="24"/>
          <w:szCs w:val="24"/>
        </w:rPr>
      </w:pPr>
      <w:r w:rsidRPr="00C71BD8">
        <w:rPr>
          <w:rFonts w:ascii="Times New Roman" w:hAnsi="Times New Roman" w:cs="Times New Roman"/>
          <w:b/>
          <w:bCs/>
          <w:color w:val="000000"/>
          <w:sz w:val="24"/>
          <w:szCs w:val="24"/>
        </w:rPr>
        <w:t>MLP</w:t>
      </w:r>
    </w:p>
    <w:p w14:paraId="7577805C" w14:textId="77777777" w:rsidR="00C71BD8" w:rsidRDefault="00C71BD8" w:rsidP="00A90E39">
      <w:pPr>
        <w:pStyle w:val="HTMLPreformatted"/>
        <w:shd w:val="clear" w:color="auto" w:fill="FFFFFF"/>
        <w:wordWrap w:val="0"/>
        <w:textAlignment w:val="baseline"/>
        <w:rPr>
          <w:rFonts w:ascii="Times New Roman" w:hAnsi="Times New Roman" w:cs="Times New Roman"/>
          <w:color w:val="000000"/>
          <w:sz w:val="24"/>
          <w:szCs w:val="24"/>
        </w:rPr>
      </w:pPr>
    </w:p>
    <w:p w14:paraId="7614C572" w14:textId="77777777" w:rsidR="00CD5184" w:rsidRDefault="00CD5184" w:rsidP="00CD5184">
      <w:pPr>
        <w:pStyle w:val="HTMLPreformatted"/>
        <w:shd w:val="clear" w:color="auto" w:fill="FFFFFF"/>
        <w:wordWrap w:val="0"/>
        <w:textAlignment w:val="baseline"/>
        <w:rPr>
          <w:color w:val="000000"/>
          <w:sz w:val="21"/>
          <w:szCs w:val="21"/>
        </w:rPr>
      </w:pPr>
      <w:r>
        <w:rPr>
          <w:color w:val="000000"/>
          <w:sz w:val="21"/>
          <w:szCs w:val="21"/>
        </w:rPr>
        <w:t>Mean Squared Error (MSE): 10.315380203796705</w:t>
      </w:r>
    </w:p>
    <w:p w14:paraId="434CF8FF" w14:textId="71717E6B" w:rsidR="00927A2C" w:rsidRDefault="00CD5184" w:rsidP="00CD5184">
      <w:pPr>
        <w:pStyle w:val="HTMLPreformatted"/>
        <w:shd w:val="clear" w:color="auto" w:fill="FFFFFF"/>
        <w:wordWrap w:val="0"/>
        <w:textAlignment w:val="baseline"/>
        <w:rPr>
          <w:color w:val="000000"/>
          <w:sz w:val="21"/>
          <w:szCs w:val="21"/>
        </w:rPr>
      </w:pPr>
      <w:r>
        <w:rPr>
          <w:color w:val="000000"/>
          <w:sz w:val="21"/>
          <w:szCs w:val="21"/>
        </w:rPr>
        <w:t>R-squared (R^2): 0.906911858977445</w:t>
      </w:r>
    </w:p>
    <w:p w14:paraId="3823C8DE" w14:textId="77777777" w:rsidR="00B65FAB" w:rsidRDefault="00B65FAB" w:rsidP="00CD5184">
      <w:pPr>
        <w:pStyle w:val="HTMLPreformatted"/>
        <w:shd w:val="clear" w:color="auto" w:fill="FFFFFF"/>
        <w:wordWrap w:val="0"/>
        <w:textAlignment w:val="baseline"/>
        <w:rPr>
          <w:color w:val="000000"/>
          <w:sz w:val="21"/>
          <w:szCs w:val="21"/>
        </w:rPr>
      </w:pPr>
    </w:p>
    <w:p w14:paraId="32ABC615" w14:textId="57231ED0" w:rsidR="00AC3751" w:rsidRPr="00685520" w:rsidRDefault="00AC3751" w:rsidP="00AC3751">
      <w:pPr>
        <w:pStyle w:val="HTMLPreformatted"/>
        <w:shd w:val="clear" w:color="auto" w:fill="FFFFFF"/>
        <w:wordWrap w:val="0"/>
        <w:textAlignment w:val="baseline"/>
        <w:rPr>
          <w:color w:val="000000"/>
          <w:sz w:val="21"/>
          <w:szCs w:val="21"/>
        </w:rPr>
      </w:pPr>
      <w:r w:rsidRPr="00AC3751">
        <w:rPr>
          <w:rFonts w:ascii="Times New Roman" w:hAnsi="Times New Roman" w:cs="Times New Roman"/>
          <w:b/>
          <w:bCs/>
          <w:color w:val="000000"/>
          <w:sz w:val="24"/>
          <w:szCs w:val="24"/>
        </w:rPr>
        <w:t xml:space="preserve">Descending Order of </w:t>
      </w:r>
      <w:r>
        <w:rPr>
          <w:rFonts w:ascii="Times New Roman" w:hAnsi="Times New Roman" w:cs="Times New Roman"/>
          <w:b/>
          <w:bCs/>
          <w:color w:val="000000"/>
          <w:sz w:val="24"/>
          <w:szCs w:val="24"/>
        </w:rPr>
        <w:t xml:space="preserve">Model </w:t>
      </w:r>
      <w:r w:rsidRPr="00AC3751">
        <w:rPr>
          <w:rFonts w:ascii="Times New Roman" w:hAnsi="Times New Roman" w:cs="Times New Roman"/>
          <w:b/>
          <w:bCs/>
          <w:color w:val="000000"/>
          <w:sz w:val="24"/>
          <w:szCs w:val="24"/>
        </w:rPr>
        <w:t>Performance:</w:t>
      </w:r>
      <w:r w:rsidR="00F04C15">
        <w:rPr>
          <w:rFonts w:ascii="Times New Roman" w:hAnsi="Times New Roman" w:cs="Times New Roman"/>
          <w:b/>
          <w:bCs/>
          <w:color w:val="000000"/>
          <w:sz w:val="24"/>
          <w:szCs w:val="24"/>
        </w:rPr>
        <w:t xml:space="preserve"> Random Forest &gt; MLP &gt; SVR</w:t>
      </w:r>
    </w:p>
    <w:p w14:paraId="02DAE4DB" w14:textId="77777777" w:rsidR="00AC3751" w:rsidRPr="00AC3751" w:rsidRDefault="00AC3751" w:rsidP="00AC3751">
      <w:pPr>
        <w:pStyle w:val="HTMLPreformatted"/>
        <w:shd w:val="clear" w:color="auto" w:fill="FFFFFF"/>
        <w:wordWrap w:val="0"/>
        <w:textAlignment w:val="baseline"/>
        <w:rPr>
          <w:rFonts w:ascii="Times New Roman" w:hAnsi="Times New Roman" w:cs="Times New Roman"/>
          <w:color w:val="000000"/>
          <w:sz w:val="24"/>
          <w:szCs w:val="24"/>
        </w:rPr>
      </w:pPr>
    </w:p>
    <w:p w14:paraId="228A5524" w14:textId="629597F7" w:rsidR="00AC3751" w:rsidRPr="00AC3751" w:rsidRDefault="00AC3751" w:rsidP="00AC3751">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AC3751">
        <w:rPr>
          <w:rFonts w:ascii="Times New Roman" w:hAnsi="Times New Roman" w:cs="Times New Roman"/>
          <w:color w:val="000000"/>
          <w:sz w:val="24"/>
          <w:szCs w:val="24"/>
        </w:rPr>
        <w:t>Random Forest</w:t>
      </w:r>
    </w:p>
    <w:p w14:paraId="2FF106AC" w14:textId="7B57D5BB" w:rsidR="00AC3751" w:rsidRPr="00AC3751" w:rsidRDefault="00AC3751" w:rsidP="00AC3751">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AC3751">
        <w:rPr>
          <w:rFonts w:ascii="Times New Roman" w:hAnsi="Times New Roman" w:cs="Times New Roman"/>
          <w:color w:val="000000"/>
          <w:sz w:val="24"/>
          <w:szCs w:val="24"/>
        </w:rPr>
        <w:t>MLP</w:t>
      </w:r>
    </w:p>
    <w:p w14:paraId="08552E71" w14:textId="5289B3A0" w:rsidR="00B65FAB" w:rsidRDefault="00AC3751" w:rsidP="00AC3751">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AC3751">
        <w:rPr>
          <w:rFonts w:ascii="Times New Roman" w:hAnsi="Times New Roman" w:cs="Times New Roman"/>
          <w:color w:val="000000"/>
          <w:sz w:val="24"/>
          <w:szCs w:val="24"/>
        </w:rPr>
        <w:t>SVR</w:t>
      </w:r>
    </w:p>
    <w:p w14:paraId="30ECA3AA" w14:textId="77777777" w:rsidR="0084513D" w:rsidRDefault="0084513D" w:rsidP="0084513D">
      <w:pPr>
        <w:pStyle w:val="HTMLPreformatted"/>
        <w:shd w:val="clear" w:color="auto" w:fill="FFFFFF"/>
        <w:wordWrap w:val="0"/>
        <w:textAlignment w:val="baseline"/>
        <w:rPr>
          <w:rFonts w:ascii="Times New Roman" w:hAnsi="Times New Roman" w:cs="Times New Roman"/>
          <w:color w:val="000000"/>
          <w:sz w:val="24"/>
          <w:szCs w:val="24"/>
        </w:rPr>
      </w:pPr>
    </w:p>
    <w:p w14:paraId="1E4F12DB" w14:textId="77777777" w:rsidR="0084513D" w:rsidRDefault="0084513D" w:rsidP="0084513D">
      <w:pPr>
        <w:pStyle w:val="HTMLPreformatted"/>
        <w:shd w:val="clear" w:color="auto" w:fill="FFFFFF"/>
        <w:wordWrap w:val="0"/>
        <w:textAlignment w:val="baseline"/>
        <w:rPr>
          <w:rFonts w:ascii="Times New Roman" w:hAnsi="Times New Roman" w:cs="Times New Roman"/>
          <w:b/>
          <w:bCs/>
          <w:color w:val="000000"/>
          <w:sz w:val="24"/>
          <w:szCs w:val="24"/>
        </w:rPr>
      </w:pPr>
    </w:p>
    <w:p w14:paraId="563BE35F" w14:textId="77777777" w:rsidR="0084513D" w:rsidRDefault="0084513D" w:rsidP="0084513D">
      <w:pPr>
        <w:pStyle w:val="HTMLPreformatted"/>
        <w:shd w:val="clear" w:color="auto" w:fill="FFFFFF"/>
        <w:wordWrap w:val="0"/>
        <w:textAlignment w:val="baseline"/>
        <w:rPr>
          <w:rFonts w:ascii="Times New Roman" w:hAnsi="Times New Roman" w:cs="Times New Roman"/>
          <w:b/>
          <w:bCs/>
          <w:color w:val="000000"/>
          <w:sz w:val="24"/>
          <w:szCs w:val="24"/>
        </w:rPr>
      </w:pPr>
    </w:p>
    <w:p w14:paraId="44B16643" w14:textId="77777777" w:rsidR="0084513D" w:rsidRDefault="0084513D" w:rsidP="0084513D">
      <w:pPr>
        <w:pStyle w:val="HTMLPreformatted"/>
        <w:shd w:val="clear" w:color="auto" w:fill="FFFFFF"/>
        <w:wordWrap w:val="0"/>
        <w:textAlignment w:val="baseline"/>
        <w:rPr>
          <w:rFonts w:ascii="Times New Roman" w:hAnsi="Times New Roman" w:cs="Times New Roman"/>
          <w:b/>
          <w:bCs/>
          <w:color w:val="000000"/>
          <w:sz w:val="24"/>
          <w:szCs w:val="24"/>
        </w:rPr>
      </w:pPr>
    </w:p>
    <w:p w14:paraId="56E28244" w14:textId="77777777" w:rsidR="0084513D" w:rsidRDefault="0084513D" w:rsidP="0084513D">
      <w:pPr>
        <w:pStyle w:val="HTMLPreformatted"/>
        <w:shd w:val="clear" w:color="auto" w:fill="FFFFFF"/>
        <w:wordWrap w:val="0"/>
        <w:textAlignment w:val="baseline"/>
        <w:rPr>
          <w:rFonts w:ascii="Times New Roman" w:hAnsi="Times New Roman" w:cs="Times New Roman"/>
          <w:b/>
          <w:bCs/>
          <w:color w:val="000000"/>
          <w:sz w:val="24"/>
          <w:szCs w:val="24"/>
        </w:rPr>
      </w:pPr>
    </w:p>
    <w:p w14:paraId="4E91D160" w14:textId="77777777" w:rsidR="0084513D" w:rsidRDefault="0084513D" w:rsidP="0084513D">
      <w:pPr>
        <w:pStyle w:val="HTMLPreformatted"/>
        <w:shd w:val="clear" w:color="auto" w:fill="FFFFFF"/>
        <w:wordWrap w:val="0"/>
        <w:textAlignment w:val="baseline"/>
        <w:rPr>
          <w:rFonts w:ascii="Times New Roman" w:hAnsi="Times New Roman" w:cs="Times New Roman"/>
          <w:b/>
          <w:bCs/>
          <w:color w:val="000000"/>
          <w:sz w:val="24"/>
          <w:szCs w:val="24"/>
        </w:rPr>
      </w:pPr>
    </w:p>
    <w:p w14:paraId="43ED781A" w14:textId="77777777" w:rsidR="0084513D" w:rsidRDefault="0084513D" w:rsidP="0084513D">
      <w:pPr>
        <w:pStyle w:val="HTMLPreformatted"/>
        <w:shd w:val="clear" w:color="auto" w:fill="FFFFFF"/>
        <w:wordWrap w:val="0"/>
        <w:textAlignment w:val="baseline"/>
        <w:rPr>
          <w:rFonts w:ascii="Times New Roman" w:hAnsi="Times New Roman" w:cs="Times New Roman"/>
          <w:b/>
          <w:bCs/>
          <w:color w:val="000000"/>
          <w:sz w:val="24"/>
          <w:szCs w:val="24"/>
        </w:rPr>
      </w:pPr>
    </w:p>
    <w:p w14:paraId="6273CD8A" w14:textId="4B1A1D93" w:rsidR="0084513D" w:rsidRDefault="0084513D" w:rsidP="0084513D">
      <w:pPr>
        <w:pStyle w:val="HTMLPreformatted"/>
        <w:shd w:val="clear" w:color="auto" w:fill="FFFFFF"/>
        <w:wordWrap w:val="0"/>
        <w:textAlignment w:val="baseline"/>
        <w:rPr>
          <w:rFonts w:ascii="Times New Roman" w:hAnsi="Times New Roman" w:cs="Times New Roman"/>
          <w:b/>
          <w:bCs/>
          <w:color w:val="000000"/>
          <w:sz w:val="24"/>
          <w:szCs w:val="24"/>
        </w:rPr>
      </w:pPr>
      <w:r w:rsidRPr="0084513D">
        <w:rPr>
          <w:rFonts w:ascii="Times New Roman" w:hAnsi="Times New Roman" w:cs="Times New Roman"/>
          <w:b/>
          <w:bCs/>
          <w:color w:val="000000"/>
          <w:sz w:val="24"/>
          <w:szCs w:val="24"/>
        </w:rPr>
        <w:lastRenderedPageBreak/>
        <w:t>Interpretation and nature of Performance metrics</w:t>
      </w:r>
    </w:p>
    <w:p w14:paraId="6A0B4EB7" w14:textId="77777777" w:rsidR="0084513D" w:rsidRDefault="0084513D" w:rsidP="0084513D">
      <w:pPr>
        <w:pStyle w:val="HTMLPreformatted"/>
        <w:shd w:val="clear" w:color="auto" w:fill="FFFFFF"/>
        <w:wordWrap w:val="0"/>
        <w:textAlignment w:val="baseline"/>
        <w:rPr>
          <w:rFonts w:ascii="Times New Roman" w:hAnsi="Times New Roman" w:cs="Times New Roman"/>
          <w:b/>
          <w:bCs/>
          <w:color w:val="000000"/>
          <w:sz w:val="24"/>
          <w:szCs w:val="24"/>
        </w:rPr>
      </w:pPr>
    </w:p>
    <w:p w14:paraId="026A0B6C" w14:textId="525DAEE4" w:rsidR="0084513D" w:rsidRPr="0084513D" w:rsidRDefault="0084513D" w:rsidP="0084513D">
      <w:pPr>
        <w:pStyle w:val="HTMLPreformatted"/>
        <w:shd w:val="clear" w:color="auto" w:fill="FFFFFF"/>
        <w:wordWrap w:val="0"/>
        <w:textAlignment w:val="baseline"/>
        <w:rPr>
          <w:rFonts w:ascii="Times New Roman" w:hAnsi="Times New Roman" w:cs="Times New Roman"/>
          <w:b/>
          <w:bCs/>
          <w:color w:val="000000"/>
          <w:sz w:val="24"/>
          <w:szCs w:val="24"/>
        </w:rPr>
      </w:pPr>
      <w:r w:rsidRPr="0084513D">
        <w:rPr>
          <w:rFonts w:ascii="Times New Roman" w:hAnsi="Times New Roman" w:cs="Times New Roman"/>
          <w:b/>
          <w:bCs/>
          <w:color w:val="000000"/>
          <w:sz w:val="24"/>
          <w:szCs w:val="24"/>
        </w:rPr>
        <w:t>Mean Squared Error (MSE):</w:t>
      </w:r>
    </w:p>
    <w:p w14:paraId="1DD14354" w14:textId="77777777" w:rsidR="0084513D" w:rsidRPr="0084513D" w:rsidRDefault="0084513D" w:rsidP="0084513D">
      <w:pPr>
        <w:pStyle w:val="HTMLPreformatted"/>
        <w:shd w:val="clear" w:color="auto" w:fill="FFFFFF"/>
        <w:wordWrap w:val="0"/>
        <w:textAlignment w:val="baseline"/>
        <w:rPr>
          <w:rFonts w:ascii="Times New Roman" w:hAnsi="Times New Roman" w:cs="Times New Roman"/>
          <w:color w:val="000000"/>
          <w:sz w:val="24"/>
          <w:szCs w:val="24"/>
        </w:rPr>
      </w:pPr>
    </w:p>
    <w:p w14:paraId="3944CF47" w14:textId="77777777" w:rsidR="0084513D" w:rsidRDefault="0084513D" w:rsidP="0084513D">
      <w:pPr>
        <w:pStyle w:val="HTMLPreformatted"/>
        <w:shd w:val="clear" w:color="auto" w:fill="FFFFFF"/>
        <w:wordWrap w:val="0"/>
        <w:textAlignment w:val="baseline"/>
        <w:rPr>
          <w:rFonts w:ascii="Times New Roman" w:hAnsi="Times New Roman" w:cs="Times New Roman"/>
          <w:color w:val="000000"/>
          <w:sz w:val="24"/>
          <w:szCs w:val="24"/>
        </w:rPr>
      </w:pPr>
      <w:r w:rsidRPr="0084513D">
        <w:rPr>
          <w:rFonts w:ascii="Times New Roman" w:hAnsi="Times New Roman" w:cs="Times New Roman"/>
          <w:b/>
          <w:bCs/>
          <w:color w:val="000000"/>
          <w:sz w:val="24"/>
          <w:szCs w:val="24"/>
        </w:rPr>
        <w:t>Definition:</w:t>
      </w:r>
      <w:r w:rsidRPr="0084513D">
        <w:rPr>
          <w:rFonts w:ascii="Times New Roman" w:hAnsi="Times New Roman" w:cs="Times New Roman"/>
          <w:color w:val="000000"/>
          <w:sz w:val="24"/>
          <w:szCs w:val="24"/>
        </w:rPr>
        <w:t xml:space="preserve"> MSE measures the average squared difference between predicted values and actual target values. A lower MSE indicates that the model's predictions are closer to the actual values, which is desirable.</w:t>
      </w:r>
    </w:p>
    <w:p w14:paraId="2706FE7C" w14:textId="77777777" w:rsidR="0084513D" w:rsidRPr="0084513D" w:rsidRDefault="0084513D" w:rsidP="0084513D">
      <w:pPr>
        <w:pStyle w:val="HTMLPreformatted"/>
        <w:shd w:val="clear" w:color="auto" w:fill="FFFFFF"/>
        <w:wordWrap w:val="0"/>
        <w:textAlignment w:val="baseline"/>
        <w:rPr>
          <w:rFonts w:ascii="Times New Roman" w:hAnsi="Times New Roman" w:cs="Times New Roman"/>
          <w:color w:val="000000"/>
          <w:sz w:val="24"/>
          <w:szCs w:val="24"/>
        </w:rPr>
      </w:pPr>
    </w:p>
    <w:p w14:paraId="1FD0B49C" w14:textId="77777777" w:rsidR="0084513D" w:rsidRDefault="0084513D" w:rsidP="0084513D">
      <w:pPr>
        <w:pStyle w:val="HTMLPreformatted"/>
        <w:shd w:val="clear" w:color="auto" w:fill="FFFFFF"/>
        <w:wordWrap w:val="0"/>
        <w:textAlignment w:val="baseline"/>
        <w:rPr>
          <w:rFonts w:ascii="Times New Roman" w:hAnsi="Times New Roman" w:cs="Times New Roman"/>
          <w:color w:val="000000"/>
          <w:sz w:val="24"/>
          <w:szCs w:val="24"/>
        </w:rPr>
      </w:pPr>
      <w:r w:rsidRPr="0084513D">
        <w:rPr>
          <w:rFonts w:ascii="Times New Roman" w:hAnsi="Times New Roman" w:cs="Times New Roman"/>
          <w:b/>
          <w:bCs/>
          <w:color w:val="000000"/>
          <w:sz w:val="24"/>
          <w:szCs w:val="24"/>
        </w:rPr>
        <w:t>Reasoning:</w:t>
      </w:r>
      <w:r w:rsidRPr="0084513D">
        <w:rPr>
          <w:rFonts w:ascii="Times New Roman" w:hAnsi="Times New Roman" w:cs="Times New Roman"/>
          <w:color w:val="000000"/>
          <w:sz w:val="24"/>
          <w:szCs w:val="24"/>
        </w:rPr>
        <w:t xml:space="preserve"> When MSE has a greater value, it means that the model's predictions have more significant errors, and the average squared difference between the predicted and actual values is higher. This indicates that the model is less accurate and has larger discrepancies between predictions and actual outcomes, making it a less desirable choice.</w:t>
      </w:r>
    </w:p>
    <w:p w14:paraId="3C3266E9" w14:textId="77777777" w:rsidR="0084513D" w:rsidRPr="0084513D" w:rsidRDefault="0084513D" w:rsidP="0084513D">
      <w:pPr>
        <w:pStyle w:val="HTMLPreformatted"/>
        <w:shd w:val="clear" w:color="auto" w:fill="FFFFFF"/>
        <w:wordWrap w:val="0"/>
        <w:textAlignment w:val="baseline"/>
        <w:rPr>
          <w:rFonts w:ascii="Times New Roman" w:hAnsi="Times New Roman" w:cs="Times New Roman"/>
          <w:color w:val="000000"/>
          <w:sz w:val="24"/>
          <w:szCs w:val="24"/>
        </w:rPr>
      </w:pPr>
    </w:p>
    <w:p w14:paraId="24AD78AD" w14:textId="77777777" w:rsidR="0084513D" w:rsidRPr="0084513D" w:rsidRDefault="0084513D" w:rsidP="0084513D">
      <w:pPr>
        <w:pStyle w:val="HTMLPreformatted"/>
        <w:shd w:val="clear" w:color="auto" w:fill="FFFFFF"/>
        <w:wordWrap w:val="0"/>
        <w:textAlignment w:val="baseline"/>
        <w:rPr>
          <w:rFonts w:ascii="Times New Roman" w:hAnsi="Times New Roman" w:cs="Times New Roman"/>
          <w:b/>
          <w:bCs/>
          <w:color w:val="000000"/>
          <w:sz w:val="24"/>
          <w:szCs w:val="24"/>
        </w:rPr>
      </w:pPr>
      <w:r w:rsidRPr="0084513D">
        <w:rPr>
          <w:rFonts w:ascii="Times New Roman" w:hAnsi="Times New Roman" w:cs="Times New Roman"/>
          <w:b/>
          <w:bCs/>
          <w:color w:val="000000"/>
          <w:sz w:val="24"/>
          <w:szCs w:val="24"/>
        </w:rPr>
        <w:t>R-squared (R^2):</w:t>
      </w:r>
    </w:p>
    <w:p w14:paraId="2DFB3A93" w14:textId="77777777" w:rsidR="0084513D" w:rsidRPr="0084513D" w:rsidRDefault="0084513D" w:rsidP="0084513D">
      <w:pPr>
        <w:pStyle w:val="HTMLPreformatted"/>
        <w:shd w:val="clear" w:color="auto" w:fill="FFFFFF"/>
        <w:wordWrap w:val="0"/>
        <w:textAlignment w:val="baseline"/>
        <w:rPr>
          <w:rFonts w:ascii="Times New Roman" w:hAnsi="Times New Roman" w:cs="Times New Roman"/>
          <w:color w:val="000000"/>
          <w:sz w:val="24"/>
          <w:szCs w:val="24"/>
        </w:rPr>
      </w:pPr>
    </w:p>
    <w:p w14:paraId="1A02D5F2" w14:textId="77777777" w:rsidR="0084513D" w:rsidRDefault="0084513D" w:rsidP="0084513D">
      <w:pPr>
        <w:pStyle w:val="HTMLPreformatted"/>
        <w:shd w:val="clear" w:color="auto" w:fill="FFFFFF"/>
        <w:wordWrap w:val="0"/>
        <w:textAlignment w:val="baseline"/>
        <w:rPr>
          <w:rFonts w:ascii="Times New Roman" w:hAnsi="Times New Roman" w:cs="Times New Roman"/>
          <w:color w:val="000000"/>
          <w:sz w:val="24"/>
          <w:szCs w:val="24"/>
        </w:rPr>
      </w:pPr>
      <w:r w:rsidRPr="0084513D">
        <w:rPr>
          <w:rFonts w:ascii="Times New Roman" w:hAnsi="Times New Roman" w:cs="Times New Roman"/>
          <w:b/>
          <w:bCs/>
          <w:color w:val="000000"/>
          <w:sz w:val="24"/>
          <w:szCs w:val="24"/>
        </w:rPr>
        <w:t>Definition</w:t>
      </w:r>
      <w:r w:rsidRPr="0084513D">
        <w:rPr>
          <w:rFonts w:ascii="Times New Roman" w:hAnsi="Times New Roman" w:cs="Times New Roman"/>
          <w:color w:val="000000"/>
          <w:sz w:val="24"/>
          <w:szCs w:val="24"/>
        </w:rPr>
        <w:t>: R-squared is a statistical measure that represents the proportion of the variance in the target variable that the model can explain. It ranges from 0 to 1, with 1 indicating a perfect fit where the model explains all the variance, and 0 indicating that the model does not explain any variance better than the mean.</w:t>
      </w:r>
    </w:p>
    <w:p w14:paraId="4572D508" w14:textId="77777777" w:rsidR="0084513D" w:rsidRPr="0084513D" w:rsidRDefault="0084513D" w:rsidP="0084513D">
      <w:pPr>
        <w:pStyle w:val="HTMLPreformatted"/>
        <w:shd w:val="clear" w:color="auto" w:fill="FFFFFF"/>
        <w:wordWrap w:val="0"/>
        <w:textAlignment w:val="baseline"/>
        <w:rPr>
          <w:rFonts w:ascii="Times New Roman" w:hAnsi="Times New Roman" w:cs="Times New Roman"/>
          <w:color w:val="000000"/>
          <w:sz w:val="24"/>
          <w:szCs w:val="24"/>
        </w:rPr>
      </w:pPr>
    </w:p>
    <w:p w14:paraId="79D675C2" w14:textId="77777777" w:rsidR="0084513D" w:rsidRPr="0084513D" w:rsidRDefault="0084513D" w:rsidP="0084513D">
      <w:pPr>
        <w:pStyle w:val="HTMLPreformatted"/>
        <w:shd w:val="clear" w:color="auto" w:fill="FFFFFF"/>
        <w:wordWrap w:val="0"/>
        <w:textAlignment w:val="baseline"/>
        <w:rPr>
          <w:rFonts w:ascii="Times New Roman" w:hAnsi="Times New Roman" w:cs="Times New Roman"/>
          <w:color w:val="000000"/>
          <w:sz w:val="24"/>
          <w:szCs w:val="24"/>
        </w:rPr>
      </w:pPr>
      <w:r w:rsidRPr="0084513D">
        <w:rPr>
          <w:rFonts w:ascii="Times New Roman" w:hAnsi="Times New Roman" w:cs="Times New Roman"/>
          <w:b/>
          <w:bCs/>
          <w:color w:val="000000"/>
          <w:sz w:val="24"/>
          <w:szCs w:val="24"/>
        </w:rPr>
        <w:t>Reasoning</w:t>
      </w:r>
      <w:r w:rsidRPr="0084513D">
        <w:rPr>
          <w:rFonts w:ascii="Times New Roman" w:hAnsi="Times New Roman" w:cs="Times New Roman"/>
          <w:color w:val="000000"/>
          <w:sz w:val="24"/>
          <w:szCs w:val="24"/>
        </w:rPr>
        <w:t>: When R-squared has a greater value (closer to 1), it means that the model explains a higher proportion of the variance in the target variable, indicating a better fit to the data. A higher R-squared suggests that the model captures more of the underlying patterns and trends in the data, making it a more reliable and accurate model for predictions.</w:t>
      </w:r>
    </w:p>
    <w:p w14:paraId="4568CFDA" w14:textId="3370934E" w:rsidR="0084513D" w:rsidRPr="0084513D" w:rsidRDefault="0084513D" w:rsidP="0084513D">
      <w:pPr>
        <w:pStyle w:val="HTMLPreformatted"/>
        <w:shd w:val="clear" w:color="auto" w:fill="FFFFFF"/>
        <w:wordWrap w:val="0"/>
        <w:textAlignment w:val="baseline"/>
        <w:rPr>
          <w:rFonts w:ascii="Times New Roman" w:hAnsi="Times New Roman" w:cs="Times New Roman"/>
          <w:color w:val="000000"/>
          <w:sz w:val="24"/>
          <w:szCs w:val="24"/>
        </w:rPr>
      </w:pPr>
      <w:r w:rsidRPr="0084513D">
        <w:rPr>
          <w:rFonts w:ascii="Times New Roman" w:hAnsi="Times New Roman" w:cs="Times New Roman"/>
          <w:color w:val="000000"/>
          <w:sz w:val="24"/>
          <w:szCs w:val="24"/>
        </w:rPr>
        <w:t>In summary, MSE is considered bad when it has a greater value (higher error) because it implies larger prediction errors and greater discrepancies between predicted and actual values. On the other hand, R-squared is considered good when it has a greater value (closer to 1) because it indicates a higher proportion of explained variance, implying a better fit of the model to the data and more reliable predictions.</w:t>
      </w:r>
    </w:p>
    <w:p w14:paraId="14E815D0" w14:textId="77777777" w:rsidR="0084513D" w:rsidRPr="0084513D" w:rsidRDefault="0084513D" w:rsidP="0084513D">
      <w:pPr>
        <w:pStyle w:val="HTMLPreformatted"/>
        <w:shd w:val="clear" w:color="auto" w:fill="FFFFFF"/>
        <w:wordWrap w:val="0"/>
        <w:textAlignment w:val="baseline"/>
        <w:rPr>
          <w:rFonts w:ascii="Times New Roman" w:hAnsi="Times New Roman" w:cs="Times New Roman"/>
          <w:b/>
          <w:bCs/>
          <w:color w:val="000000"/>
          <w:sz w:val="24"/>
          <w:szCs w:val="24"/>
        </w:rPr>
      </w:pPr>
    </w:p>
    <w:sectPr w:rsidR="0084513D" w:rsidRPr="0084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6523"/>
    <w:multiLevelType w:val="hybridMultilevel"/>
    <w:tmpl w:val="23921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38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CF"/>
    <w:rsid w:val="00054E6A"/>
    <w:rsid w:val="000577B3"/>
    <w:rsid w:val="00094508"/>
    <w:rsid w:val="000974C8"/>
    <w:rsid w:val="00150C38"/>
    <w:rsid w:val="001670CF"/>
    <w:rsid w:val="00246FC8"/>
    <w:rsid w:val="00287AA2"/>
    <w:rsid w:val="00290ED1"/>
    <w:rsid w:val="002969F1"/>
    <w:rsid w:val="002A529E"/>
    <w:rsid w:val="003345F3"/>
    <w:rsid w:val="003428EA"/>
    <w:rsid w:val="003643D1"/>
    <w:rsid w:val="004730B6"/>
    <w:rsid w:val="004E3B66"/>
    <w:rsid w:val="0050798C"/>
    <w:rsid w:val="00537AC3"/>
    <w:rsid w:val="00546D2B"/>
    <w:rsid w:val="005C679C"/>
    <w:rsid w:val="00685520"/>
    <w:rsid w:val="006D40CB"/>
    <w:rsid w:val="006E5CFF"/>
    <w:rsid w:val="007336F3"/>
    <w:rsid w:val="00740C99"/>
    <w:rsid w:val="00823BD9"/>
    <w:rsid w:val="0084513D"/>
    <w:rsid w:val="0085418A"/>
    <w:rsid w:val="008C2AE1"/>
    <w:rsid w:val="00927A2C"/>
    <w:rsid w:val="009468BE"/>
    <w:rsid w:val="00955444"/>
    <w:rsid w:val="00965212"/>
    <w:rsid w:val="00984D48"/>
    <w:rsid w:val="009C50BF"/>
    <w:rsid w:val="009E09DF"/>
    <w:rsid w:val="00A62B6B"/>
    <w:rsid w:val="00A90E39"/>
    <w:rsid w:val="00AC3751"/>
    <w:rsid w:val="00B343AD"/>
    <w:rsid w:val="00B65FAB"/>
    <w:rsid w:val="00BC2B9D"/>
    <w:rsid w:val="00C63B06"/>
    <w:rsid w:val="00C67220"/>
    <w:rsid w:val="00C71BD8"/>
    <w:rsid w:val="00CC316D"/>
    <w:rsid w:val="00CD5184"/>
    <w:rsid w:val="00D06E31"/>
    <w:rsid w:val="00D4583E"/>
    <w:rsid w:val="00E2341A"/>
    <w:rsid w:val="00F04C15"/>
    <w:rsid w:val="00F8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D27B"/>
  <w15:chartTrackingRefBased/>
  <w15:docId w15:val="{F96533BA-9388-42B8-A918-3CF22B29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90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90E39"/>
    <w:rPr>
      <w:rFonts w:ascii="Courier New" w:eastAsia="Times New Roman" w:hAnsi="Courier New" w:cs="Courier New"/>
      <w:kern w:val="0"/>
      <w:sz w:val="20"/>
      <w:szCs w:val="20"/>
      <w14:ligatures w14:val="none"/>
    </w:rPr>
  </w:style>
  <w:style w:type="table" w:styleId="TableGrid">
    <w:name w:val="Table Grid"/>
    <w:basedOn w:val="TableNormal"/>
    <w:uiPriority w:val="39"/>
    <w:rsid w:val="00B65FA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1159">
      <w:bodyDiv w:val="1"/>
      <w:marLeft w:val="0"/>
      <w:marRight w:val="0"/>
      <w:marTop w:val="0"/>
      <w:marBottom w:val="0"/>
      <w:divBdr>
        <w:top w:val="none" w:sz="0" w:space="0" w:color="auto"/>
        <w:left w:val="none" w:sz="0" w:space="0" w:color="auto"/>
        <w:bottom w:val="none" w:sz="0" w:space="0" w:color="auto"/>
        <w:right w:val="none" w:sz="0" w:space="0" w:color="auto"/>
      </w:divBdr>
    </w:div>
    <w:div w:id="566965132">
      <w:bodyDiv w:val="1"/>
      <w:marLeft w:val="0"/>
      <w:marRight w:val="0"/>
      <w:marTop w:val="0"/>
      <w:marBottom w:val="0"/>
      <w:divBdr>
        <w:top w:val="none" w:sz="0" w:space="0" w:color="auto"/>
        <w:left w:val="none" w:sz="0" w:space="0" w:color="auto"/>
        <w:bottom w:val="none" w:sz="0" w:space="0" w:color="auto"/>
        <w:right w:val="none" w:sz="0" w:space="0" w:color="auto"/>
      </w:divBdr>
      <w:divsChild>
        <w:div w:id="1011493358">
          <w:marLeft w:val="0"/>
          <w:marRight w:val="0"/>
          <w:marTop w:val="0"/>
          <w:marBottom w:val="0"/>
          <w:divBdr>
            <w:top w:val="single" w:sz="2" w:space="0" w:color="auto"/>
            <w:left w:val="single" w:sz="2" w:space="0" w:color="auto"/>
            <w:bottom w:val="single" w:sz="6" w:space="0" w:color="auto"/>
            <w:right w:val="single" w:sz="2" w:space="0" w:color="auto"/>
          </w:divBdr>
          <w:divsChild>
            <w:div w:id="777062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352761">
                  <w:marLeft w:val="0"/>
                  <w:marRight w:val="0"/>
                  <w:marTop w:val="0"/>
                  <w:marBottom w:val="0"/>
                  <w:divBdr>
                    <w:top w:val="single" w:sz="2" w:space="0" w:color="D9D9E3"/>
                    <w:left w:val="single" w:sz="2" w:space="0" w:color="D9D9E3"/>
                    <w:bottom w:val="single" w:sz="2" w:space="0" w:color="D9D9E3"/>
                    <w:right w:val="single" w:sz="2" w:space="0" w:color="D9D9E3"/>
                  </w:divBdr>
                  <w:divsChild>
                    <w:div w:id="114033333">
                      <w:marLeft w:val="0"/>
                      <w:marRight w:val="0"/>
                      <w:marTop w:val="0"/>
                      <w:marBottom w:val="0"/>
                      <w:divBdr>
                        <w:top w:val="single" w:sz="2" w:space="0" w:color="D9D9E3"/>
                        <w:left w:val="single" w:sz="2" w:space="0" w:color="D9D9E3"/>
                        <w:bottom w:val="single" w:sz="2" w:space="0" w:color="D9D9E3"/>
                        <w:right w:val="single" w:sz="2" w:space="0" w:color="D9D9E3"/>
                      </w:divBdr>
                      <w:divsChild>
                        <w:div w:id="580069028">
                          <w:marLeft w:val="0"/>
                          <w:marRight w:val="0"/>
                          <w:marTop w:val="0"/>
                          <w:marBottom w:val="0"/>
                          <w:divBdr>
                            <w:top w:val="single" w:sz="2" w:space="0" w:color="D9D9E3"/>
                            <w:left w:val="single" w:sz="2" w:space="0" w:color="D9D9E3"/>
                            <w:bottom w:val="single" w:sz="2" w:space="0" w:color="D9D9E3"/>
                            <w:right w:val="single" w:sz="2" w:space="0" w:color="D9D9E3"/>
                          </w:divBdr>
                          <w:divsChild>
                            <w:div w:id="123103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708199">
      <w:bodyDiv w:val="1"/>
      <w:marLeft w:val="0"/>
      <w:marRight w:val="0"/>
      <w:marTop w:val="0"/>
      <w:marBottom w:val="0"/>
      <w:divBdr>
        <w:top w:val="none" w:sz="0" w:space="0" w:color="auto"/>
        <w:left w:val="none" w:sz="0" w:space="0" w:color="auto"/>
        <w:bottom w:val="none" w:sz="0" w:space="0" w:color="auto"/>
        <w:right w:val="none" w:sz="0" w:space="0" w:color="auto"/>
      </w:divBdr>
    </w:div>
    <w:div w:id="596334022">
      <w:bodyDiv w:val="1"/>
      <w:marLeft w:val="0"/>
      <w:marRight w:val="0"/>
      <w:marTop w:val="0"/>
      <w:marBottom w:val="0"/>
      <w:divBdr>
        <w:top w:val="none" w:sz="0" w:space="0" w:color="auto"/>
        <w:left w:val="none" w:sz="0" w:space="0" w:color="auto"/>
        <w:bottom w:val="none" w:sz="0" w:space="0" w:color="auto"/>
        <w:right w:val="none" w:sz="0" w:space="0" w:color="auto"/>
      </w:divBdr>
    </w:div>
    <w:div w:id="649016714">
      <w:bodyDiv w:val="1"/>
      <w:marLeft w:val="0"/>
      <w:marRight w:val="0"/>
      <w:marTop w:val="0"/>
      <w:marBottom w:val="0"/>
      <w:divBdr>
        <w:top w:val="none" w:sz="0" w:space="0" w:color="auto"/>
        <w:left w:val="none" w:sz="0" w:space="0" w:color="auto"/>
        <w:bottom w:val="none" w:sz="0" w:space="0" w:color="auto"/>
        <w:right w:val="none" w:sz="0" w:space="0" w:color="auto"/>
      </w:divBdr>
    </w:div>
    <w:div w:id="706374313">
      <w:bodyDiv w:val="1"/>
      <w:marLeft w:val="0"/>
      <w:marRight w:val="0"/>
      <w:marTop w:val="0"/>
      <w:marBottom w:val="0"/>
      <w:divBdr>
        <w:top w:val="none" w:sz="0" w:space="0" w:color="auto"/>
        <w:left w:val="none" w:sz="0" w:space="0" w:color="auto"/>
        <w:bottom w:val="none" w:sz="0" w:space="0" w:color="auto"/>
        <w:right w:val="none" w:sz="0" w:space="0" w:color="auto"/>
      </w:divBdr>
    </w:div>
    <w:div w:id="1045065023">
      <w:bodyDiv w:val="1"/>
      <w:marLeft w:val="0"/>
      <w:marRight w:val="0"/>
      <w:marTop w:val="0"/>
      <w:marBottom w:val="0"/>
      <w:divBdr>
        <w:top w:val="none" w:sz="0" w:space="0" w:color="auto"/>
        <w:left w:val="none" w:sz="0" w:space="0" w:color="auto"/>
        <w:bottom w:val="none" w:sz="0" w:space="0" w:color="auto"/>
        <w:right w:val="none" w:sz="0" w:space="0" w:color="auto"/>
      </w:divBdr>
    </w:div>
    <w:div w:id="1219784620">
      <w:bodyDiv w:val="1"/>
      <w:marLeft w:val="0"/>
      <w:marRight w:val="0"/>
      <w:marTop w:val="0"/>
      <w:marBottom w:val="0"/>
      <w:divBdr>
        <w:top w:val="none" w:sz="0" w:space="0" w:color="auto"/>
        <w:left w:val="none" w:sz="0" w:space="0" w:color="auto"/>
        <w:bottom w:val="none" w:sz="0" w:space="0" w:color="auto"/>
        <w:right w:val="none" w:sz="0" w:space="0" w:color="auto"/>
      </w:divBdr>
    </w:div>
    <w:div w:id="1283070095">
      <w:bodyDiv w:val="1"/>
      <w:marLeft w:val="0"/>
      <w:marRight w:val="0"/>
      <w:marTop w:val="0"/>
      <w:marBottom w:val="0"/>
      <w:divBdr>
        <w:top w:val="none" w:sz="0" w:space="0" w:color="auto"/>
        <w:left w:val="none" w:sz="0" w:space="0" w:color="auto"/>
        <w:bottom w:val="none" w:sz="0" w:space="0" w:color="auto"/>
        <w:right w:val="none" w:sz="0" w:space="0" w:color="auto"/>
      </w:divBdr>
    </w:div>
    <w:div w:id="1326284158">
      <w:bodyDiv w:val="1"/>
      <w:marLeft w:val="0"/>
      <w:marRight w:val="0"/>
      <w:marTop w:val="0"/>
      <w:marBottom w:val="0"/>
      <w:divBdr>
        <w:top w:val="none" w:sz="0" w:space="0" w:color="auto"/>
        <w:left w:val="none" w:sz="0" w:space="0" w:color="auto"/>
        <w:bottom w:val="none" w:sz="0" w:space="0" w:color="auto"/>
        <w:right w:val="none" w:sz="0" w:space="0" w:color="auto"/>
      </w:divBdr>
    </w:div>
    <w:div w:id="1342046363">
      <w:bodyDiv w:val="1"/>
      <w:marLeft w:val="0"/>
      <w:marRight w:val="0"/>
      <w:marTop w:val="0"/>
      <w:marBottom w:val="0"/>
      <w:divBdr>
        <w:top w:val="none" w:sz="0" w:space="0" w:color="auto"/>
        <w:left w:val="none" w:sz="0" w:space="0" w:color="auto"/>
        <w:bottom w:val="none" w:sz="0" w:space="0" w:color="auto"/>
        <w:right w:val="none" w:sz="0" w:space="0" w:color="auto"/>
      </w:divBdr>
    </w:div>
    <w:div w:id="1948195695">
      <w:bodyDiv w:val="1"/>
      <w:marLeft w:val="0"/>
      <w:marRight w:val="0"/>
      <w:marTop w:val="0"/>
      <w:marBottom w:val="0"/>
      <w:divBdr>
        <w:top w:val="none" w:sz="0" w:space="0" w:color="auto"/>
        <w:left w:val="none" w:sz="0" w:space="0" w:color="auto"/>
        <w:bottom w:val="none" w:sz="0" w:space="0" w:color="auto"/>
        <w:right w:val="none" w:sz="0" w:space="0" w:color="auto"/>
      </w:divBdr>
    </w:div>
    <w:div w:id="19814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8</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Sharma,Varun</dc:creator>
  <cp:keywords/>
  <dc:description/>
  <cp:lastModifiedBy>Sharma,Varun</cp:lastModifiedBy>
  <cp:revision>48</cp:revision>
  <dcterms:created xsi:type="dcterms:W3CDTF">2023-07-18T19:40:00Z</dcterms:created>
  <dcterms:modified xsi:type="dcterms:W3CDTF">2023-07-27T23:00:00Z</dcterms:modified>
</cp:coreProperties>
</file>