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4281"/>
      </w:tblGrid>
      <w:tr w:rsidR="001767F3" w14:paraId="2F141894" w14:textId="77777777" w:rsidTr="00973838">
        <w:trPr>
          <w:trHeight w:val="1116"/>
        </w:trPr>
        <w:tc>
          <w:tcPr>
            <w:tcW w:w="4077" w:type="dxa"/>
            <w:vMerge w:val="restart"/>
          </w:tcPr>
          <w:p w14:paraId="066FA49D" w14:textId="77777777" w:rsidR="001767F3" w:rsidRPr="008A285F" w:rsidRDefault="001767F3" w:rsidP="00737A0E">
            <w:pPr>
              <w:rPr>
                <w:noProof/>
                <w:sz w:val="34"/>
                <w:szCs w:val="36"/>
                <w:lang w:eastAsia="en-US"/>
              </w:rPr>
            </w:pPr>
            <w:r w:rsidRPr="008A285F">
              <w:rPr>
                <w:noProof/>
                <w:sz w:val="34"/>
                <w:szCs w:val="36"/>
                <w:lang w:eastAsia="en-US"/>
              </w:rPr>
              <w:drawing>
                <wp:inline distT="0" distB="0" distL="0" distR="0" wp14:anchorId="464747DE" wp14:editId="379CEFB5">
                  <wp:extent cx="2041200" cy="204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200" cy="20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gridSpan w:val="2"/>
            <w:vAlign w:val="center"/>
          </w:tcPr>
          <w:p w14:paraId="1A1775B4" w14:textId="77777777" w:rsidR="001767F3" w:rsidRDefault="001767F3" w:rsidP="002B1DEA">
            <w:pPr>
              <w:pStyle w:val="Heading11"/>
              <w:spacing w:before="120"/>
              <w:rPr>
                <w:b/>
                <w:bCs w:val="0"/>
                <w:sz w:val="34"/>
                <w:szCs w:val="36"/>
              </w:rPr>
            </w:pPr>
            <w:r w:rsidRPr="008A285F">
              <w:rPr>
                <w:b/>
                <w:bCs w:val="0"/>
                <w:sz w:val="34"/>
                <w:szCs w:val="36"/>
              </w:rPr>
              <w:t>Volodymyr Shatalov</w:t>
            </w:r>
          </w:p>
          <w:p w14:paraId="040AD82E" w14:textId="04E771A7" w:rsidR="00973838" w:rsidRPr="00604029" w:rsidRDefault="00973838" w:rsidP="002B1DEA">
            <w:pPr>
              <w:pStyle w:val="Heading11"/>
              <w:spacing w:before="120"/>
              <w:rPr>
                <w:sz w:val="24"/>
              </w:rPr>
            </w:pPr>
            <w:r w:rsidRPr="00973838">
              <w:rPr>
                <w:sz w:val="24"/>
              </w:rPr>
              <w:t>Data Science and Financial Mathematics Expert</w:t>
            </w:r>
          </w:p>
        </w:tc>
      </w:tr>
      <w:tr w:rsidR="001767F3" w:rsidRPr="006E5704" w14:paraId="28830AEF" w14:textId="77777777" w:rsidTr="00973838">
        <w:tc>
          <w:tcPr>
            <w:tcW w:w="4077" w:type="dxa"/>
            <w:vMerge/>
          </w:tcPr>
          <w:p w14:paraId="30FFC4A0" w14:textId="77777777" w:rsidR="001767F3" w:rsidRPr="00604029" w:rsidRDefault="001767F3" w:rsidP="00737A0E"/>
        </w:tc>
        <w:tc>
          <w:tcPr>
            <w:tcW w:w="1134" w:type="dxa"/>
          </w:tcPr>
          <w:p w14:paraId="5F270650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8"/>
            </w:r>
          </w:p>
          <w:p w14:paraId="772A233F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A"/>
            </w:r>
          </w:p>
          <w:p w14:paraId="26970F37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37"/>
            </w:r>
          </w:p>
          <w:p w14:paraId="0C2F770B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B"/>
            </w:r>
          </w:p>
          <w:p w14:paraId="13F68E1B" w14:textId="77777777" w:rsidR="001767F3" w:rsidRPr="008A285F" w:rsidRDefault="001767F3" w:rsidP="00737A0E">
            <w:pPr>
              <w:pStyle w:val="Heading11"/>
              <w:spacing w:before="120"/>
              <w:rPr>
                <w:b/>
                <w:bCs w:val="0"/>
                <w:sz w:val="34"/>
                <w:szCs w:val="36"/>
              </w:rPr>
            </w:pPr>
            <w:r w:rsidRPr="00604029">
              <w:rPr>
                <w:sz w:val="24"/>
                <w:szCs w:val="24"/>
              </w:rPr>
              <w:sym w:font="Wingdings" w:char="F03A"/>
            </w:r>
          </w:p>
        </w:tc>
        <w:tc>
          <w:tcPr>
            <w:tcW w:w="4281" w:type="dxa"/>
          </w:tcPr>
          <w:p w14:paraId="74B6629E" w14:textId="20FDDC93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+</w:t>
            </w:r>
            <w:r w:rsidR="00765FF6">
              <w:rPr>
                <w:sz w:val="24"/>
              </w:rPr>
              <w:t>38 050 211 4531</w:t>
            </w:r>
          </w:p>
          <w:p w14:paraId="13F24C2D" w14:textId="77777777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vladishat@gmail.com</w:t>
            </w:r>
          </w:p>
          <w:p w14:paraId="516108BA" w14:textId="77777777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Freelancer, On the Web</w:t>
            </w:r>
          </w:p>
          <w:p w14:paraId="012AD8DF" w14:textId="26C27F0D" w:rsidR="00765FF6" w:rsidRPr="00AB2E9C" w:rsidRDefault="00765FF6" w:rsidP="00737A0E">
            <w:pPr>
              <w:rPr>
                <w:sz w:val="24"/>
              </w:rPr>
            </w:pPr>
            <w:r w:rsidRPr="00AB2E9C">
              <w:rPr>
                <w:sz w:val="24"/>
              </w:rPr>
              <w:t>Slavutych, 07100</w:t>
            </w:r>
            <w:r w:rsidR="001767F3" w:rsidRPr="00AB2E9C">
              <w:rPr>
                <w:sz w:val="24"/>
              </w:rPr>
              <w:t>,</w:t>
            </w:r>
            <w:r w:rsidRPr="00AB2E9C">
              <w:rPr>
                <w:sz w:val="24"/>
              </w:rPr>
              <w:t xml:space="preserve"> Ukraine</w:t>
            </w:r>
            <w:r w:rsidR="001767F3" w:rsidRPr="00AB2E9C">
              <w:rPr>
                <w:sz w:val="24"/>
              </w:rPr>
              <w:t xml:space="preserve"> </w:t>
            </w:r>
          </w:p>
          <w:p w14:paraId="06F60DFB" w14:textId="25CC760D" w:rsidR="001767F3" w:rsidRPr="00AB2E9C" w:rsidRDefault="00765FF6" w:rsidP="00B4120E">
            <w:pPr>
              <w:pStyle w:val="Heading11"/>
              <w:spacing w:before="0" w:after="240" w:line="240" w:lineRule="auto"/>
              <w:rPr>
                <w:bCs w:val="0"/>
                <w:sz w:val="24"/>
                <w:szCs w:val="24"/>
              </w:rPr>
            </w:pPr>
            <w:hyperlink r:id="rId6" w:history="1">
              <w:r w:rsidRPr="00AB2E9C">
                <w:rPr>
                  <w:rStyle w:val="Hyperlink"/>
                  <w:bCs w:val="0"/>
                  <w:sz w:val="24"/>
                  <w:szCs w:val="24"/>
                </w:rPr>
                <w:t>https://vshatalov.github.io/</w:t>
              </w:r>
            </w:hyperlink>
            <w:r w:rsidRPr="00AB2E9C">
              <w:rPr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169FB3C2" w14:textId="31B08FDE" w:rsidR="008A285F" w:rsidRPr="008A285F" w:rsidRDefault="008A285F" w:rsidP="008A285F">
      <w:pPr>
        <w:pStyle w:val="Heading21"/>
        <w:rPr>
          <w:sz w:val="28"/>
          <w:szCs w:val="28"/>
        </w:rPr>
      </w:pPr>
      <w:r w:rsidRPr="008A285F">
        <w:rPr>
          <w:sz w:val="28"/>
          <w:szCs w:val="28"/>
        </w:rPr>
        <w:t>Who I am</w:t>
      </w:r>
    </w:p>
    <w:p w14:paraId="47891EE8" w14:textId="0D0A7715" w:rsidR="00DE7AAE" w:rsidRDefault="00DE7AAE" w:rsidP="00973838">
      <w:pPr>
        <w:ind w:left="1416"/>
        <w:rPr>
          <w:sz w:val="22"/>
          <w:szCs w:val="28"/>
        </w:rPr>
      </w:pPr>
      <w:r w:rsidRPr="00DE7AAE">
        <w:rPr>
          <w:sz w:val="22"/>
          <w:szCs w:val="28"/>
        </w:rPr>
        <w:t xml:space="preserve">I am a former professor of theoretical physics </w:t>
      </w:r>
      <w:r w:rsidRPr="00973838">
        <w:rPr>
          <w:sz w:val="22"/>
          <w:szCs w:val="28"/>
        </w:rPr>
        <w:t xml:space="preserve">(see my papers </w:t>
      </w:r>
      <w:hyperlink r:id="rId7" w:history="1">
        <w:r w:rsidRPr="00797C36">
          <w:rPr>
            <w:rStyle w:val="Hyperlink"/>
            <w:sz w:val="22"/>
            <w:szCs w:val="28"/>
          </w:rPr>
          <w:t>here</w:t>
        </w:r>
      </w:hyperlink>
      <w:r w:rsidRPr="00973838">
        <w:rPr>
          <w:sz w:val="22"/>
          <w:szCs w:val="28"/>
        </w:rPr>
        <w:t>)</w:t>
      </w:r>
      <w:r w:rsidRPr="00DE7AAE">
        <w:rPr>
          <w:sz w:val="22"/>
          <w:szCs w:val="28"/>
        </w:rPr>
        <w:t xml:space="preserve"> now working as </w:t>
      </w:r>
      <w:r w:rsidR="00C544C6">
        <w:rPr>
          <w:sz w:val="22"/>
          <w:szCs w:val="28"/>
        </w:rPr>
        <w:t>Python developer</w:t>
      </w:r>
      <w:r w:rsidRPr="00DE7AAE">
        <w:rPr>
          <w:sz w:val="22"/>
          <w:szCs w:val="28"/>
        </w:rPr>
        <w:t xml:space="preserve"> in Data Science domain (see my portfolio, CV, and feedback </w:t>
      </w:r>
      <w:hyperlink r:id="rId8" w:history="1">
        <w:r w:rsidRPr="00797C36">
          <w:rPr>
            <w:rStyle w:val="Hyperlink"/>
            <w:sz w:val="22"/>
            <w:szCs w:val="28"/>
          </w:rPr>
          <w:t>here</w:t>
        </w:r>
      </w:hyperlink>
      <w:r w:rsidRPr="00DE7AAE">
        <w:rPr>
          <w:sz w:val="22"/>
          <w:szCs w:val="28"/>
        </w:rPr>
        <w:t>). I am skilled in Statistics and Financial Mathematics.</w:t>
      </w:r>
    </w:p>
    <w:p w14:paraId="7CD635A7" w14:textId="66AE1D43" w:rsidR="00973838" w:rsidRDefault="00973838" w:rsidP="00973838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>What I want</w:t>
      </w:r>
    </w:p>
    <w:p w14:paraId="2033C340" w14:textId="68884F0E" w:rsidR="00973838" w:rsidRPr="00973838" w:rsidRDefault="00973838" w:rsidP="00973838">
      <w:pPr>
        <w:ind w:left="1416"/>
        <w:rPr>
          <w:sz w:val="22"/>
          <w:szCs w:val="28"/>
        </w:rPr>
      </w:pPr>
      <w:r w:rsidRPr="00DC4375">
        <w:rPr>
          <w:sz w:val="22"/>
          <w:szCs w:val="28"/>
        </w:rPr>
        <w:t xml:space="preserve">Remote </w:t>
      </w:r>
      <w:r>
        <w:rPr>
          <w:sz w:val="22"/>
          <w:szCs w:val="28"/>
        </w:rPr>
        <w:t xml:space="preserve">or part-time </w:t>
      </w:r>
      <w:r w:rsidRPr="00DC4375">
        <w:rPr>
          <w:sz w:val="22"/>
          <w:szCs w:val="28"/>
        </w:rPr>
        <w:t>job</w:t>
      </w:r>
      <w:r>
        <w:rPr>
          <w:sz w:val="22"/>
          <w:szCs w:val="28"/>
        </w:rPr>
        <w:t xml:space="preserve"> in Data Science domain</w:t>
      </w:r>
      <w:r w:rsidRPr="00DC4375">
        <w:rPr>
          <w:sz w:val="22"/>
          <w:szCs w:val="28"/>
        </w:rPr>
        <w:t xml:space="preserve">, </w:t>
      </w:r>
      <w:r>
        <w:rPr>
          <w:sz w:val="22"/>
          <w:szCs w:val="28"/>
        </w:rPr>
        <w:t>possibly as a</w:t>
      </w:r>
      <w:r w:rsidRPr="00DC4375">
        <w:rPr>
          <w:sz w:val="22"/>
          <w:szCs w:val="28"/>
        </w:rPr>
        <w:t xml:space="preserve"> co</w:t>
      </w:r>
      <w:r>
        <w:rPr>
          <w:sz w:val="22"/>
          <w:szCs w:val="28"/>
        </w:rPr>
        <w:t>u</w:t>
      </w:r>
      <w:r w:rsidRPr="00DC4375">
        <w:rPr>
          <w:sz w:val="22"/>
          <w:szCs w:val="28"/>
        </w:rPr>
        <w:t>ns</w:t>
      </w:r>
      <w:r>
        <w:rPr>
          <w:sz w:val="22"/>
          <w:szCs w:val="28"/>
        </w:rPr>
        <w:t>ellor</w:t>
      </w:r>
      <w:r w:rsidRPr="00DC4375">
        <w:rPr>
          <w:sz w:val="22"/>
          <w:szCs w:val="28"/>
        </w:rPr>
        <w:t xml:space="preserve"> on </w:t>
      </w:r>
      <w:r w:rsidR="00797C36" w:rsidRPr="00973838">
        <w:rPr>
          <w:sz w:val="24"/>
        </w:rPr>
        <w:t>Data Science and Financial Mathematics</w:t>
      </w:r>
      <w:r>
        <w:rPr>
          <w:sz w:val="22"/>
          <w:szCs w:val="28"/>
        </w:rPr>
        <w:t xml:space="preserve">. My </w:t>
      </w:r>
      <w:r w:rsidRPr="00B4120E">
        <w:rPr>
          <w:sz w:val="22"/>
          <w:szCs w:val="28"/>
        </w:rPr>
        <w:t>rate is negotiable according to market value</w:t>
      </w:r>
      <w:r>
        <w:rPr>
          <w:sz w:val="22"/>
          <w:szCs w:val="28"/>
        </w:rPr>
        <w:t>.</w:t>
      </w:r>
    </w:p>
    <w:p w14:paraId="003D4783" w14:textId="64941698" w:rsidR="008A285F" w:rsidRDefault="008A285F" w:rsidP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What I </w:t>
      </w:r>
      <w:r w:rsidR="00DC4375">
        <w:rPr>
          <w:sz w:val="28"/>
          <w:szCs w:val="28"/>
        </w:rPr>
        <w:t>can</w:t>
      </w:r>
    </w:p>
    <w:p w14:paraId="11648789" w14:textId="319B59AC" w:rsidR="00DC4375" w:rsidRPr="00904B94" w:rsidRDefault="00DC4375" w:rsidP="00797C36">
      <w:pPr>
        <w:ind w:left="1416"/>
        <w:rPr>
          <w:sz w:val="22"/>
          <w:szCs w:val="28"/>
        </w:rPr>
      </w:pPr>
      <w:r>
        <w:rPr>
          <w:sz w:val="22"/>
          <w:szCs w:val="28"/>
        </w:rPr>
        <w:t xml:space="preserve">During the last years I </w:t>
      </w:r>
      <w:r w:rsidR="00765FF6">
        <w:rPr>
          <w:sz w:val="22"/>
          <w:szCs w:val="28"/>
        </w:rPr>
        <w:t>worked</w:t>
      </w:r>
      <w:r>
        <w:rPr>
          <w:sz w:val="22"/>
          <w:szCs w:val="28"/>
        </w:rPr>
        <w:t xml:space="preserve"> on </w:t>
      </w:r>
      <w:r w:rsidRPr="00DC4375">
        <w:rPr>
          <w:sz w:val="22"/>
          <w:szCs w:val="28"/>
        </w:rPr>
        <w:t xml:space="preserve">Data Mining, </w:t>
      </w:r>
      <w:r>
        <w:rPr>
          <w:sz w:val="22"/>
          <w:szCs w:val="28"/>
        </w:rPr>
        <w:t xml:space="preserve">Statistics, Machin Learning, </w:t>
      </w:r>
      <w:r w:rsidRPr="00DC4375">
        <w:rPr>
          <w:sz w:val="22"/>
          <w:szCs w:val="28"/>
        </w:rPr>
        <w:t xml:space="preserve">Mathematical Modelling, </w:t>
      </w:r>
      <w:r w:rsidR="00765FF6">
        <w:rPr>
          <w:sz w:val="22"/>
          <w:szCs w:val="28"/>
        </w:rPr>
        <w:t>and</w:t>
      </w:r>
      <w:r w:rsidR="00973838">
        <w:rPr>
          <w:sz w:val="22"/>
          <w:szCs w:val="28"/>
        </w:rPr>
        <w:t xml:space="preserve"> other</w:t>
      </w:r>
      <w:r w:rsidR="00765FF6">
        <w:rPr>
          <w:sz w:val="22"/>
          <w:szCs w:val="28"/>
        </w:rPr>
        <w:t xml:space="preserve"> Data Science projects</w:t>
      </w:r>
      <w:r w:rsidR="000E4420">
        <w:rPr>
          <w:sz w:val="22"/>
          <w:szCs w:val="28"/>
        </w:rPr>
        <w:t xml:space="preserve"> (see </w:t>
      </w:r>
      <w:hyperlink r:id="rId9" w:history="1">
        <w:r w:rsidR="000E4420" w:rsidRPr="00797C36">
          <w:rPr>
            <w:rStyle w:val="Hyperlink"/>
            <w:sz w:val="22"/>
            <w:szCs w:val="28"/>
          </w:rPr>
          <w:t>my portfolio</w:t>
        </w:r>
      </w:hyperlink>
      <w:r w:rsidR="000E4420">
        <w:rPr>
          <w:sz w:val="22"/>
          <w:szCs w:val="28"/>
        </w:rPr>
        <w:t>)</w:t>
      </w:r>
      <w:r>
        <w:rPr>
          <w:sz w:val="22"/>
          <w:szCs w:val="28"/>
        </w:rPr>
        <w:t xml:space="preserve">. </w:t>
      </w:r>
    </w:p>
    <w:p w14:paraId="11D25A81" w14:textId="3C9D4914" w:rsidR="006B18C9" w:rsidRDefault="008A4D62" w:rsidP="006B18C9">
      <w:pPr>
        <w:pStyle w:val="Heading21"/>
        <w:rPr>
          <w:sz w:val="28"/>
          <w:szCs w:val="28"/>
        </w:rPr>
      </w:pPr>
      <w:r w:rsidRPr="008A4D62">
        <w:rPr>
          <w:sz w:val="28"/>
          <w:szCs w:val="28"/>
        </w:rPr>
        <w:t>Samples of previous work</w:t>
      </w:r>
      <w:r w:rsidR="006B18C9" w:rsidRPr="008A285F">
        <w:rPr>
          <w:sz w:val="28"/>
          <w:szCs w:val="28"/>
        </w:rPr>
        <w:t xml:space="preserve"> </w:t>
      </w:r>
    </w:p>
    <w:p w14:paraId="1D9A6922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0" w:tgtFrame="_blank" w:history="1">
        <w:r w:rsidRPr="006B18C9">
          <w:rPr>
            <w:rStyle w:val="Hyperlink"/>
            <w:sz w:val="22"/>
            <w:szCs w:val="22"/>
          </w:rPr>
          <w:t>Lifetime Wellbeing Calculator</w:t>
        </w:r>
      </w:hyperlink>
    </w:p>
    <w:p w14:paraId="47C00D7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1" w:tgtFrame="_blank" w:history="1">
        <w:r w:rsidRPr="006B18C9">
          <w:rPr>
            <w:rStyle w:val="Hyperlink"/>
            <w:sz w:val="22"/>
            <w:szCs w:val="22"/>
          </w:rPr>
          <w:t>Satellite View Period Ratio for Circular and Elliptical Orbits</w:t>
        </w:r>
      </w:hyperlink>
    </w:p>
    <w:p w14:paraId="2DD0D549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2" w:history="1">
        <w:r w:rsidRPr="006B18C9">
          <w:rPr>
            <w:rStyle w:val="Hyperlink"/>
            <w:sz w:val="22"/>
            <w:szCs w:val="22"/>
          </w:rPr>
          <w:t>UVGI Scientific Calculator</w:t>
        </w:r>
      </w:hyperlink>
    </w:p>
    <w:p w14:paraId="3F932990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3" w:history="1">
        <w:r w:rsidRPr="006B18C9">
          <w:rPr>
            <w:rStyle w:val="Hyperlink"/>
            <w:sz w:val="22"/>
            <w:szCs w:val="22"/>
          </w:rPr>
          <w:t>Market Prices Forecast (Daily Stock Trading)</w:t>
        </w:r>
      </w:hyperlink>
    </w:p>
    <w:p w14:paraId="0BAE3D3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4" w:history="1">
        <w:r w:rsidRPr="006B18C9">
          <w:rPr>
            <w:rStyle w:val="Hyperlink"/>
            <w:sz w:val="22"/>
            <w:szCs w:val="22"/>
          </w:rPr>
          <w:t>Sales Forecast</w:t>
        </w:r>
      </w:hyperlink>
    </w:p>
    <w:p w14:paraId="366E96BC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5" w:history="1">
        <w:r w:rsidRPr="006B18C9">
          <w:rPr>
            <w:rStyle w:val="Hyperlink"/>
            <w:sz w:val="22"/>
            <w:szCs w:val="22"/>
          </w:rPr>
          <w:t>Stock Market Analyzer</w:t>
        </w:r>
      </w:hyperlink>
    </w:p>
    <w:p w14:paraId="4B996F88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6" w:history="1">
        <w:r w:rsidRPr="006B18C9">
          <w:rPr>
            <w:rStyle w:val="Hyperlink"/>
            <w:sz w:val="22"/>
            <w:szCs w:val="22"/>
          </w:rPr>
          <w:t>Shiny Asset Assess</w:t>
        </w:r>
      </w:hyperlink>
    </w:p>
    <w:p w14:paraId="585887F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7" w:history="1">
        <w:r w:rsidRPr="006B18C9">
          <w:rPr>
            <w:rStyle w:val="Hyperlink"/>
            <w:sz w:val="22"/>
            <w:szCs w:val="22"/>
          </w:rPr>
          <w:t>Ask Twitter Keywords (Tweets Sentiment Analysis)</w:t>
        </w:r>
      </w:hyperlink>
    </w:p>
    <w:p w14:paraId="5764636C" w14:textId="77777777" w:rsidR="00FD05A8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8" w:history="1">
        <w:r w:rsidRPr="006B18C9">
          <w:rPr>
            <w:rStyle w:val="Hyperlink"/>
            <w:sz w:val="22"/>
            <w:szCs w:val="22"/>
          </w:rPr>
          <w:t>AI Telegram Chatbot pre-trained on custom documents</w:t>
        </w:r>
      </w:hyperlink>
    </w:p>
    <w:p w14:paraId="41470086" w14:textId="77777777" w:rsidR="00FD05A8" w:rsidRPr="00797C36" w:rsidRDefault="00FD05A8" w:rsidP="00797C36">
      <w:pPr>
        <w:rPr>
          <w:lang w:eastAsia="en-US"/>
        </w:rPr>
      </w:pPr>
    </w:p>
    <w:p w14:paraId="2F852899" w14:textId="3252B95F" w:rsidR="00ED7364" w:rsidRDefault="00ED7364" w:rsidP="00ED7364">
      <w:pPr>
        <w:pStyle w:val="Heading2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My </w:t>
      </w:r>
      <w:r w:rsidRPr="008A285F">
        <w:rPr>
          <w:sz w:val="28"/>
          <w:szCs w:val="28"/>
        </w:rPr>
        <w:t xml:space="preserve">Skills 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4569"/>
      </w:tblGrid>
      <w:tr w:rsidR="00CB40FE" w14:paraId="27FA8159" w14:textId="77777777" w:rsidTr="006B18C9">
        <w:tc>
          <w:tcPr>
            <w:tcW w:w="4337" w:type="dxa"/>
          </w:tcPr>
          <w:p w14:paraId="484D22DA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Python</w:t>
            </w:r>
          </w:p>
          <w:p w14:paraId="523ED70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R programming</w:t>
            </w:r>
          </w:p>
          <w:p w14:paraId="4FCB9BC7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R-Shiny</w:t>
            </w:r>
          </w:p>
          <w:p w14:paraId="51240DA3" w14:textId="73240FD1" w:rsidR="00CB40FE" w:rsidRPr="00B4120E" w:rsidRDefault="006B18C9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MATLAB</w:t>
            </w:r>
          </w:p>
          <w:p w14:paraId="6F2C191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UX/UI</w:t>
            </w:r>
          </w:p>
          <w:p w14:paraId="1A61E60B" w14:textId="0F5CCA37" w:rsidR="00CB40F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00B4120E">
              <w:rPr>
                <w:sz w:val="22"/>
                <w:szCs w:val="20"/>
              </w:rPr>
              <w:t>HTML, CSS, JS</w:t>
            </w:r>
          </w:p>
        </w:tc>
        <w:tc>
          <w:tcPr>
            <w:tcW w:w="5012" w:type="dxa"/>
          </w:tcPr>
          <w:p w14:paraId="43F6B97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Machine Learning</w:t>
            </w:r>
          </w:p>
          <w:p w14:paraId="6B35625E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Time Series Analysis</w:t>
            </w:r>
          </w:p>
          <w:p w14:paraId="7A0B9812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Trading Algorithm</w:t>
            </w:r>
          </w:p>
          <w:p w14:paraId="29D5E858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Predictive Model Fitting</w:t>
            </w:r>
          </w:p>
          <w:p w14:paraId="0E3F50E9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Natural Language Processing</w:t>
            </w:r>
          </w:p>
          <w:p w14:paraId="38C2E5E6" w14:textId="39B5F3A8" w:rsidR="00CB40F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00B4120E">
              <w:rPr>
                <w:sz w:val="22"/>
                <w:szCs w:val="20"/>
              </w:rPr>
              <w:t xml:space="preserve">Neural </w:t>
            </w:r>
            <w:r>
              <w:rPr>
                <w:sz w:val="22"/>
                <w:szCs w:val="20"/>
              </w:rPr>
              <w:t xml:space="preserve">Networks </w:t>
            </w:r>
          </w:p>
        </w:tc>
      </w:tr>
    </w:tbl>
    <w:p w14:paraId="28B59D7D" w14:textId="68FFC61A" w:rsidR="00C802CD" w:rsidRPr="008A285F" w:rsidRDefault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3665EA" w:rsidRPr="008A285F">
        <w:rPr>
          <w:sz w:val="28"/>
          <w:szCs w:val="28"/>
        </w:rPr>
        <w:t>Education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78"/>
        <w:gridCol w:w="7064"/>
      </w:tblGrid>
      <w:tr w:rsidR="00C802CD" w:rsidRPr="008A285F" w14:paraId="7DE1D9C3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77FC1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Dec 1990 – May 1991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CE38F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National Academy of Sciences of Ukraine</w:t>
            </w:r>
          </w:p>
          <w:p w14:paraId="3E41D053" w14:textId="6F3DF50F" w:rsidR="00C802CD" w:rsidRPr="008A285F" w:rsidRDefault="003665EA" w:rsidP="00ED7364">
            <w:pPr>
              <w:rPr>
                <w:sz w:val="22"/>
                <w:szCs w:val="28"/>
              </w:rPr>
            </w:pPr>
            <w:proofErr w:type="spellStart"/>
            <w:r w:rsidRPr="008A285F">
              <w:rPr>
                <w:sz w:val="22"/>
                <w:szCs w:val="28"/>
              </w:rPr>
              <w:t>Dr.Sci</w:t>
            </w:r>
            <w:proofErr w:type="spellEnd"/>
            <w:r w:rsidRPr="008A285F">
              <w:rPr>
                <w:sz w:val="22"/>
                <w:szCs w:val="28"/>
              </w:rPr>
              <w:t xml:space="preserve">., </w:t>
            </w:r>
            <w:proofErr w:type="spellStart"/>
            <w:r w:rsidRPr="008A285F">
              <w:rPr>
                <w:sz w:val="22"/>
                <w:szCs w:val="28"/>
              </w:rPr>
              <w:t>Dr.Sci</w:t>
            </w:r>
            <w:proofErr w:type="spellEnd"/>
            <w:r w:rsidRPr="008A285F">
              <w:rPr>
                <w:sz w:val="22"/>
                <w:szCs w:val="28"/>
              </w:rPr>
              <w:t>. thesis "Effects of the band structure of solids in the inelastic scattering of slow electrons"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Kiev, Ukraine</w:t>
            </w:r>
          </w:p>
        </w:tc>
      </w:tr>
      <w:tr w:rsidR="00C802CD" w:rsidRPr="008A285F" w14:paraId="1646D4A4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C1755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1976 – Dec 1976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7FDB5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Donetsk University</w:t>
            </w:r>
          </w:p>
          <w:p w14:paraId="2D905CDA" w14:textId="39AADEF5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PhD, PhD thesis "Quasi-stationary excitons in covalent semiconductors"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</w:p>
        </w:tc>
      </w:tr>
      <w:tr w:rsidR="00C802CD" w:rsidRPr="008A285F" w14:paraId="03C788AC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848F5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1972 – Nov 1975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3AD60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National Academy of Sciences of Ukraine</w:t>
            </w:r>
          </w:p>
          <w:p w14:paraId="08BADD46" w14:textId="5DE8F40D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Dr. Ph., Theoretical Physics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</w:p>
        </w:tc>
      </w:tr>
      <w:tr w:rsidR="00C802CD" w:rsidRPr="008A285F" w14:paraId="54EFAD5B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2D17B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1965 – Jul 1970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B087D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Southern Federal University</w:t>
            </w:r>
          </w:p>
          <w:p w14:paraId="0300E8CD" w14:textId="52EC35BD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MSc, Theoretical Physics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Rostov-</w:t>
            </w:r>
            <w:proofErr w:type="spellStart"/>
            <w:r w:rsidRPr="008A285F">
              <w:rPr>
                <w:sz w:val="22"/>
                <w:szCs w:val="28"/>
              </w:rPr>
              <w:t>na</w:t>
            </w:r>
            <w:proofErr w:type="spellEnd"/>
            <w:r w:rsidRPr="008A285F">
              <w:rPr>
                <w:sz w:val="22"/>
                <w:szCs w:val="28"/>
              </w:rPr>
              <w:t>-</w:t>
            </w:r>
            <w:proofErr w:type="spellStart"/>
            <w:r w:rsidRPr="008A285F">
              <w:rPr>
                <w:sz w:val="22"/>
                <w:szCs w:val="28"/>
              </w:rPr>
              <w:t>Donu</w:t>
            </w:r>
            <w:proofErr w:type="spellEnd"/>
            <w:r w:rsidRPr="008A285F">
              <w:rPr>
                <w:sz w:val="22"/>
                <w:szCs w:val="28"/>
              </w:rPr>
              <w:t>, Russia</w:t>
            </w:r>
          </w:p>
        </w:tc>
      </w:tr>
    </w:tbl>
    <w:p w14:paraId="09DA4E56" w14:textId="386A2A4C" w:rsidR="00C802CD" w:rsidRPr="008A285F" w:rsidRDefault="00904B94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3665EA" w:rsidRPr="008A285F">
        <w:rPr>
          <w:sz w:val="28"/>
          <w:szCs w:val="28"/>
        </w:rPr>
        <w:t>Experience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72"/>
        <w:gridCol w:w="6970"/>
      </w:tblGrid>
      <w:tr w:rsidR="00C802CD" w:rsidRPr="008A285F" w14:paraId="7E7043A9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BEE4B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Dec 2016 – present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7DCC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Counselor on Data Science, Mathematics, Physics</w:t>
            </w:r>
          </w:p>
          <w:p w14:paraId="1AF32F74" w14:textId="430641B0" w:rsidR="00C802CD" w:rsidRPr="008A285F" w:rsidRDefault="003665EA">
            <w:pPr>
              <w:spacing w:after="120"/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 xml:space="preserve">Artificial Intelligence, Statistics, Mathematics, Computer Sciences </w:t>
            </w:r>
          </w:p>
        </w:tc>
      </w:tr>
      <w:tr w:rsidR="00C802CD" w:rsidRPr="008A285F" w14:paraId="3EC40EC0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0B862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2014 – Aug 2018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E6988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Professor</w:t>
            </w:r>
          </w:p>
          <w:p w14:paraId="1DEA40C9" w14:textId="187EC2B6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National Technical University of Ukraine Kiev Polytechnic Institute, Department of Automatic Information Processing and Control Systems</w:t>
            </w:r>
            <w:r w:rsidR="001767F3">
              <w:rPr>
                <w:sz w:val="22"/>
                <w:szCs w:val="28"/>
              </w:rPr>
              <w:t xml:space="preserve">, </w:t>
            </w:r>
            <w:r w:rsidR="001767F3" w:rsidRPr="008A285F">
              <w:rPr>
                <w:sz w:val="22"/>
                <w:szCs w:val="28"/>
              </w:rPr>
              <w:t>Slavutych</w:t>
            </w:r>
            <w:r w:rsidR="00FD05A8">
              <w:rPr>
                <w:sz w:val="22"/>
                <w:szCs w:val="28"/>
              </w:rPr>
              <w:t xml:space="preserve"> branch</w:t>
            </w:r>
            <w:r w:rsidRPr="008A285F">
              <w:rPr>
                <w:sz w:val="22"/>
                <w:szCs w:val="28"/>
              </w:rPr>
              <w:t>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Pr="008A285F">
              <w:rPr>
                <w:sz w:val="22"/>
                <w:szCs w:val="28"/>
              </w:rPr>
              <w:t xml:space="preserve">Data </w:t>
            </w:r>
            <w:r w:rsidR="00CB40FE">
              <w:rPr>
                <w:sz w:val="22"/>
                <w:szCs w:val="28"/>
              </w:rPr>
              <w:t>Science</w:t>
            </w:r>
            <w:r w:rsidRPr="008A285F">
              <w:rPr>
                <w:sz w:val="22"/>
                <w:szCs w:val="28"/>
              </w:rPr>
              <w:t>, Decision Theory, Theory of Algorithms, Web-design, System Analysis</w:t>
            </w:r>
            <w:r w:rsidR="00CB40FE">
              <w:rPr>
                <w:sz w:val="22"/>
                <w:szCs w:val="28"/>
              </w:rPr>
              <w:t>.</w:t>
            </w:r>
          </w:p>
        </w:tc>
      </w:tr>
      <w:tr w:rsidR="00C802CD" w:rsidRPr="008A285F" w14:paraId="205E7B70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6AA47" w14:textId="32821256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1999 – Aug 201</w:t>
            </w:r>
            <w:r w:rsidR="001767F3">
              <w:rPr>
                <w:i/>
                <w:sz w:val="22"/>
                <w:szCs w:val="28"/>
              </w:rPr>
              <w:t>4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F270F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 xml:space="preserve">Professor </w:t>
            </w:r>
          </w:p>
          <w:p w14:paraId="2741BF8E" w14:textId="7902E17F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Donetsk University, Department of Biophysics</w:t>
            </w:r>
            <w:r w:rsidR="00904B9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Vinnitsa,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Pr="008A285F">
              <w:rPr>
                <w:sz w:val="22"/>
                <w:szCs w:val="28"/>
              </w:rPr>
              <w:t xml:space="preserve">Theory of the biological impact of low electromagnetic fields. </w:t>
            </w:r>
            <w:r w:rsidRPr="008A285F">
              <w:rPr>
                <w:sz w:val="22"/>
                <w:szCs w:val="28"/>
              </w:rPr>
              <w:br/>
              <w:t xml:space="preserve">Molecular structure </w:t>
            </w:r>
            <w:r w:rsidR="00310976" w:rsidRPr="008A285F">
              <w:rPr>
                <w:sz w:val="22"/>
                <w:szCs w:val="28"/>
              </w:rPr>
              <w:t>and dynamics</w:t>
            </w:r>
            <w:r w:rsidRPr="008A285F">
              <w:rPr>
                <w:sz w:val="22"/>
                <w:szCs w:val="28"/>
              </w:rPr>
              <w:t xml:space="preserve"> of air/water interface.</w:t>
            </w:r>
          </w:p>
        </w:tc>
      </w:tr>
      <w:tr w:rsidR="00C802CD" w:rsidRPr="008A285F" w14:paraId="178D7482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22AC9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1975 – Aug 1999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05C94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Scientific Research Worker</w:t>
            </w:r>
          </w:p>
          <w:p w14:paraId="7D433D23" w14:textId="37D3DD38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National Academy of Sciences of Ukraine, Department of Dynamic Properties of Complex Systems</w:t>
            </w:r>
            <w:r w:rsidR="001767F3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="001767F3">
              <w:rPr>
                <w:sz w:val="22"/>
                <w:szCs w:val="28"/>
              </w:rPr>
              <w:br/>
            </w:r>
            <w:r w:rsidRPr="008A285F">
              <w:rPr>
                <w:sz w:val="22"/>
                <w:szCs w:val="28"/>
              </w:rPr>
              <w:t>Electronic structure of semiconductors, photon emission, etc.</w:t>
            </w:r>
          </w:p>
        </w:tc>
      </w:tr>
    </w:tbl>
    <w:p w14:paraId="2A8E7065" w14:textId="77777777" w:rsidR="00C802CD" w:rsidRPr="008A285F" w:rsidRDefault="003665EA">
      <w:pPr>
        <w:pStyle w:val="Heading21"/>
        <w:rPr>
          <w:sz w:val="28"/>
          <w:szCs w:val="28"/>
        </w:rPr>
      </w:pPr>
      <w:r w:rsidRPr="008A285F">
        <w:rPr>
          <w:sz w:val="28"/>
          <w:szCs w:val="28"/>
        </w:rPr>
        <w:lastRenderedPageBreak/>
        <w:t>Publication Highlights</w:t>
      </w:r>
    </w:p>
    <w:p w14:paraId="667F9D25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Ilia Reznik, Vladimir Shatalov: </w:t>
      </w:r>
      <w:r w:rsidRPr="008A285F">
        <w:rPr>
          <w:i/>
          <w:sz w:val="22"/>
          <w:szCs w:val="28"/>
        </w:rPr>
        <w:t>Hidden revolution of human priorities: An analysis of biographical data from Wikipedia</w:t>
      </w:r>
      <w:r w:rsidRPr="008A285F">
        <w:rPr>
          <w:sz w:val="22"/>
          <w:szCs w:val="28"/>
        </w:rPr>
        <w:t xml:space="preserve">. Journal of </w:t>
      </w:r>
      <w:proofErr w:type="spellStart"/>
      <w:r w:rsidRPr="008A285F">
        <w:rPr>
          <w:sz w:val="22"/>
          <w:szCs w:val="28"/>
        </w:rPr>
        <w:t>Informetrics</w:t>
      </w:r>
      <w:proofErr w:type="spellEnd"/>
      <w:r w:rsidRPr="008A285F">
        <w:rPr>
          <w:sz w:val="22"/>
          <w:szCs w:val="28"/>
        </w:rPr>
        <w:t xml:space="preserve"> 01/2016; 10(1):124-131., DOI:10.1016/j.joi.2015.12.002</w:t>
      </w:r>
    </w:p>
    <w:p w14:paraId="03468AA5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 M. Shatalov: </w:t>
      </w:r>
      <w:r w:rsidRPr="008A285F">
        <w:rPr>
          <w:i/>
          <w:sz w:val="22"/>
          <w:szCs w:val="28"/>
        </w:rPr>
        <w:t>[Mechanism of the biological impact of weak electromagnetic fields and in vitro effects of degassing of blood]</w:t>
      </w:r>
      <w:r w:rsidRPr="008A285F">
        <w:rPr>
          <w:sz w:val="22"/>
          <w:szCs w:val="28"/>
        </w:rPr>
        <w:t>. Biophysics 01/2014; 57(6):808-813., DOI:10.1134/S0006350912060152</w:t>
      </w:r>
    </w:p>
    <w:p w14:paraId="24AE9073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Vladimir M. Shatalov, A. É. Filippov, Inna V. Noga: </w:t>
      </w:r>
      <w:r w:rsidRPr="008A285F">
        <w:rPr>
          <w:i/>
          <w:sz w:val="22"/>
          <w:szCs w:val="28"/>
        </w:rPr>
        <w:t>Bubbles induced fluctuations of some properties of aqueous solutions</w:t>
      </w:r>
      <w:r w:rsidRPr="008A285F">
        <w:rPr>
          <w:sz w:val="22"/>
          <w:szCs w:val="28"/>
        </w:rPr>
        <w:t>. Biophysics 08/2013; 57(4)., DOI:10.1134/S0006350912040161</w:t>
      </w:r>
    </w:p>
    <w:p w14:paraId="57E84F49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Valerii </w:t>
      </w:r>
      <w:proofErr w:type="spellStart"/>
      <w:r w:rsidRPr="008A285F">
        <w:rPr>
          <w:sz w:val="22"/>
          <w:szCs w:val="28"/>
        </w:rPr>
        <w:t>Sukhmanov</w:t>
      </w:r>
      <w:proofErr w:type="spellEnd"/>
      <w:r w:rsidRPr="008A285F">
        <w:rPr>
          <w:sz w:val="22"/>
          <w:szCs w:val="28"/>
        </w:rPr>
        <w:t xml:space="preserve">, Vladimir Shatalov, Juliya Petrova, Adriana Birca, Liviu </w:t>
      </w:r>
      <w:proofErr w:type="spellStart"/>
      <w:r w:rsidRPr="008A285F">
        <w:rPr>
          <w:sz w:val="22"/>
          <w:szCs w:val="28"/>
        </w:rPr>
        <w:t>Gaceu</w:t>
      </w:r>
      <w:proofErr w:type="spellEnd"/>
      <w:r w:rsidRPr="008A285F">
        <w:rPr>
          <w:sz w:val="22"/>
          <w:szCs w:val="28"/>
        </w:rPr>
        <w:t xml:space="preserve">: </w:t>
      </w:r>
      <w:r w:rsidRPr="008A285F">
        <w:rPr>
          <w:i/>
          <w:sz w:val="22"/>
          <w:szCs w:val="28"/>
        </w:rPr>
        <w:t>The influence of high pressure on bio-system reaction kinetics and the Preservation of vitamin C</w:t>
      </w:r>
      <w:r w:rsidRPr="008A285F">
        <w:rPr>
          <w:sz w:val="22"/>
          <w:szCs w:val="28"/>
        </w:rPr>
        <w:t>. LWT- Food Science and Technology 01/2013; 58(2)., DOI:10.1016/j.lwt.2013.01.012</w:t>
      </w:r>
    </w:p>
    <w:p w14:paraId="60A2E8FE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Olga V. </w:t>
      </w:r>
      <w:proofErr w:type="spellStart"/>
      <w:r w:rsidRPr="008A285F">
        <w:rPr>
          <w:sz w:val="22"/>
          <w:szCs w:val="28"/>
        </w:rPr>
        <w:t>Gornostaeva</w:t>
      </w:r>
      <w:proofErr w:type="spellEnd"/>
      <w:r w:rsidRPr="008A285F">
        <w:rPr>
          <w:sz w:val="22"/>
          <w:szCs w:val="28"/>
        </w:rPr>
        <w:t xml:space="preserve">, Vladimir M. Shatalov, Yurii G. Pashkevich: </w:t>
      </w:r>
      <w:proofErr w:type="spellStart"/>
      <w:r w:rsidRPr="008A285F">
        <w:rPr>
          <w:i/>
          <w:sz w:val="22"/>
          <w:szCs w:val="28"/>
        </w:rPr>
        <w:t>FeO</w:t>
      </w:r>
      <w:proofErr w:type="spellEnd"/>
      <w:r w:rsidRPr="008A285F">
        <w:rPr>
          <w:i/>
          <w:sz w:val="22"/>
          <w:szCs w:val="28"/>
        </w:rPr>
        <w:t xml:space="preserve"> double-well potential as a result of spin density redistribution</w:t>
      </w:r>
      <w:r w:rsidRPr="008A285F">
        <w:rPr>
          <w:sz w:val="22"/>
          <w:szCs w:val="28"/>
        </w:rPr>
        <w:t>. JETP Letters 04/2009; 89(4):167-169., DOI:10.1134/S0021364009040018</w:t>
      </w:r>
    </w:p>
    <w:p w14:paraId="072067B7" w14:textId="5FDDC41F" w:rsidR="00C802CD" w:rsidRPr="008A285F" w:rsidRDefault="003665EA" w:rsidP="001767F3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 V. Rumyantsev, V. M. Shatalov, G. Ya. </w:t>
      </w:r>
      <w:proofErr w:type="spellStart"/>
      <w:r w:rsidRPr="008A285F">
        <w:rPr>
          <w:sz w:val="22"/>
          <w:szCs w:val="28"/>
        </w:rPr>
        <w:t>Misuna</w:t>
      </w:r>
      <w:proofErr w:type="spellEnd"/>
      <w:r w:rsidRPr="008A285F">
        <w:rPr>
          <w:sz w:val="22"/>
          <w:szCs w:val="28"/>
        </w:rPr>
        <w:t xml:space="preserve">: </w:t>
      </w:r>
      <w:r w:rsidRPr="008A285F">
        <w:rPr>
          <w:i/>
          <w:sz w:val="22"/>
          <w:szCs w:val="28"/>
        </w:rPr>
        <w:t>Gas separation of hydrogen isotopes by means of multicell metal membrane* 1</w:t>
      </w:r>
      <w:r w:rsidRPr="008A285F">
        <w:rPr>
          <w:sz w:val="22"/>
          <w:szCs w:val="28"/>
        </w:rPr>
        <w:t>. Desalination 08/2002; 148(1-3):293-296., DOI:10.1016/S0011-9164(02)00719-1</w:t>
      </w:r>
    </w:p>
    <w:p w14:paraId="01377A7A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S V Bespalova, A M Mishchenko, V M Shatalov: </w:t>
      </w:r>
      <w:r w:rsidRPr="008A285F">
        <w:rPr>
          <w:i/>
          <w:sz w:val="22"/>
          <w:szCs w:val="28"/>
        </w:rPr>
        <w:t>[Transformation of chemical energy in biomolecular systems with hydrogen bonds]</w:t>
      </w:r>
      <w:r w:rsidRPr="008A285F">
        <w:rPr>
          <w:sz w:val="22"/>
          <w:szCs w:val="28"/>
        </w:rPr>
        <w:t xml:space="preserve">. </w:t>
      </w:r>
      <w:proofErr w:type="spellStart"/>
      <w:r w:rsidRPr="008A285F">
        <w:rPr>
          <w:sz w:val="22"/>
          <w:szCs w:val="28"/>
        </w:rPr>
        <w:t>Biofizika</w:t>
      </w:r>
      <w:proofErr w:type="spellEnd"/>
      <w:r w:rsidRPr="008A285F">
        <w:rPr>
          <w:sz w:val="22"/>
          <w:szCs w:val="28"/>
        </w:rPr>
        <w:t xml:space="preserve"> 03/2002; 47(2):236-44.</w:t>
      </w:r>
    </w:p>
    <w:p w14:paraId="48624721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V.V. </w:t>
      </w:r>
      <w:proofErr w:type="spellStart"/>
      <w:r w:rsidRPr="008A285F">
        <w:rPr>
          <w:sz w:val="22"/>
          <w:szCs w:val="28"/>
        </w:rPr>
        <w:t>Korablev</w:t>
      </w:r>
      <w:proofErr w:type="spellEnd"/>
      <w:r w:rsidRPr="008A285F">
        <w:rPr>
          <w:sz w:val="22"/>
          <w:szCs w:val="28"/>
        </w:rPr>
        <w:t xml:space="preserve">, </w:t>
      </w:r>
      <w:proofErr w:type="spellStart"/>
      <w:r w:rsidRPr="008A285F">
        <w:rPr>
          <w:sz w:val="22"/>
          <w:szCs w:val="28"/>
        </w:rPr>
        <w:t>Yu.A</w:t>
      </w:r>
      <w:proofErr w:type="spellEnd"/>
      <w:r w:rsidRPr="008A285F">
        <w:rPr>
          <w:sz w:val="22"/>
          <w:szCs w:val="28"/>
        </w:rPr>
        <w:t xml:space="preserve">. </w:t>
      </w:r>
      <w:proofErr w:type="spellStart"/>
      <w:r w:rsidRPr="008A285F">
        <w:rPr>
          <w:sz w:val="22"/>
          <w:szCs w:val="28"/>
        </w:rPr>
        <w:t>Kudinov</w:t>
      </w:r>
      <w:proofErr w:type="spellEnd"/>
      <w:r w:rsidRPr="008A285F">
        <w:rPr>
          <w:sz w:val="22"/>
          <w:szCs w:val="28"/>
        </w:rPr>
        <w:t xml:space="preserve">, O.F. Panchenko, L.K. Panchenko, Vladimir Shatalov: </w:t>
      </w:r>
      <w:r w:rsidRPr="008A285F">
        <w:rPr>
          <w:i/>
          <w:sz w:val="22"/>
          <w:szCs w:val="28"/>
        </w:rPr>
        <w:t>Band-structure and interelectron interaction in low-energy spectra of secondary-electron emission of surfaces (100),(110) and (111) of tungsten</w:t>
      </w:r>
      <w:r w:rsidRPr="008A285F">
        <w:rPr>
          <w:sz w:val="22"/>
          <w:szCs w:val="28"/>
        </w:rPr>
        <w:t xml:space="preserve">. </w:t>
      </w:r>
      <w:proofErr w:type="spellStart"/>
      <w:r w:rsidRPr="008A285F">
        <w:rPr>
          <w:sz w:val="22"/>
          <w:szCs w:val="28"/>
        </w:rPr>
        <w:t>Fizika</w:t>
      </w:r>
      <w:proofErr w:type="spellEnd"/>
      <w:r w:rsidRPr="008A285F">
        <w:rPr>
          <w:sz w:val="22"/>
          <w:szCs w:val="28"/>
        </w:rPr>
        <w:t xml:space="preserve"> </w:t>
      </w:r>
      <w:proofErr w:type="spellStart"/>
      <w:r w:rsidRPr="008A285F">
        <w:rPr>
          <w:sz w:val="22"/>
          <w:szCs w:val="28"/>
        </w:rPr>
        <w:t>Tverdogo</w:t>
      </w:r>
      <w:proofErr w:type="spellEnd"/>
      <w:r w:rsidRPr="008A285F">
        <w:rPr>
          <w:sz w:val="22"/>
          <w:szCs w:val="28"/>
        </w:rPr>
        <w:t xml:space="preserve"> Tela 01/1994; 36(8):2373-2380.</w:t>
      </w:r>
    </w:p>
    <w:p w14:paraId="46FECD22" w14:textId="38107CCD" w:rsidR="001767F3" w:rsidRPr="008A285F" w:rsidRDefault="003665EA" w:rsidP="001767F3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O. F. Panchenko, L. K. Panchenko, V. M. Shatalov, V. I. </w:t>
      </w:r>
      <w:proofErr w:type="spellStart"/>
      <w:r w:rsidRPr="008A285F">
        <w:rPr>
          <w:sz w:val="22"/>
          <w:szCs w:val="28"/>
        </w:rPr>
        <w:t>Silant'ev</w:t>
      </w:r>
      <w:proofErr w:type="spellEnd"/>
      <w:r w:rsidRPr="008A285F">
        <w:rPr>
          <w:sz w:val="22"/>
          <w:szCs w:val="28"/>
        </w:rPr>
        <w:t xml:space="preserve">, N. A. Shevchenko: </w:t>
      </w:r>
      <w:r w:rsidRPr="008A285F">
        <w:rPr>
          <w:i/>
          <w:sz w:val="22"/>
          <w:szCs w:val="28"/>
        </w:rPr>
        <w:t>Low-energy total-current electronic spectroscopy of molybdenum</w:t>
      </w:r>
      <w:r w:rsidRPr="008A285F">
        <w:rPr>
          <w:sz w:val="22"/>
          <w:szCs w:val="28"/>
        </w:rPr>
        <w:t>. Physics of the Solid State 01/1994; 36:975-976.</w:t>
      </w:r>
    </w:p>
    <w:sectPr w:rsidR="001767F3" w:rsidRPr="008A285F" w:rsidSect="00FD05A8">
      <w:type w:val="continuous"/>
      <w:pgSz w:w="11906" w:h="16838" w:code="9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Palatino">
    <w:altName w:val="Palatino Linotype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Hind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9AB"/>
    <w:multiLevelType w:val="hybridMultilevel"/>
    <w:tmpl w:val="C1CA16D0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8973FCA"/>
    <w:multiLevelType w:val="hybridMultilevel"/>
    <w:tmpl w:val="EA6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7908"/>
    <w:multiLevelType w:val="hybridMultilevel"/>
    <w:tmpl w:val="E1D4089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15381"/>
    <w:multiLevelType w:val="hybridMultilevel"/>
    <w:tmpl w:val="8E861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623C1"/>
    <w:multiLevelType w:val="hybridMultilevel"/>
    <w:tmpl w:val="A080FCC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CD84F50"/>
    <w:multiLevelType w:val="hybridMultilevel"/>
    <w:tmpl w:val="CF6845C4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977145899">
    <w:abstractNumId w:val="5"/>
  </w:num>
  <w:num w:numId="2" w16cid:durableId="1059743581">
    <w:abstractNumId w:val="4"/>
  </w:num>
  <w:num w:numId="3" w16cid:durableId="2028020211">
    <w:abstractNumId w:val="3"/>
  </w:num>
  <w:num w:numId="4" w16cid:durableId="853764296">
    <w:abstractNumId w:val="1"/>
  </w:num>
  <w:num w:numId="5" w16cid:durableId="1468468364">
    <w:abstractNumId w:val="0"/>
  </w:num>
  <w:num w:numId="6" w16cid:durableId="103284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2CD"/>
    <w:rsid w:val="000E4420"/>
    <w:rsid w:val="001767F3"/>
    <w:rsid w:val="002B1DEA"/>
    <w:rsid w:val="00310976"/>
    <w:rsid w:val="003665EA"/>
    <w:rsid w:val="00571BE0"/>
    <w:rsid w:val="00604029"/>
    <w:rsid w:val="00631662"/>
    <w:rsid w:val="006B18C9"/>
    <w:rsid w:val="006E5704"/>
    <w:rsid w:val="00737A0E"/>
    <w:rsid w:val="00765FF6"/>
    <w:rsid w:val="00797C36"/>
    <w:rsid w:val="0087369D"/>
    <w:rsid w:val="008A285F"/>
    <w:rsid w:val="008A4D62"/>
    <w:rsid w:val="00904B94"/>
    <w:rsid w:val="00973838"/>
    <w:rsid w:val="00986DBA"/>
    <w:rsid w:val="00AB2E9C"/>
    <w:rsid w:val="00B4120E"/>
    <w:rsid w:val="00B66666"/>
    <w:rsid w:val="00B669DE"/>
    <w:rsid w:val="00C039E7"/>
    <w:rsid w:val="00C544C6"/>
    <w:rsid w:val="00C67038"/>
    <w:rsid w:val="00C802CD"/>
    <w:rsid w:val="00CB40FE"/>
    <w:rsid w:val="00DB6FD5"/>
    <w:rsid w:val="00DC4375"/>
    <w:rsid w:val="00DE7AAE"/>
    <w:rsid w:val="00ED7364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A4A4"/>
  <w15:docId w15:val="{C8BA348C-A0F0-4719-A40F-6D9C9D58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Droid Sans Fallback" w:hAnsi="Cambria" w:cs="Times New Roman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288" w:lineRule="auto"/>
    </w:pPr>
    <w:rPr>
      <w:rFonts w:ascii="Palatino" w:eastAsia="DejaVu Sans" w:hAnsi="Palatino"/>
      <w:color w:val="00000A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8C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eichen">
    <w:name w:val="Überschrift 1 Zeichen"/>
    <w:basedOn w:val="DefaultParagraphFont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eading11">
    <w:name w:val="Heading 11"/>
    <w:basedOn w:val="Normal"/>
    <w:pPr>
      <w:keepNext/>
      <w:keepLines/>
      <w:spacing w:before="480"/>
    </w:pPr>
    <w:rPr>
      <w:bCs/>
      <w:sz w:val="32"/>
      <w:szCs w:val="32"/>
    </w:rPr>
  </w:style>
  <w:style w:type="paragraph" w:customStyle="1" w:styleId="Heading21">
    <w:name w:val="Heading 21"/>
    <w:basedOn w:val="Normal"/>
    <w:pPr>
      <w:keepNext/>
      <w:keepLines/>
      <w:spacing w:before="280" w:after="280"/>
    </w:pPr>
    <w:rPr>
      <w:bCs/>
      <w:sz w:val="26"/>
      <w:szCs w:val="26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styleId="BalloonText">
    <w:name w:val="Balloon Text"/>
    <w:basedOn w:val="Normal"/>
    <w:pPr>
      <w:spacing w:line="100" w:lineRule="atLeast"/>
    </w:pPr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3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4B94"/>
    <w:pPr>
      <w:ind w:left="720"/>
      <w:contextualSpacing/>
    </w:pPr>
  </w:style>
  <w:style w:type="table" w:styleId="TableGrid">
    <w:name w:val="Table Grid"/>
    <w:basedOn w:val="TableNormal"/>
    <w:uiPriority w:val="59"/>
    <w:rsid w:val="00604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18C9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hatalov.github.io" TargetMode="External"/><Relationship Id="rId13" Type="http://schemas.openxmlformats.org/officeDocument/2006/relationships/hyperlink" Target="https://skipper.shinyapps.io/shiny_market_prices_forecast/" TargetMode="External"/><Relationship Id="rId18" Type="http://schemas.openxmlformats.org/officeDocument/2006/relationships/hyperlink" Target="https://t.me/DoConsul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Volodymyr_Shatalov" TargetMode="External"/><Relationship Id="rId12" Type="http://schemas.openxmlformats.org/officeDocument/2006/relationships/hyperlink" Target="https://covid-19-clean.org/calculator-journal-report/" TargetMode="External"/><Relationship Id="rId17" Type="http://schemas.openxmlformats.org/officeDocument/2006/relationships/hyperlink" Target="https://skipper.shinyapps.io/shiny_twiter_senti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pper.shinyapps.io/shiny_asset_asses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shatalov.github.io/" TargetMode="External"/><Relationship Id="rId11" Type="http://schemas.openxmlformats.org/officeDocument/2006/relationships/hyperlink" Target="https://colab.research.google.com/drive/1J8gMnd57wCnWcwWfQXuKRbemtyBAKIl6?usp=shari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kipper.shinyapps.io/stock_market_analyzer/" TargetMode="External"/><Relationship Id="rId10" Type="http://schemas.openxmlformats.org/officeDocument/2006/relationships/hyperlink" Target="https://colab.research.google.com/drive/1eME5-qnySUVgzyCtIUa2FRRjH4VcUIHY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shatalov.github.io/" TargetMode="External"/><Relationship Id="rId14" Type="http://schemas.openxmlformats.org/officeDocument/2006/relationships/hyperlink" Target="https://skipper.shinyapps.io/sales_forecast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Magenheimer;OpenTBS 1.9.6</dc:creator>
  <cp:keywords/>
  <dc:description/>
  <cp:lastModifiedBy>Volodymyr Shatalov</cp:lastModifiedBy>
  <cp:revision>12</cp:revision>
  <cp:lastPrinted>2025-01-09T08:04:00Z</cp:lastPrinted>
  <dcterms:created xsi:type="dcterms:W3CDTF">2023-04-02T07:24:00Z</dcterms:created>
  <dcterms:modified xsi:type="dcterms:W3CDTF">2025-01-09T08:04:00Z</dcterms:modified>
  <dc:language>en-US</dc:language>
</cp:coreProperties>
</file>