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1ED4" w14:textId="3FA96855" w:rsidR="00FE1174" w:rsidRPr="00053D28" w:rsidRDefault="00053D28">
      <w:pPr>
        <w:rPr>
          <w:b/>
          <w:bCs/>
          <w:u w:val="single"/>
        </w:rPr>
      </w:pPr>
      <w:r w:rsidRPr="00053D28">
        <w:rPr>
          <w:b/>
          <w:bCs/>
          <w:u w:val="single"/>
        </w:rPr>
        <w:t xml:space="preserve">Nominal data </w:t>
      </w:r>
    </w:p>
    <w:p w14:paraId="61144A8F" w14:textId="1A6E1A69" w:rsidR="00053D28" w:rsidRDefault="00053D28">
      <w:r>
        <w:t>-north, south, east, west</w:t>
      </w:r>
    </w:p>
    <w:p w14:paraId="0CF7FE8C" w14:textId="0B97F83B" w:rsidR="00053D28" w:rsidRDefault="00053D28">
      <w:r>
        <w:t xml:space="preserve">-suburb, city, town, rural </w:t>
      </w:r>
    </w:p>
    <w:p w14:paraId="6AE52EE2" w14:textId="4CF2AED2" w:rsidR="00053D28" w:rsidRDefault="00053D28">
      <w:r>
        <w:t>-no order to it, not clear what is “best” or “worst”; “first” or “last”</w:t>
      </w:r>
    </w:p>
    <w:p w14:paraId="33D17610" w14:textId="6EEAF10D" w:rsidR="00053D28" w:rsidRDefault="00053D28">
      <w:r>
        <w:t xml:space="preserve">-non-incremental differentiation </w:t>
      </w:r>
    </w:p>
    <w:p w14:paraId="0E86B966" w14:textId="462E7F8D" w:rsidR="00053D28" w:rsidRDefault="00053D28">
      <w:pPr>
        <w:rPr>
          <w:b/>
          <w:bCs/>
          <w:u w:val="single"/>
        </w:rPr>
      </w:pPr>
      <w:r w:rsidRPr="00053D28">
        <w:rPr>
          <w:b/>
          <w:bCs/>
          <w:u w:val="single"/>
        </w:rPr>
        <w:t xml:space="preserve">Ordinal data </w:t>
      </w:r>
    </w:p>
    <w:p w14:paraId="00E03080" w14:textId="73C2B7FF" w:rsidR="009B02F7" w:rsidRDefault="009B02F7">
      <w:r w:rsidRPr="009B02F7">
        <w:t>-incremental, shows an order</w:t>
      </w:r>
    </w:p>
    <w:p w14:paraId="1019A6C1" w14:textId="132FB6A6" w:rsidR="00E97551" w:rsidRDefault="00E97551">
      <w:r>
        <w:t>-position of bars in a bar graph do tell you something—there is an order to it</w:t>
      </w:r>
    </w:p>
    <w:p w14:paraId="3AFAF18D" w14:textId="287EBC0C" w:rsidR="00E97551" w:rsidRDefault="00E97551">
      <w:r>
        <w:t xml:space="preserve">-position gives information </w:t>
      </w:r>
    </w:p>
    <w:p w14:paraId="2100E59D" w14:textId="48568E32" w:rsidR="00E97551" w:rsidRDefault="00E97551">
      <w:r>
        <w:t xml:space="preserve">-symmetry/bias—use a box plot; good for ordinal data </w:t>
      </w:r>
    </w:p>
    <w:p w14:paraId="3B99E2FD" w14:textId="3494D7D4" w:rsidR="00E97551" w:rsidRDefault="00E97551">
      <w:r>
        <w:tab/>
        <w:t xml:space="preserve">-box plot show you bias in distribution of the data </w:t>
      </w:r>
    </w:p>
    <w:p w14:paraId="4D28BA74" w14:textId="77777777" w:rsidR="002629F1" w:rsidRPr="009B02F7" w:rsidRDefault="002629F1"/>
    <w:p w14:paraId="1FC82FE3" w14:textId="77777777" w:rsidR="002155CA" w:rsidRDefault="002155CA" w:rsidP="002155CA">
      <w:pPr>
        <w:pStyle w:val="ListParagraph"/>
        <w:numPr>
          <w:ilvl w:val="0"/>
          <w:numId w:val="2"/>
        </w:numPr>
      </w:pPr>
      <w:r w:rsidRPr="002155CA">
        <w:t>Categorical data are the output of the classification process.</w:t>
      </w:r>
    </w:p>
    <w:p w14:paraId="29984D99" w14:textId="01DD3F0B" w:rsidR="002155CA" w:rsidRPr="002155CA" w:rsidRDefault="002155CA" w:rsidP="002155CA">
      <w:pPr>
        <w:pStyle w:val="ListParagraph"/>
        <w:numPr>
          <w:ilvl w:val="0"/>
          <w:numId w:val="2"/>
        </w:numPr>
      </w:pPr>
      <w:r w:rsidRPr="002155CA">
        <w:t>A nominal classification related to education can be type of school funding: public or private; while an ordinal one can be: elementary, middle, high, college and graduate school level.</w:t>
      </w:r>
    </w:p>
    <w:p w14:paraId="173604D8" w14:textId="0E649157" w:rsidR="00053D28" w:rsidRDefault="00053D28">
      <w:pPr>
        <w:rPr>
          <w:b/>
          <w:bCs/>
          <w:u w:val="single"/>
        </w:rPr>
      </w:pPr>
    </w:p>
    <w:p w14:paraId="1AB6286D" w14:textId="77777777" w:rsidR="00053D28" w:rsidRDefault="00053D28"/>
    <w:p w14:paraId="7A2FE4EC" w14:textId="7D6D5453" w:rsidR="00053D28" w:rsidRDefault="00053D28">
      <w:pPr>
        <w:rPr>
          <w:b/>
          <w:bCs/>
          <w:u w:val="single"/>
        </w:rPr>
      </w:pPr>
      <w:r w:rsidRPr="00053D28">
        <w:rPr>
          <w:b/>
          <w:bCs/>
          <w:u w:val="single"/>
        </w:rPr>
        <w:t xml:space="preserve">Other notes: </w:t>
      </w:r>
    </w:p>
    <w:p w14:paraId="6648DFE6" w14:textId="138526D6" w:rsidR="00A51811" w:rsidRPr="00A51811" w:rsidRDefault="00A51811">
      <w:r w:rsidRPr="00A51811">
        <w:t xml:space="preserve">**use his notes from Week 2 to go through the code </w:t>
      </w:r>
    </w:p>
    <w:p w14:paraId="104D1E66" w14:textId="77777777" w:rsidR="009B02F7" w:rsidRDefault="00053D28" w:rsidP="009B02F7">
      <w:pPr>
        <w:pStyle w:val="ListParagraph"/>
        <w:numPr>
          <w:ilvl w:val="0"/>
          <w:numId w:val="1"/>
        </w:numPr>
      </w:pPr>
      <w:r w:rsidRPr="00053D28">
        <w:t xml:space="preserve">Wants very good, simple plots about something interesting </w:t>
      </w:r>
    </w:p>
    <w:p w14:paraId="6A9EAC63" w14:textId="77777777" w:rsidR="009B02F7" w:rsidRDefault="009B02F7" w:rsidP="009B02F7">
      <w:pPr>
        <w:pStyle w:val="ListParagraph"/>
        <w:numPr>
          <w:ilvl w:val="0"/>
          <w:numId w:val="1"/>
        </w:numPr>
      </w:pPr>
      <w:r>
        <w:t>E</w:t>
      </w:r>
      <w:r w:rsidR="00053D28">
        <w:t>xclude=nothin</w:t>
      </w:r>
      <w:r>
        <w:t>g</w:t>
      </w:r>
    </w:p>
    <w:p w14:paraId="0A0FFF08" w14:textId="46738057" w:rsidR="00053D28" w:rsidRDefault="00053D28" w:rsidP="009B02F7">
      <w:pPr>
        <w:pStyle w:val="ListParagraph"/>
        <w:numPr>
          <w:ilvl w:val="1"/>
          <w:numId w:val="1"/>
        </w:numPr>
      </w:pPr>
      <w:r>
        <w:t>Missing values: whenever you present a plot, people will add totals</w:t>
      </w:r>
      <w:r w:rsidR="00480A2C">
        <w:t xml:space="preserve">; missing values means that there is not sufficient data—should maybe name as unknown or re-name to something better so the totals are accurate </w:t>
      </w:r>
    </w:p>
    <w:p w14:paraId="580F7520" w14:textId="4F038F1D" w:rsidR="009B02F7" w:rsidRDefault="009B02F7" w:rsidP="009B02F7">
      <w:pPr>
        <w:pStyle w:val="ListParagraph"/>
        <w:numPr>
          <w:ilvl w:val="0"/>
          <w:numId w:val="1"/>
        </w:numPr>
      </w:pPr>
      <w:r>
        <w:t xml:space="preserve">Run a frequency table first </w:t>
      </w:r>
    </w:p>
    <w:p w14:paraId="56962E70" w14:textId="29BF4321" w:rsidR="009B02F7" w:rsidRDefault="009B02F7" w:rsidP="009B02F7">
      <w:pPr>
        <w:pStyle w:val="ListParagraph"/>
        <w:numPr>
          <w:ilvl w:val="1"/>
          <w:numId w:val="1"/>
        </w:numPr>
      </w:pPr>
      <w:r>
        <w:t xml:space="preserve">Prop table will show relative frequencies (multiply by 100 to get it in percent’s) </w:t>
      </w:r>
    </w:p>
    <w:p w14:paraId="297F1411" w14:textId="352A847E" w:rsidR="009B02F7" w:rsidRDefault="009B02F7" w:rsidP="009B02F7">
      <w:pPr>
        <w:pStyle w:val="ListParagraph"/>
        <w:numPr>
          <w:ilvl w:val="0"/>
          <w:numId w:val="1"/>
        </w:numPr>
      </w:pPr>
      <w:r>
        <w:t xml:space="preserve">Pie chart </w:t>
      </w:r>
    </w:p>
    <w:p w14:paraId="3B299490" w14:textId="10EA5CDD" w:rsidR="009B02F7" w:rsidRDefault="009B02F7" w:rsidP="009B02F7">
      <w:pPr>
        <w:pStyle w:val="ListParagraph"/>
        <w:numPr>
          <w:ilvl w:val="1"/>
          <w:numId w:val="1"/>
        </w:numPr>
      </w:pPr>
      <w:r>
        <w:t xml:space="preserve">Criticism </w:t>
      </w:r>
    </w:p>
    <w:p w14:paraId="09F9482E" w14:textId="3BDA2B4A" w:rsidR="009B02F7" w:rsidRDefault="009B02F7" w:rsidP="009B02F7">
      <w:pPr>
        <w:pStyle w:val="ListParagraph"/>
        <w:numPr>
          <w:ilvl w:val="2"/>
          <w:numId w:val="1"/>
        </w:numPr>
      </w:pPr>
      <w:r>
        <w:t xml:space="preserve">Need to use color to make a difference, color should be used with care </w:t>
      </w:r>
    </w:p>
    <w:p w14:paraId="3BBB84EF" w14:textId="1118A406" w:rsidR="009B02F7" w:rsidRDefault="009B02F7" w:rsidP="009B02F7">
      <w:pPr>
        <w:pStyle w:val="ListParagraph"/>
        <w:numPr>
          <w:ilvl w:val="2"/>
          <w:numId w:val="1"/>
        </w:numPr>
      </w:pPr>
      <w:r>
        <w:t xml:space="preserve">Difficult to see difference in chunks of similar size </w:t>
      </w:r>
    </w:p>
    <w:p w14:paraId="795939A4" w14:textId="3110D544" w:rsidR="009B02F7" w:rsidRDefault="009B02F7" w:rsidP="009B02F7">
      <w:pPr>
        <w:pStyle w:val="ListParagraph"/>
        <w:numPr>
          <w:ilvl w:val="2"/>
          <w:numId w:val="1"/>
        </w:numPr>
      </w:pPr>
      <w:r>
        <w:t xml:space="preserve">Harder with more and more variables </w:t>
      </w:r>
    </w:p>
    <w:p w14:paraId="6DD24E9E" w14:textId="6C476BD5" w:rsidR="009B02F7" w:rsidRDefault="009B02F7" w:rsidP="009B02F7">
      <w:pPr>
        <w:pStyle w:val="ListParagraph"/>
        <w:numPr>
          <w:ilvl w:val="2"/>
          <w:numId w:val="1"/>
        </w:numPr>
      </w:pPr>
      <w:r>
        <w:t xml:space="preserve">Try to avoid </w:t>
      </w:r>
    </w:p>
    <w:p w14:paraId="0B00B767" w14:textId="1C36C18B" w:rsidR="009B02F7" w:rsidRDefault="009B02F7" w:rsidP="009B02F7">
      <w:pPr>
        <w:pStyle w:val="ListParagraph"/>
        <w:numPr>
          <w:ilvl w:val="0"/>
          <w:numId w:val="1"/>
        </w:numPr>
      </w:pPr>
      <w:r>
        <w:t xml:space="preserve">Bar chart </w:t>
      </w:r>
    </w:p>
    <w:p w14:paraId="7BABC14B" w14:textId="762F9563" w:rsidR="009B02F7" w:rsidRDefault="009B02F7" w:rsidP="009B02F7">
      <w:pPr>
        <w:pStyle w:val="ListParagraph"/>
        <w:numPr>
          <w:ilvl w:val="1"/>
          <w:numId w:val="1"/>
        </w:numPr>
      </w:pPr>
      <w:r>
        <w:t xml:space="preserve">Categorical, nominal data---use bar charts </w:t>
      </w:r>
    </w:p>
    <w:p w14:paraId="1A82F945" w14:textId="663C7B70" w:rsidR="00A51811" w:rsidRDefault="00A51811" w:rsidP="009B02F7">
      <w:pPr>
        <w:pStyle w:val="ListParagraph"/>
        <w:numPr>
          <w:ilvl w:val="1"/>
          <w:numId w:val="1"/>
        </w:numPr>
      </w:pPr>
      <w:r>
        <w:t xml:space="preserve">Data frame with three columns—location, count, percentage </w:t>
      </w:r>
    </w:p>
    <w:p w14:paraId="3958671B" w14:textId="28E6EDB0" w:rsidR="00A51811" w:rsidRDefault="00A51811" w:rsidP="00A51811">
      <w:pPr>
        <w:pStyle w:val="ListParagraph"/>
        <w:numPr>
          <w:ilvl w:val="0"/>
          <w:numId w:val="1"/>
        </w:numPr>
      </w:pPr>
      <w:r>
        <w:lastRenderedPageBreak/>
        <w:t xml:space="preserve">Frequency table has to be a data frame </w:t>
      </w:r>
    </w:p>
    <w:p w14:paraId="3E394F7B" w14:textId="1B3389D8" w:rsidR="00393F36" w:rsidRDefault="00393F36" w:rsidP="00393F36">
      <w:pPr>
        <w:pStyle w:val="ListParagraph"/>
        <w:numPr>
          <w:ilvl w:val="1"/>
          <w:numId w:val="1"/>
        </w:numPr>
      </w:pPr>
      <w:r>
        <w:t xml:space="preserve">Frequency table is </w:t>
      </w:r>
      <w:proofErr w:type="spellStart"/>
      <w:r>
        <w:t>ggplot</w:t>
      </w:r>
      <w:proofErr w:type="spellEnd"/>
      <w:r>
        <w:t xml:space="preserve"> (start with that, then can make it more complex) </w:t>
      </w:r>
    </w:p>
    <w:p w14:paraId="233BEA47" w14:textId="097F7F42" w:rsidR="00393F36" w:rsidRDefault="00393F36" w:rsidP="00393F36">
      <w:pPr>
        <w:pStyle w:val="ListParagraph"/>
        <w:numPr>
          <w:ilvl w:val="1"/>
          <w:numId w:val="1"/>
        </w:numPr>
      </w:pPr>
      <w:r>
        <w:t xml:space="preserve">Base—telling </w:t>
      </w:r>
      <w:proofErr w:type="spellStart"/>
      <w:r>
        <w:t>ggplot</w:t>
      </w:r>
      <w:proofErr w:type="spellEnd"/>
      <w:r>
        <w:t xml:space="preserve"> what data frame you want to use and what values you want to plot </w:t>
      </w:r>
    </w:p>
    <w:p w14:paraId="7B41ADB6" w14:textId="10998810" w:rsidR="00420BB0" w:rsidRDefault="00420BB0" w:rsidP="00420BB0">
      <w:pPr>
        <w:pStyle w:val="ListParagraph"/>
        <w:numPr>
          <w:ilvl w:val="0"/>
          <w:numId w:val="1"/>
        </w:numPr>
      </w:pPr>
      <w:r>
        <w:t xml:space="preserve">Turning frequency table into data frame </w:t>
      </w:r>
    </w:p>
    <w:p w14:paraId="6D058003" w14:textId="6537BDB7" w:rsidR="002A6DF0" w:rsidRDefault="002A6DF0" w:rsidP="00420BB0">
      <w:pPr>
        <w:pStyle w:val="ListParagraph"/>
        <w:numPr>
          <w:ilvl w:val="0"/>
          <w:numId w:val="1"/>
        </w:numPr>
      </w:pPr>
      <w:r>
        <w:t xml:space="preserve">Every time he prepares material—will get one report for every class </w:t>
      </w:r>
    </w:p>
    <w:p w14:paraId="718F87B6" w14:textId="73892A65" w:rsidR="002A6DF0" w:rsidRDefault="002A6DF0" w:rsidP="002A6DF0">
      <w:pPr>
        <w:pStyle w:val="ListParagraph"/>
        <w:numPr>
          <w:ilvl w:val="1"/>
          <w:numId w:val="1"/>
        </w:numPr>
      </w:pPr>
      <w:r>
        <w:t xml:space="preserve">Clone report and then upload it in R </w:t>
      </w:r>
    </w:p>
    <w:p w14:paraId="702C56F4" w14:textId="26760EF1" w:rsidR="002A6DF0" w:rsidRDefault="002A6DF0" w:rsidP="002A6DF0">
      <w:pPr>
        <w:pStyle w:val="ListParagraph"/>
        <w:numPr>
          <w:ilvl w:val="1"/>
          <w:numId w:val="1"/>
        </w:numPr>
      </w:pPr>
      <w:r>
        <w:t xml:space="preserve">Code—open with </w:t>
      </w:r>
      <w:proofErr w:type="spellStart"/>
      <w:r>
        <w:t>Github</w:t>
      </w:r>
      <w:proofErr w:type="spellEnd"/>
      <w:r>
        <w:t xml:space="preserve"> desktop</w:t>
      </w:r>
    </w:p>
    <w:p w14:paraId="1A27F7E3" w14:textId="0D83CCA3" w:rsidR="002A6DF0" w:rsidRDefault="002A6DF0" w:rsidP="002A6DF0">
      <w:pPr>
        <w:pStyle w:val="ListParagraph"/>
        <w:numPr>
          <w:ilvl w:val="1"/>
          <w:numId w:val="1"/>
        </w:numPr>
      </w:pPr>
      <w:r>
        <w:t xml:space="preserve">See where it is saved in folder (show in folder) </w:t>
      </w:r>
    </w:p>
    <w:p w14:paraId="144E30EE" w14:textId="36505B0D" w:rsidR="002A6DF0" w:rsidRDefault="002A6DF0" w:rsidP="002A6DF0">
      <w:pPr>
        <w:pStyle w:val="ListParagraph"/>
        <w:numPr>
          <w:ilvl w:val="1"/>
          <w:numId w:val="1"/>
        </w:numPr>
      </w:pPr>
      <w:r>
        <w:t xml:space="preserve">Then in R—open the 3 dots on the bottom right </w:t>
      </w:r>
      <w:proofErr w:type="gramStart"/>
      <w:r>
        <w:t>panel  and</w:t>
      </w:r>
      <w:proofErr w:type="gramEnd"/>
      <w:r>
        <w:t xml:space="preserve"> fit in, click open </w:t>
      </w:r>
    </w:p>
    <w:p w14:paraId="43C1C4B5" w14:textId="0A558935" w:rsidR="002A6DF0" w:rsidRDefault="002A6DF0" w:rsidP="002A6DF0">
      <w:pPr>
        <w:pStyle w:val="ListParagraph"/>
        <w:numPr>
          <w:ilvl w:val="2"/>
          <w:numId w:val="1"/>
        </w:numPr>
      </w:pPr>
      <w:r>
        <w:t xml:space="preserve">Click on the </w:t>
      </w:r>
      <w:proofErr w:type="spellStart"/>
      <w:r>
        <w:t>rmd</w:t>
      </w:r>
      <w:proofErr w:type="spellEnd"/>
      <w:r>
        <w:t xml:space="preserve"> extension file and you will have the code </w:t>
      </w:r>
    </w:p>
    <w:p w14:paraId="0E7D7C64" w14:textId="7F36659B" w:rsidR="002A6DF0" w:rsidRDefault="002A6DF0" w:rsidP="002A6DF0">
      <w:pPr>
        <w:pStyle w:val="ListParagraph"/>
        <w:numPr>
          <w:ilvl w:val="1"/>
          <w:numId w:val="1"/>
        </w:numPr>
        <w:rPr>
          <w:b/>
          <w:bCs/>
          <w:color w:val="7030A0"/>
        </w:rPr>
      </w:pPr>
      <w:r w:rsidRPr="002A6DF0">
        <w:rPr>
          <w:b/>
          <w:bCs/>
          <w:color w:val="7030A0"/>
        </w:rPr>
        <w:t>Write questions with a hashtag (#) in the code in R</w:t>
      </w:r>
    </w:p>
    <w:p w14:paraId="64E4D794" w14:textId="2E85D732" w:rsidR="002A6DF0" w:rsidRDefault="002A6DF0" w:rsidP="002A6DF0">
      <w:pPr>
        <w:pStyle w:val="ListParagraph"/>
        <w:numPr>
          <w:ilvl w:val="2"/>
          <w:numId w:val="1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Professor will come by and we can ask the questions </w:t>
      </w:r>
    </w:p>
    <w:p w14:paraId="5F9D77F2" w14:textId="3F2E8221" w:rsidR="002629F1" w:rsidRPr="002629F1" w:rsidRDefault="002629F1" w:rsidP="002629F1">
      <w:pPr>
        <w:rPr>
          <w:b/>
          <w:bCs/>
          <w:color w:val="FF0000"/>
        </w:rPr>
      </w:pPr>
      <w:r w:rsidRPr="002629F1">
        <w:rPr>
          <w:b/>
          <w:bCs/>
          <w:color w:val="FF0000"/>
        </w:rPr>
        <w:t xml:space="preserve">PROJECT </w:t>
      </w:r>
    </w:p>
    <w:p w14:paraId="7643079F" w14:textId="1D161FAC" w:rsidR="002629F1" w:rsidRDefault="002629F1" w:rsidP="002629F1">
      <w:r w:rsidRPr="002629F1">
        <w:t xml:space="preserve">Prepare a plot of one categorical variable of your choosing </w:t>
      </w:r>
    </w:p>
    <w:p w14:paraId="74C9C9EB" w14:textId="67E6CF7A" w:rsidR="002629F1" w:rsidRDefault="002629F1" w:rsidP="002629F1">
      <w:r>
        <w:tab/>
        <w:t xml:space="preserve">Ex. How many people are getting free lunch in school </w:t>
      </w:r>
    </w:p>
    <w:p w14:paraId="1CB26D83" w14:textId="7E49F5D3" w:rsidR="002629F1" w:rsidRDefault="002629F1" w:rsidP="002629F1">
      <w:r>
        <w:tab/>
        <w:t xml:space="preserve">-turn numerical data into a plot—cute it to create labels (ranges) </w:t>
      </w:r>
    </w:p>
    <w:p w14:paraId="7A24932A" w14:textId="06558829" w:rsidR="002629F1" w:rsidRDefault="002629F1" w:rsidP="002629F1">
      <w:r w:rsidRPr="002629F1">
        <w:rPr>
          <w:highlight w:val="yellow"/>
        </w:rPr>
        <w:t>**Prepare a plot using the table above**</w:t>
      </w:r>
    </w:p>
    <w:p w14:paraId="1A553369" w14:textId="1094D233" w:rsidR="00EC18BF" w:rsidRPr="002629F1" w:rsidRDefault="00EC18BF" w:rsidP="002629F1">
      <w:r>
        <w:t xml:space="preserve">-reach out to him with any issues—make the basic bar chart, add things as you need </w:t>
      </w:r>
    </w:p>
    <w:p w14:paraId="3BAFA579" w14:textId="7B7D4A95" w:rsidR="002629F1" w:rsidRDefault="002629F1" w:rsidP="002629F1">
      <w:r w:rsidRPr="002629F1">
        <w:t xml:space="preserve">-need to have it by next week </w:t>
      </w:r>
    </w:p>
    <w:p w14:paraId="10A33CDA" w14:textId="2EBA4974" w:rsidR="00775682" w:rsidRDefault="00775682" w:rsidP="002629F1">
      <w:r>
        <w:t xml:space="preserve">This line of code was critical: </w:t>
      </w:r>
    </w:p>
    <w:p w14:paraId="218A8DF2" w14:textId="77777777" w:rsidR="00775682" w:rsidRDefault="00775682" w:rsidP="00775682">
      <w:r>
        <w:t>```{r}</w:t>
      </w:r>
    </w:p>
    <w:p w14:paraId="5B743D34" w14:textId="77777777" w:rsidR="00775682" w:rsidRDefault="00775682" w:rsidP="00775682">
      <w:proofErr w:type="spellStart"/>
      <w:r>
        <w:t>newtable</w:t>
      </w:r>
      <w:proofErr w:type="spellEnd"/>
      <w:r>
        <w:t>=</w:t>
      </w:r>
      <w:proofErr w:type="gramStart"/>
      <w:r>
        <w:t>table(</w:t>
      </w:r>
      <w:proofErr w:type="spellStart"/>
      <w:proofErr w:type="gramEnd"/>
      <w:r>
        <w:t>eduwa$Free.LunchGroup</w:t>
      </w:r>
      <w:proofErr w:type="spellEnd"/>
      <w:r>
        <w:t>)</w:t>
      </w:r>
    </w:p>
    <w:p w14:paraId="155CC7E3" w14:textId="77777777" w:rsidR="00775682" w:rsidRDefault="00775682" w:rsidP="00775682">
      <w:r>
        <w:t>```</w:t>
      </w:r>
    </w:p>
    <w:p w14:paraId="236D1AB2" w14:textId="77777777" w:rsidR="00775682" w:rsidRDefault="00775682" w:rsidP="00775682">
      <w:r>
        <w:t>```{r}</w:t>
      </w:r>
    </w:p>
    <w:p w14:paraId="2BA5E03A" w14:textId="77777777" w:rsidR="00775682" w:rsidRDefault="00775682" w:rsidP="00775682">
      <w:proofErr w:type="spellStart"/>
      <w:r>
        <w:t>newtabledf</w:t>
      </w:r>
      <w:proofErr w:type="spellEnd"/>
      <w:r>
        <w:t>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newtable</w:t>
      </w:r>
      <w:proofErr w:type="spellEnd"/>
      <w:r>
        <w:t>)</w:t>
      </w:r>
    </w:p>
    <w:p w14:paraId="1597E871" w14:textId="77777777" w:rsidR="00775682" w:rsidRDefault="00775682" w:rsidP="00775682">
      <w:r>
        <w:t>```</w:t>
      </w:r>
    </w:p>
    <w:p w14:paraId="7FBCE295" w14:textId="77777777" w:rsidR="00775682" w:rsidRDefault="00775682" w:rsidP="00775682">
      <w:r>
        <w:t>```{r}</w:t>
      </w:r>
    </w:p>
    <w:p w14:paraId="0C4D5C6D" w14:textId="77777777" w:rsidR="00775682" w:rsidRDefault="00775682" w:rsidP="00775682">
      <w:r>
        <w:t>base=</w:t>
      </w:r>
      <w:proofErr w:type="spellStart"/>
      <w:r>
        <w:t>ggplot</w:t>
      </w:r>
      <w:proofErr w:type="spellEnd"/>
      <w:r>
        <w:t>(data=</w:t>
      </w:r>
      <w:proofErr w:type="spellStart"/>
      <w:proofErr w:type="gramStart"/>
      <w:r>
        <w:t>newtabledf,aes</w:t>
      </w:r>
      <w:proofErr w:type="spellEnd"/>
      <w:proofErr w:type="gramEnd"/>
      <w:r>
        <w:t>(x=Var1,y=Freq))</w:t>
      </w:r>
    </w:p>
    <w:p w14:paraId="0EDF8377" w14:textId="77777777" w:rsidR="00775682" w:rsidRDefault="00775682" w:rsidP="00775682">
      <w:r>
        <w:t>```</w:t>
      </w:r>
    </w:p>
    <w:p w14:paraId="2FC312BF" w14:textId="77777777" w:rsidR="00775682" w:rsidRDefault="00775682" w:rsidP="00775682">
      <w:r>
        <w:t>```{r}</w:t>
      </w:r>
    </w:p>
    <w:p w14:paraId="69B2EACC" w14:textId="77777777" w:rsidR="00775682" w:rsidRDefault="00775682" w:rsidP="00775682">
      <w:r>
        <w:t xml:space="preserve">plot1 = base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 ="gray",</w:t>
      </w:r>
    </w:p>
    <w:p w14:paraId="0FE683E8" w14:textId="77777777" w:rsidR="00775682" w:rsidRDefault="00775682" w:rsidP="00775682">
      <w:r>
        <w:t xml:space="preserve">                        stat = 'identity') </w:t>
      </w:r>
    </w:p>
    <w:p w14:paraId="195F0F0F" w14:textId="77777777" w:rsidR="00775682" w:rsidRDefault="00775682" w:rsidP="00775682">
      <w:r>
        <w:t>plot1</w:t>
      </w:r>
    </w:p>
    <w:p w14:paraId="3BA0ACE6" w14:textId="6ED179A1" w:rsidR="00775682" w:rsidRPr="002629F1" w:rsidRDefault="00775682" w:rsidP="00775682">
      <w:r>
        <w:lastRenderedPageBreak/>
        <w:t>```</w:t>
      </w:r>
    </w:p>
    <w:p w14:paraId="3BC2F640" w14:textId="416DC832" w:rsidR="002155CA" w:rsidRDefault="002155CA" w:rsidP="002155CA"/>
    <w:p w14:paraId="2BA602ED" w14:textId="2DBFEE15" w:rsidR="002155CA" w:rsidRDefault="002155CA" w:rsidP="002155CA">
      <w:pPr>
        <w:rPr>
          <w:b/>
          <w:bCs/>
          <w:u w:val="single"/>
        </w:rPr>
      </w:pPr>
      <w:r w:rsidRPr="002155CA">
        <w:rPr>
          <w:b/>
          <w:bCs/>
          <w:u w:val="single"/>
        </w:rPr>
        <w:t xml:space="preserve">Basic Steps to Prepare a Visual in ggplot2 </w:t>
      </w:r>
    </w:p>
    <w:p w14:paraId="156CCD7E" w14:textId="0EDA6D8E" w:rsidR="002155CA" w:rsidRDefault="002155CA" w:rsidP="002155CA">
      <w:pPr>
        <w:pStyle w:val="ListParagraph"/>
        <w:numPr>
          <w:ilvl w:val="0"/>
          <w:numId w:val="3"/>
        </w:numPr>
      </w:pPr>
      <w:r>
        <w:t xml:space="preserve">Turn the frequency table into a data frame </w:t>
      </w:r>
    </w:p>
    <w:p w14:paraId="6CA98825" w14:textId="47055FD5" w:rsidR="002155CA" w:rsidRDefault="002155CA" w:rsidP="002155CA">
      <w:pPr>
        <w:pStyle w:val="ListParagraph"/>
        <w:numPr>
          <w:ilvl w:val="1"/>
          <w:numId w:val="3"/>
        </w:numPr>
      </w:pPr>
      <w:r>
        <w:t xml:space="preserve">You can rename </w:t>
      </w:r>
      <w:r w:rsidR="00617FCD">
        <w:t xml:space="preserve">data frame columns, add </w:t>
      </w:r>
      <w:proofErr w:type="spellStart"/>
      <w:r w:rsidR="00617FCD">
        <w:t>percents</w:t>
      </w:r>
      <w:proofErr w:type="spellEnd"/>
      <w:r w:rsidR="00617FCD">
        <w:t xml:space="preserve">, </w:t>
      </w:r>
    </w:p>
    <w:p w14:paraId="343A5482" w14:textId="1E94AF0C" w:rsidR="00E90B02" w:rsidRDefault="00E90B02" w:rsidP="00E90B02"/>
    <w:p w14:paraId="490C2963" w14:textId="729CA67C" w:rsidR="00E90B02" w:rsidRDefault="00E90B02" w:rsidP="00E90B02"/>
    <w:p w14:paraId="7EABD5FC" w14:textId="422C3AD1" w:rsidR="00E90B02" w:rsidRPr="002155CA" w:rsidRDefault="00E90B02" w:rsidP="00E90B02">
      <w:r>
        <w:rPr>
          <w:noProof/>
        </w:rPr>
        <w:drawing>
          <wp:inline distT="0" distB="0" distL="0" distR="0" wp14:anchorId="35D93766" wp14:editId="45A21559">
            <wp:extent cx="5943600" cy="3536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B02" w:rsidRPr="0021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7499"/>
    <w:multiLevelType w:val="hybridMultilevel"/>
    <w:tmpl w:val="C418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86852"/>
    <w:multiLevelType w:val="hybridMultilevel"/>
    <w:tmpl w:val="A47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523EE"/>
    <w:multiLevelType w:val="hybridMultilevel"/>
    <w:tmpl w:val="48FA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28"/>
    <w:rsid w:val="00053D28"/>
    <w:rsid w:val="002155CA"/>
    <w:rsid w:val="002629F1"/>
    <w:rsid w:val="002A6DF0"/>
    <w:rsid w:val="00393F36"/>
    <w:rsid w:val="00420BB0"/>
    <w:rsid w:val="00480A2C"/>
    <w:rsid w:val="00617FCD"/>
    <w:rsid w:val="00775682"/>
    <w:rsid w:val="009B02F7"/>
    <w:rsid w:val="00A502F1"/>
    <w:rsid w:val="00A51811"/>
    <w:rsid w:val="00E90B02"/>
    <w:rsid w:val="00E97551"/>
    <w:rsid w:val="00EC18BF"/>
    <w:rsid w:val="00F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FBD1"/>
  <w15:chartTrackingRefBased/>
  <w15:docId w15:val="{69DA06D3-7003-4441-BB97-3633498A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Shaw</dc:creator>
  <cp:keywords/>
  <dc:description/>
  <cp:lastModifiedBy>Tori Shaw</cp:lastModifiedBy>
  <cp:revision>4</cp:revision>
  <dcterms:created xsi:type="dcterms:W3CDTF">2022-01-10T16:50:00Z</dcterms:created>
  <dcterms:modified xsi:type="dcterms:W3CDTF">2022-01-24T01:41:00Z</dcterms:modified>
</cp:coreProperties>
</file>