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AB77" w14:textId="05E639C4" w:rsidR="004550C9" w:rsidRPr="00C04475" w:rsidRDefault="00076E59" w:rsidP="00252DC6">
      <w:pPr>
        <w:pStyle w:val="Name"/>
      </w:pPr>
      <w:r>
        <w:br/>
      </w:r>
      <w:r w:rsidR="00C04C35">
        <w:t>Vishal Vivek</w:t>
      </w:r>
    </w:p>
    <w:p w14:paraId="4690C800" w14:textId="178C4616" w:rsidR="00D20E39" w:rsidRPr="00C04475" w:rsidRDefault="00C04C35" w:rsidP="001B1C88">
      <w:pPr>
        <w:pStyle w:val="ContactInfo"/>
      </w:pPr>
      <w:r>
        <w:t>Platinum City, Peenya, Bengaluru</w:t>
      </w:r>
    </w:p>
    <w:p w14:paraId="3B5584B0" w14:textId="742054BA" w:rsidR="00D20E39" w:rsidRPr="00C04475" w:rsidRDefault="00C04C35" w:rsidP="001B1C88">
      <w:pPr>
        <w:pStyle w:val="ContactInfo"/>
      </w:pPr>
      <w:r>
        <w:t>9945767793</w:t>
      </w:r>
      <w:r w:rsidR="00D20E39" w:rsidRPr="00C04475">
        <w:t xml:space="preserve"> | </w:t>
      </w:r>
      <w:r w:rsidR="00307377">
        <w:t>vishalvivek29@gmail.com</w:t>
      </w:r>
    </w:p>
    <w:p w14:paraId="77998F93" w14:textId="323738C4" w:rsidR="00C04C35" w:rsidRDefault="00C04C35"/>
    <w:p w14:paraId="0B8974DF" w14:textId="77777777" w:rsidR="00EE5CA4" w:rsidRPr="00C04475" w:rsidRDefault="00EE5CA4"/>
    <w:p w14:paraId="7DAFF186" w14:textId="77777777" w:rsidR="00D20E39" w:rsidRPr="00C04475" w:rsidRDefault="003E7606" w:rsidP="00D709FC">
      <w:pPr>
        <w:pStyle w:val="Heading1"/>
      </w:pPr>
      <w:r w:rsidRPr="00C04475">
        <w:t>profile</w:t>
      </w:r>
    </w:p>
    <w:p w14:paraId="41D200D3" w14:textId="7259C8C5" w:rsidR="00C04C35" w:rsidRDefault="00D431BF" w:rsidP="001954EC">
      <w:pPr>
        <w:pStyle w:val="ListParagraph"/>
      </w:pPr>
      <w:r>
        <w:t>More than</w:t>
      </w:r>
      <w:r w:rsidR="00C04C35">
        <w:t xml:space="preserve"> </w:t>
      </w:r>
      <w:r w:rsidR="00C04C35" w:rsidRPr="00C04C35">
        <w:rPr>
          <w:b/>
        </w:rPr>
        <w:t>three</w:t>
      </w:r>
      <w:r w:rsidR="00C04C35">
        <w:t xml:space="preserve"> years of work experience in </w:t>
      </w:r>
      <w:r w:rsidR="00C04C35" w:rsidRPr="00C04C35">
        <w:rPr>
          <w:b/>
        </w:rPr>
        <w:t>DevOps</w:t>
      </w:r>
      <w:r w:rsidR="00C04C35">
        <w:t xml:space="preserve"> profile.</w:t>
      </w:r>
    </w:p>
    <w:p w14:paraId="23B5AEBB" w14:textId="5CBDA231" w:rsidR="000D4FCD" w:rsidRPr="000D4FCD" w:rsidRDefault="000D4FCD" w:rsidP="000D4FCD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Worked on </w:t>
      </w:r>
      <w:r w:rsidRPr="00C04C35">
        <w:rPr>
          <w:rFonts w:ascii="Segoe UI" w:hAnsi="Segoe UI" w:cs="Segoe UI"/>
          <w:b/>
          <w:shd w:val="clear" w:color="auto" w:fill="FFFFFF"/>
        </w:rPr>
        <w:t>CI/CD</w:t>
      </w:r>
      <w:r>
        <w:rPr>
          <w:rFonts w:ascii="Segoe UI" w:hAnsi="Segoe UI" w:cs="Segoe UI"/>
          <w:shd w:val="clear" w:color="auto" w:fill="FFFFFF"/>
        </w:rPr>
        <w:t xml:space="preserve"> for multiple ERP, CRM and SCM products.</w:t>
      </w:r>
    </w:p>
    <w:p w14:paraId="4E287D1A" w14:textId="72042051" w:rsidR="000D4FCD" w:rsidRPr="000D4FCD" w:rsidRDefault="000D4FCD" w:rsidP="000D4FCD">
      <w:pPr>
        <w:pStyle w:val="ListParagraph"/>
      </w:pPr>
      <w:r>
        <w:rPr>
          <w:rFonts w:ascii="Segoe UI" w:hAnsi="Segoe UI" w:cs="Segoe UI"/>
          <w:shd w:val="clear" w:color="auto" w:fill="FFFFFF"/>
        </w:rPr>
        <w:t>Journeyman in cloud computing (</w:t>
      </w:r>
      <w:r w:rsidRPr="005E3723">
        <w:rPr>
          <w:rFonts w:ascii="Segoe UI" w:hAnsi="Segoe UI" w:cs="Segoe UI"/>
          <w:b/>
          <w:shd w:val="clear" w:color="auto" w:fill="FFFFFF"/>
        </w:rPr>
        <w:t>AWS</w:t>
      </w:r>
      <w:r>
        <w:rPr>
          <w:rFonts w:ascii="Segoe UI" w:hAnsi="Segoe UI" w:cs="Segoe UI"/>
          <w:shd w:val="clear" w:color="auto" w:fill="FFFFFF"/>
        </w:rPr>
        <w:t>) related technologies.</w:t>
      </w:r>
    </w:p>
    <w:p w14:paraId="2358C08F" w14:textId="1B48C84A" w:rsidR="000D4FCD" w:rsidRPr="005E0D0C" w:rsidRDefault="000D4FCD" w:rsidP="000D4FCD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Hands on experience on </w:t>
      </w:r>
      <w:r w:rsidRPr="00C04C35">
        <w:rPr>
          <w:rFonts w:ascii="Segoe UI" w:hAnsi="Segoe UI" w:cs="Segoe UI"/>
          <w:b/>
          <w:shd w:val="clear" w:color="auto" w:fill="FFFFFF"/>
        </w:rPr>
        <w:t>Ansible</w:t>
      </w:r>
      <w:r>
        <w:rPr>
          <w:rFonts w:ascii="Segoe UI" w:hAnsi="Segoe UI" w:cs="Segoe UI"/>
          <w:shd w:val="clear" w:color="auto" w:fill="FFFFFF"/>
        </w:rPr>
        <w:t xml:space="preserve"> and </w:t>
      </w:r>
      <w:r w:rsidRPr="00C04C35">
        <w:rPr>
          <w:rFonts w:ascii="Segoe UI" w:hAnsi="Segoe UI" w:cs="Segoe UI"/>
          <w:b/>
          <w:shd w:val="clear" w:color="auto" w:fill="FFFFFF"/>
        </w:rPr>
        <w:t>Jenkins</w:t>
      </w:r>
      <w:r>
        <w:rPr>
          <w:rFonts w:ascii="Segoe UI" w:hAnsi="Segoe UI" w:cs="Segoe UI"/>
          <w:shd w:val="clear" w:color="auto" w:fill="FFFFFF"/>
        </w:rPr>
        <w:t>.</w:t>
      </w:r>
    </w:p>
    <w:p w14:paraId="523884A4" w14:textId="47296435" w:rsidR="005E0D0C" w:rsidRPr="000D4FCD" w:rsidRDefault="005E0D0C" w:rsidP="000D4FCD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Exposure to container technologies like </w:t>
      </w:r>
      <w:r w:rsidRPr="005E0D0C">
        <w:rPr>
          <w:rFonts w:ascii="Segoe UI" w:hAnsi="Segoe UI" w:cs="Segoe UI"/>
          <w:b/>
          <w:shd w:val="clear" w:color="auto" w:fill="FFFFFF"/>
        </w:rPr>
        <w:t>Docker</w:t>
      </w:r>
      <w:r>
        <w:rPr>
          <w:rFonts w:ascii="Segoe UI" w:hAnsi="Segoe UI" w:cs="Segoe UI"/>
          <w:shd w:val="clear" w:color="auto" w:fill="FFFFFF"/>
        </w:rPr>
        <w:t>.</w:t>
      </w:r>
    </w:p>
    <w:p w14:paraId="24AC0E6A" w14:textId="15AE6AE4" w:rsidR="000D4FCD" w:rsidRPr="001016E3" w:rsidRDefault="000D4FCD" w:rsidP="000D4FCD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Configured and managed application servers utilizing </w:t>
      </w:r>
      <w:r w:rsidRPr="00C04C35">
        <w:rPr>
          <w:rFonts w:ascii="Segoe UI" w:hAnsi="Segoe UI" w:cs="Segoe UI"/>
          <w:b/>
          <w:shd w:val="clear" w:color="auto" w:fill="FFFFFF"/>
        </w:rPr>
        <w:t>JBoss EAP</w:t>
      </w:r>
      <w:r>
        <w:rPr>
          <w:rFonts w:ascii="Segoe UI" w:hAnsi="Segoe UI" w:cs="Segoe UI"/>
          <w:shd w:val="clear" w:color="auto" w:fill="FFFFFF"/>
        </w:rPr>
        <w:t>.</w:t>
      </w:r>
    </w:p>
    <w:p w14:paraId="5E856B2B" w14:textId="4B40DE0E" w:rsidR="001016E3" w:rsidRDefault="001016E3" w:rsidP="001016E3">
      <w:pPr>
        <w:pStyle w:val="ListParagraph"/>
      </w:pPr>
      <w:r>
        <w:rPr>
          <w:rFonts w:ascii="Segoe UI" w:hAnsi="Segoe UI" w:cs="Segoe UI"/>
          <w:shd w:val="clear" w:color="auto" w:fill="FFFFFF"/>
        </w:rPr>
        <w:t>Has been involved with both</w:t>
      </w:r>
      <w:r w:rsidRPr="00C04C35">
        <w:rPr>
          <w:rFonts w:ascii="Segoe UI" w:hAnsi="Segoe UI" w:cs="Segoe UI"/>
          <w:b/>
          <w:shd w:val="clear" w:color="auto" w:fill="FFFFFF"/>
        </w:rPr>
        <w:t xml:space="preserve"> Linux</w:t>
      </w:r>
      <w:r>
        <w:rPr>
          <w:rFonts w:ascii="Segoe UI" w:hAnsi="Segoe UI" w:cs="Segoe UI"/>
          <w:shd w:val="clear" w:color="auto" w:fill="FFFFFF"/>
        </w:rPr>
        <w:t xml:space="preserve"> and </w:t>
      </w:r>
      <w:r w:rsidRPr="00C04C35">
        <w:rPr>
          <w:rFonts w:ascii="Segoe UI" w:hAnsi="Segoe UI" w:cs="Segoe UI"/>
          <w:b/>
          <w:shd w:val="clear" w:color="auto" w:fill="FFFFFF"/>
        </w:rPr>
        <w:t>Windows</w:t>
      </w:r>
      <w:r>
        <w:rPr>
          <w:rFonts w:ascii="Segoe UI" w:hAnsi="Segoe UI" w:cs="Segoe UI"/>
          <w:b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platform.</w:t>
      </w:r>
    </w:p>
    <w:p w14:paraId="23B7EB9D" w14:textId="2197B0D2" w:rsidR="00C04C35" w:rsidRPr="00C04C35" w:rsidRDefault="00C04C35" w:rsidP="001954EC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Has experience in </w:t>
      </w:r>
      <w:r w:rsidRPr="00C04C35">
        <w:rPr>
          <w:rFonts w:ascii="Segoe UI" w:hAnsi="Segoe UI" w:cs="Segoe UI"/>
          <w:b/>
          <w:shd w:val="clear" w:color="auto" w:fill="FFFFFF"/>
        </w:rPr>
        <w:t>automated</w:t>
      </w:r>
      <w:r>
        <w:rPr>
          <w:rFonts w:ascii="Segoe UI" w:hAnsi="Segoe UI" w:cs="Segoe UI"/>
          <w:shd w:val="clear" w:color="auto" w:fill="FFFFFF"/>
        </w:rPr>
        <w:t xml:space="preserve"> build and deploy system.</w:t>
      </w:r>
    </w:p>
    <w:p w14:paraId="53672162" w14:textId="0D0CF119" w:rsidR="00C04C35" w:rsidRPr="00C04C35" w:rsidRDefault="00C04C35" w:rsidP="001954EC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Involved in projects with both </w:t>
      </w:r>
      <w:r w:rsidRPr="00C04C35">
        <w:rPr>
          <w:rFonts w:ascii="Segoe UI" w:hAnsi="Segoe UI" w:cs="Segoe UI"/>
          <w:b/>
          <w:shd w:val="clear" w:color="auto" w:fill="FFFFFF"/>
        </w:rPr>
        <w:t>Java stack</w:t>
      </w:r>
      <w:r>
        <w:rPr>
          <w:rFonts w:ascii="Segoe UI" w:hAnsi="Segoe UI" w:cs="Segoe UI"/>
          <w:shd w:val="clear" w:color="auto" w:fill="FFFFFF"/>
        </w:rPr>
        <w:t xml:space="preserve"> and </w:t>
      </w:r>
      <w:r w:rsidRPr="00C04C35">
        <w:rPr>
          <w:rFonts w:ascii="Segoe UI" w:hAnsi="Segoe UI" w:cs="Segoe UI"/>
          <w:b/>
          <w:shd w:val="clear" w:color="auto" w:fill="FFFFFF"/>
        </w:rPr>
        <w:t>.net framework</w:t>
      </w:r>
      <w:r>
        <w:rPr>
          <w:rFonts w:ascii="Segoe UI" w:hAnsi="Segoe UI" w:cs="Segoe UI"/>
          <w:shd w:val="clear" w:color="auto" w:fill="FFFFFF"/>
        </w:rPr>
        <w:t>.</w:t>
      </w:r>
    </w:p>
    <w:p w14:paraId="207900B0" w14:textId="7FABC652" w:rsidR="00C04C35" w:rsidRPr="00C04C35" w:rsidRDefault="00C04C35" w:rsidP="000D4FCD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Was also involved in setting up and integrating </w:t>
      </w:r>
      <w:r w:rsidRPr="00C04C35">
        <w:rPr>
          <w:rFonts w:ascii="Segoe UI" w:hAnsi="Segoe UI" w:cs="Segoe UI"/>
          <w:b/>
          <w:shd w:val="clear" w:color="auto" w:fill="FFFFFF"/>
        </w:rPr>
        <w:t>code quality analysis</w:t>
      </w:r>
      <w:r>
        <w:rPr>
          <w:rFonts w:ascii="Segoe UI" w:hAnsi="Segoe UI" w:cs="Segoe UI"/>
          <w:shd w:val="clear" w:color="auto" w:fill="FFFFFF"/>
        </w:rPr>
        <w:t xml:space="preserve"> into </w:t>
      </w:r>
      <w:r w:rsidRPr="00C04C35">
        <w:rPr>
          <w:rFonts w:ascii="Segoe UI" w:hAnsi="Segoe UI" w:cs="Segoe UI"/>
          <w:b/>
          <w:shd w:val="clear" w:color="auto" w:fill="FFFFFF"/>
        </w:rPr>
        <w:t>agile</w:t>
      </w:r>
      <w:r>
        <w:rPr>
          <w:rFonts w:ascii="Segoe UI" w:hAnsi="Segoe UI" w:cs="Segoe UI"/>
          <w:shd w:val="clear" w:color="auto" w:fill="FFFFFF"/>
        </w:rPr>
        <w:t xml:space="preserve"> framework of development</w:t>
      </w:r>
      <w:r w:rsidR="005E3723">
        <w:rPr>
          <w:rFonts w:ascii="Segoe UI" w:hAnsi="Segoe UI" w:cs="Segoe UI"/>
          <w:shd w:val="clear" w:color="auto" w:fill="FFFFFF"/>
        </w:rPr>
        <w:t xml:space="preserve"> using </w:t>
      </w:r>
      <w:r w:rsidR="005E3723" w:rsidRPr="005E3723">
        <w:rPr>
          <w:rFonts w:ascii="Segoe UI" w:hAnsi="Segoe UI" w:cs="Segoe UI"/>
          <w:b/>
          <w:shd w:val="clear" w:color="auto" w:fill="FFFFFF"/>
        </w:rPr>
        <w:t>SonarQube</w:t>
      </w:r>
      <w:r>
        <w:rPr>
          <w:rFonts w:ascii="Segoe UI" w:hAnsi="Segoe UI" w:cs="Segoe UI"/>
          <w:shd w:val="clear" w:color="auto" w:fill="FFFFFF"/>
        </w:rPr>
        <w:t>.</w:t>
      </w:r>
    </w:p>
    <w:p w14:paraId="1374230B" w14:textId="0D216ED6" w:rsidR="00C04C35" w:rsidRPr="001016E3" w:rsidRDefault="001016E3" w:rsidP="001954EC">
      <w:pPr>
        <w:pStyle w:val="ListParagraph"/>
        <w:rPr>
          <w:rFonts w:ascii="Segoe UI" w:hAnsi="Segoe UI" w:cs="Segoe UI"/>
          <w:shd w:val="clear" w:color="auto" w:fill="FFFFFF"/>
        </w:rPr>
      </w:pPr>
      <w:r w:rsidRPr="001016E3">
        <w:rPr>
          <w:rFonts w:ascii="Segoe UI" w:hAnsi="Segoe UI" w:cs="Segoe UI"/>
        </w:rPr>
        <w:t xml:space="preserve">Experience in </w:t>
      </w:r>
      <w:r w:rsidRPr="001016E3">
        <w:rPr>
          <w:rFonts w:ascii="Segoe UI" w:hAnsi="Segoe UI" w:cs="Segoe UI"/>
          <w:b/>
        </w:rPr>
        <w:t>collaborating</w:t>
      </w:r>
      <w:r w:rsidRPr="001016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with developers to maximize the performance of applications.</w:t>
      </w:r>
      <w:r w:rsidRPr="001016E3">
        <w:rPr>
          <w:rFonts w:ascii="Segoe UI" w:hAnsi="Segoe UI" w:cs="Segoe UI"/>
          <w:shd w:val="clear" w:color="auto" w:fill="FFFFFF"/>
        </w:rPr>
        <w:t xml:space="preserve"> </w:t>
      </w:r>
    </w:p>
    <w:p w14:paraId="4C3F7FD3" w14:textId="67497FF5" w:rsidR="00C04C35" w:rsidRPr="00C04C35" w:rsidRDefault="00C04C35" w:rsidP="001954EC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Defining and standardizing </w:t>
      </w:r>
      <w:r w:rsidRPr="00C04C35">
        <w:rPr>
          <w:rFonts w:ascii="Segoe UI" w:hAnsi="Segoe UI" w:cs="Segoe UI"/>
          <w:b/>
          <w:shd w:val="clear" w:color="auto" w:fill="FFFFFF"/>
        </w:rPr>
        <w:t xml:space="preserve">Release Management </w:t>
      </w:r>
      <w:r>
        <w:rPr>
          <w:rFonts w:ascii="Segoe UI" w:hAnsi="Segoe UI" w:cs="Segoe UI"/>
          <w:shd w:val="clear" w:color="auto" w:fill="FFFFFF"/>
        </w:rPr>
        <w:t>process for various products.</w:t>
      </w:r>
    </w:p>
    <w:p w14:paraId="6FDFEB9E" w14:textId="69EAF7BD" w:rsidR="00C04C35" w:rsidRPr="00C04C35" w:rsidRDefault="00C04C35" w:rsidP="00C04C35">
      <w:pPr>
        <w:pStyle w:val="ListParagraph"/>
      </w:pPr>
      <w:r>
        <w:rPr>
          <w:rFonts w:ascii="Segoe UI" w:hAnsi="Segoe UI" w:cs="Segoe UI"/>
          <w:shd w:val="clear" w:color="auto" w:fill="FFFFFF"/>
        </w:rPr>
        <w:t xml:space="preserve">Experience in utilizing </w:t>
      </w:r>
      <w:r w:rsidRPr="00C04C35">
        <w:rPr>
          <w:rFonts w:ascii="Segoe UI" w:hAnsi="Segoe UI" w:cs="Segoe UI"/>
          <w:b/>
          <w:shd w:val="clear" w:color="auto" w:fill="FFFFFF"/>
        </w:rPr>
        <w:t>vnext</w:t>
      </w:r>
      <w:r>
        <w:rPr>
          <w:rFonts w:ascii="Segoe UI" w:hAnsi="Segoe UI" w:cs="Segoe UI"/>
          <w:shd w:val="clear" w:color="auto" w:fill="FFFFFF"/>
        </w:rPr>
        <w:t xml:space="preserve"> for </w:t>
      </w:r>
      <w:r w:rsidRPr="00C04C35">
        <w:rPr>
          <w:rFonts w:ascii="Segoe UI" w:hAnsi="Segoe UI" w:cs="Segoe UI"/>
          <w:b/>
          <w:shd w:val="clear" w:color="auto" w:fill="FFFFFF"/>
        </w:rPr>
        <w:t>pipelining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C04C35">
        <w:rPr>
          <w:rFonts w:ascii="Segoe UI" w:hAnsi="Segoe UI" w:cs="Segoe UI"/>
          <w:b/>
          <w:shd w:val="clear" w:color="auto" w:fill="FFFFFF"/>
        </w:rPr>
        <w:t>B</w:t>
      </w:r>
      <w:r>
        <w:rPr>
          <w:rFonts w:ascii="Segoe UI" w:hAnsi="Segoe UI" w:cs="Segoe UI"/>
          <w:shd w:val="clear" w:color="auto" w:fill="FFFFFF"/>
        </w:rPr>
        <w:t xml:space="preserve">uild, </w:t>
      </w:r>
      <w:r w:rsidRPr="00C04C35">
        <w:rPr>
          <w:rFonts w:ascii="Segoe UI" w:hAnsi="Segoe UI" w:cs="Segoe UI"/>
          <w:b/>
          <w:shd w:val="clear" w:color="auto" w:fill="FFFFFF"/>
        </w:rPr>
        <w:t>D</w:t>
      </w:r>
      <w:r>
        <w:rPr>
          <w:rFonts w:ascii="Segoe UI" w:hAnsi="Segoe UI" w:cs="Segoe UI"/>
          <w:shd w:val="clear" w:color="auto" w:fill="FFFFFF"/>
        </w:rPr>
        <w:t xml:space="preserve">eploy and </w:t>
      </w:r>
      <w:r w:rsidRPr="00C04C35">
        <w:rPr>
          <w:rFonts w:ascii="Segoe UI" w:hAnsi="Segoe UI" w:cs="Segoe UI"/>
          <w:b/>
          <w:shd w:val="clear" w:color="auto" w:fill="FFFFFF"/>
        </w:rPr>
        <w:t>T</w:t>
      </w:r>
      <w:r>
        <w:rPr>
          <w:rFonts w:ascii="Segoe UI" w:hAnsi="Segoe UI" w:cs="Segoe UI"/>
          <w:shd w:val="clear" w:color="auto" w:fill="FFFFFF"/>
        </w:rPr>
        <w:t>est.</w:t>
      </w:r>
    </w:p>
    <w:p w14:paraId="762EF7FB" w14:textId="1638959D" w:rsidR="00C04C35" w:rsidRDefault="00C04C35" w:rsidP="00C04C35">
      <w:pPr>
        <w:pStyle w:val="ListParagraph"/>
        <w:numPr>
          <w:ilvl w:val="0"/>
          <w:numId w:val="0"/>
        </w:numPr>
        <w:ind w:left="360"/>
      </w:pPr>
    </w:p>
    <w:p w14:paraId="13D07178" w14:textId="77777777" w:rsidR="00EE5CA4" w:rsidRPr="00C04C35" w:rsidRDefault="00EE5CA4" w:rsidP="00C04C35">
      <w:pPr>
        <w:pStyle w:val="ListParagraph"/>
        <w:numPr>
          <w:ilvl w:val="0"/>
          <w:numId w:val="0"/>
        </w:numPr>
        <w:ind w:left="360"/>
      </w:pPr>
    </w:p>
    <w:p w14:paraId="2A8DD69B" w14:textId="2670406C" w:rsidR="005E3723" w:rsidRPr="005E3723" w:rsidRDefault="00C04C35" w:rsidP="005E3723">
      <w:pPr>
        <w:pStyle w:val="Heading1"/>
      </w:pPr>
      <w:r>
        <w:t>Technical skills</w:t>
      </w:r>
    </w:p>
    <w:p w14:paraId="648E3F6E" w14:textId="19F61C53" w:rsidR="005E3723" w:rsidRDefault="005E3723" w:rsidP="005E3723">
      <w:pPr>
        <w:pStyle w:val="ListParagraph"/>
        <w:rPr>
          <w:spacing w:val="2"/>
          <w:w w:val="97"/>
        </w:rPr>
      </w:pPr>
      <w:r>
        <w:rPr>
          <w:b/>
          <w:spacing w:val="2"/>
          <w:w w:val="97"/>
        </w:rPr>
        <w:t>DevOps :</w:t>
      </w:r>
      <w:r w:rsidRPr="005E3723">
        <w:rPr>
          <w:spacing w:val="2"/>
          <w:w w:val="97"/>
        </w:rPr>
        <w:t xml:space="preserve"> </w:t>
      </w:r>
      <w:r w:rsidRPr="00C04C35">
        <w:rPr>
          <w:spacing w:val="2"/>
          <w:w w:val="97"/>
        </w:rPr>
        <w:t>Jenkins</w:t>
      </w:r>
      <w:r>
        <w:rPr>
          <w:spacing w:val="2"/>
          <w:w w:val="97"/>
        </w:rPr>
        <w:t>, AWS , Ansible  , SonarQube</w:t>
      </w:r>
    </w:p>
    <w:p w14:paraId="11A9522E" w14:textId="61E72BC2" w:rsidR="005E0D0C" w:rsidRPr="005E3723" w:rsidRDefault="005E0D0C" w:rsidP="005E3723">
      <w:pPr>
        <w:pStyle w:val="ListParagraph"/>
        <w:rPr>
          <w:spacing w:val="2"/>
          <w:w w:val="97"/>
        </w:rPr>
      </w:pPr>
      <w:r>
        <w:rPr>
          <w:b/>
          <w:spacing w:val="2"/>
          <w:w w:val="97"/>
        </w:rPr>
        <w:t>Container:</w:t>
      </w:r>
      <w:r>
        <w:rPr>
          <w:spacing w:val="2"/>
          <w:w w:val="97"/>
        </w:rPr>
        <w:t xml:space="preserve"> Docker</w:t>
      </w:r>
    </w:p>
    <w:p w14:paraId="2A1D6F46" w14:textId="6BBA9FBE" w:rsidR="00C04C35" w:rsidRDefault="00C04C35" w:rsidP="00C04C35">
      <w:pPr>
        <w:pStyle w:val="ListParagraph"/>
        <w:rPr>
          <w:spacing w:val="2"/>
          <w:w w:val="97"/>
        </w:rPr>
      </w:pPr>
      <w:r w:rsidRPr="00C04C35">
        <w:rPr>
          <w:b/>
          <w:spacing w:val="2"/>
          <w:w w:val="97"/>
        </w:rPr>
        <w:t>Scripting</w:t>
      </w:r>
      <w:r w:rsidR="005E3723">
        <w:rPr>
          <w:spacing w:val="2"/>
          <w:w w:val="97"/>
        </w:rPr>
        <w:t>: Shell</w:t>
      </w:r>
    </w:p>
    <w:p w14:paraId="10A8C713" w14:textId="385B18F2" w:rsidR="005E3723" w:rsidRDefault="005E3723" w:rsidP="005E3723">
      <w:pPr>
        <w:pStyle w:val="ListParagraph"/>
        <w:rPr>
          <w:spacing w:val="2"/>
          <w:w w:val="97"/>
        </w:rPr>
      </w:pPr>
      <w:r>
        <w:rPr>
          <w:b/>
          <w:spacing w:val="2"/>
          <w:w w:val="97"/>
        </w:rPr>
        <w:t>Version Control</w:t>
      </w:r>
      <w:r>
        <w:rPr>
          <w:spacing w:val="2"/>
          <w:w w:val="97"/>
        </w:rPr>
        <w:t>: TFS</w:t>
      </w:r>
      <w:r w:rsidR="00876684">
        <w:rPr>
          <w:spacing w:val="2"/>
          <w:w w:val="97"/>
        </w:rPr>
        <w:t>,Git</w:t>
      </w:r>
    </w:p>
    <w:p w14:paraId="718F3CBF" w14:textId="700840BB" w:rsidR="005E3723" w:rsidRDefault="005E3723" w:rsidP="005E3723">
      <w:pPr>
        <w:pStyle w:val="ListParagraph"/>
        <w:rPr>
          <w:spacing w:val="2"/>
          <w:w w:val="97"/>
        </w:rPr>
      </w:pPr>
      <w:r>
        <w:rPr>
          <w:b/>
          <w:spacing w:val="2"/>
          <w:w w:val="97"/>
        </w:rPr>
        <w:t>Application Server</w:t>
      </w:r>
      <w:r>
        <w:rPr>
          <w:spacing w:val="2"/>
          <w:w w:val="97"/>
        </w:rPr>
        <w:t>: JBOSS EAP</w:t>
      </w:r>
      <w:r w:rsidR="00702CB5">
        <w:rPr>
          <w:spacing w:val="2"/>
          <w:w w:val="97"/>
        </w:rPr>
        <w:t xml:space="preserve"> ,Wildlfy 13</w:t>
      </w:r>
      <w:bookmarkStart w:id="0" w:name="_GoBack"/>
      <w:bookmarkEnd w:id="0"/>
    </w:p>
    <w:p w14:paraId="0FCA614C" w14:textId="2ECBD8B7" w:rsidR="005E3723" w:rsidRDefault="005E3723" w:rsidP="00C04C35">
      <w:pPr>
        <w:pStyle w:val="ListParagraph"/>
        <w:rPr>
          <w:spacing w:val="2"/>
          <w:w w:val="97"/>
        </w:rPr>
      </w:pPr>
      <w:r w:rsidRPr="005E3723">
        <w:rPr>
          <w:b/>
          <w:spacing w:val="2"/>
          <w:w w:val="97"/>
        </w:rPr>
        <w:t>Web Server</w:t>
      </w:r>
      <w:r>
        <w:rPr>
          <w:spacing w:val="2"/>
          <w:w w:val="97"/>
        </w:rPr>
        <w:t>: Apache</w:t>
      </w:r>
    </w:p>
    <w:p w14:paraId="5D45A644" w14:textId="085F655C" w:rsidR="001016E3" w:rsidRDefault="001016E3" w:rsidP="00C04C35">
      <w:pPr>
        <w:pStyle w:val="ListParagraph"/>
        <w:rPr>
          <w:spacing w:val="2"/>
          <w:w w:val="97"/>
        </w:rPr>
      </w:pPr>
      <w:r>
        <w:rPr>
          <w:b/>
          <w:spacing w:val="2"/>
          <w:w w:val="97"/>
        </w:rPr>
        <w:t xml:space="preserve">Monitoring </w:t>
      </w:r>
      <w:r w:rsidRPr="001016E3">
        <w:rPr>
          <w:spacing w:val="2"/>
          <w:w w:val="97"/>
        </w:rPr>
        <w:t>:</w:t>
      </w:r>
      <w:r>
        <w:rPr>
          <w:spacing w:val="2"/>
          <w:w w:val="97"/>
        </w:rPr>
        <w:t xml:space="preserve"> AWS Cloudwatch</w:t>
      </w:r>
    </w:p>
    <w:p w14:paraId="3F4762D4" w14:textId="1DBB70A5" w:rsidR="00764DA0" w:rsidRDefault="00764DA0" w:rsidP="00764DA0">
      <w:pPr>
        <w:rPr>
          <w:spacing w:val="2"/>
          <w:w w:val="97"/>
        </w:rPr>
      </w:pPr>
    </w:p>
    <w:p w14:paraId="002EC311" w14:textId="2F677D19" w:rsidR="00764DA0" w:rsidRPr="00764DA0" w:rsidRDefault="00764DA0" w:rsidP="00764DA0">
      <w:pPr>
        <w:rPr>
          <w:spacing w:val="2"/>
          <w:w w:val="97"/>
        </w:rPr>
      </w:pPr>
    </w:p>
    <w:p w14:paraId="2D34BB3C" w14:textId="1A248B4F" w:rsidR="00956917" w:rsidRPr="00C04475" w:rsidRDefault="00956917" w:rsidP="00C04C35"/>
    <w:p w14:paraId="5AFFBFE4" w14:textId="6143D455" w:rsidR="00956917" w:rsidRPr="00C04475" w:rsidRDefault="00C04C35" w:rsidP="001B1C88">
      <w:pPr>
        <w:pStyle w:val="Heading1"/>
      </w:pPr>
      <w:r>
        <w:t>work experience</w:t>
      </w:r>
    </w:p>
    <w:p w14:paraId="20717887" w14:textId="16EA7973" w:rsidR="00956917" w:rsidRPr="00C04475" w:rsidRDefault="00C04C35">
      <w:r>
        <w:rPr>
          <w:rStyle w:val="NormalBold"/>
        </w:rPr>
        <w:t>Aptean India Private Limited</w:t>
      </w:r>
      <w:r w:rsidR="00956917" w:rsidRPr="00C04475">
        <w:tab/>
      </w:r>
      <w:r>
        <w:t>Bengaluru</w:t>
      </w:r>
    </w:p>
    <w:p w14:paraId="3C299FB2" w14:textId="0BD64F48" w:rsidR="00956917" w:rsidRPr="00C04475" w:rsidRDefault="00C04C35">
      <w:r>
        <w:rPr>
          <w:rStyle w:val="NormalItalic"/>
        </w:rPr>
        <w:t>Engineer</w:t>
      </w:r>
      <w:r w:rsidR="00956917" w:rsidRPr="00C04475">
        <w:tab/>
      </w:r>
      <w:r>
        <w:t>2017 – Present</w:t>
      </w:r>
    </w:p>
    <w:p w14:paraId="6D65578F" w14:textId="799B7282" w:rsidR="00057774" w:rsidRDefault="000D4FCD" w:rsidP="001B1C88">
      <w:pPr>
        <w:pStyle w:val="ListParagraph"/>
      </w:pPr>
      <w:r>
        <w:t>Implementing</w:t>
      </w:r>
      <w:r w:rsidR="00764DA0">
        <w:t xml:space="preserve"> DevOps meth</w:t>
      </w:r>
      <w:r w:rsidR="005E3723">
        <w:t>odologies like CI/CD for multiple</w:t>
      </w:r>
      <w:r w:rsidR="00764DA0">
        <w:t xml:space="preserve"> products.</w:t>
      </w:r>
    </w:p>
    <w:p w14:paraId="7F277629" w14:textId="0B058A5D" w:rsidR="000D4FCD" w:rsidRDefault="000D4FCD" w:rsidP="000D4FCD">
      <w:pPr>
        <w:pStyle w:val="ListParagraph"/>
      </w:pPr>
      <w:r>
        <w:t>Utilizing Configuration Management tools like Ansible Playbook.</w:t>
      </w:r>
    </w:p>
    <w:p w14:paraId="04C1F1B5" w14:textId="386C24F0" w:rsidR="000D4FCD" w:rsidRDefault="000D4FCD" w:rsidP="000D4FCD">
      <w:pPr>
        <w:pStyle w:val="ListParagraph"/>
      </w:pPr>
      <w:r>
        <w:t>R</w:t>
      </w:r>
      <w:r w:rsidRPr="00C04475">
        <w:t>e</w:t>
      </w:r>
      <w:r>
        <w:t>sponsible for Release Management process within the scope of DevOps Framework.</w:t>
      </w:r>
    </w:p>
    <w:p w14:paraId="757EB973" w14:textId="5C73961D" w:rsidR="005E3723" w:rsidRPr="00C04475" w:rsidRDefault="005E3723" w:rsidP="001B1C88">
      <w:pPr>
        <w:pStyle w:val="ListParagraph"/>
      </w:pPr>
      <w:r>
        <w:t>Upgrad</w:t>
      </w:r>
      <w:r w:rsidR="000D4FCD">
        <w:t xml:space="preserve">ed </w:t>
      </w:r>
      <w:r>
        <w:t>webserver technology stack for a Cloud based application.</w:t>
      </w:r>
    </w:p>
    <w:p w14:paraId="3ACED3BC" w14:textId="2B1DB45D" w:rsidR="00764DA0" w:rsidRDefault="005E3723" w:rsidP="001B1C88">
      <w:pPr>
        <w:pStyle w:val="ListParagraph"/>
      </w:pPr>
      <w:r>
        <w:t xml:space="preserve">Defining and maintaining </w:t>
      </w:r>
      <w:r w:rsidR="00764DA0">
        <w:t>Build and Deployment</w:t>
      </w:r>
      <w:r>
        <w:t xml:space="preserve"> process for Cloud </w:t>
      </w:r>
      <w:r w:rsidR="00764DA0">
        <w:t>application</w:t>
      </w:r>
      <w:r>
        <w:t>s</w:t>
      </w:r>
      <w:r w:rsidR="00764DA0">
        <w:t>.</w:t>
      </w:r>
    </w:p>
    <w:p w14:paraId="792144DA" w14:textId="77777777" w:rsidR="000D4FCD" w:rsidRDefault="000D4FCD" w:rsidP="000D4FCD">
      <w:pPr>
        <w:pStyle w:val="ListParagraph"/>
      </w:pPr>
      <w:r>
        <w:t>L2 DevOps support for Linux based production environment.</w:t>
      </w:r>
    </w:p>
    <w:p w14:paraId="2D9D1294" w14:textId="6045B567" w:rsidR="000D4FCD" w:rsidRPr="000D4FCD" w:rsidRDefault="000D4FCD" w:rsidP="000D4FCD">
      <w:pPr>
        <w:rPr>
          <w:b/>
          <w:sz w:val="21"/>
          <w:szCs w:val="21"/>
          <w:u w:val="single"/>
        </w:rPr>
      </w:pPr>
      <w:r>
        <w:t xml:space="preserve">       </w:t>
      </w:r>
      <w:r w:rsidRPr="000D4FCD">
        <w:rPr>
          <w:b/>
          <w:sz w:val="21"/>
          <w:szCs w:val="21"/>
          <w:u w:val="single"/>
        </w:rPr>
        <w:t>MAJOR PROJECTS</w:t>
      </w:r>
    </w:p>
    <w:p w14:paraId="1A713B84" w14:textId="24904CAD" w:rsidR="000D4FCD" w:rsidRPr="000D4FCD" w:rsidRDefault="000D4FCD" w:rsidP="000D4FCD">
      <w:pPr>
        <w:rPr>
          <w:rStyle w:val="NormalBold"/>
          <w:sz w:val="21"/>
          <w:szCs w:val="21"/>
        </w:rPr>
      </w:pPr>
      <w:r>
        <w:rPr>
          <w:b/>
          <w:sz w:val="20"/>
          <w:szCs w:val="20"/>
        </w:rPr>
        <w:t xml:space="preserve">       </w:t>
      </w:r>
      <w:r w:rsidRPr="000D4FCD">
        <w:rPr>
          <w:rStyle w:val="NormalBold"/>
          <w:sz w:val="21"/>
          <w:szCs w:val="21"/>
        </w:rPr>
        <w:t>CI/CD implementation</w:t>
      </w:r>
      <w:r>
        <w:rPr>
          <w:rStyle w:val="NormalBold"/>
          <w:sz w:val="21"/>
          <w:szCs w:val="21"/>
        </w:rPr>
        <w:t xml:space="preserve"> for Cloud based applications </w:t>
      </w:r>
    </w:p>
    <w:p w14:paraId="6D4D120C" w14:textId="21255060" w:rsidR="000D4FCD" w:rsidRDefault="000D4FCD" w:rsidP="000D4FCD">
      <w:pPr>
        <w:rPr>
          <w:rStyle w:val="NormalBold"/>
          <w:b w:val="0"/>
        </w:rPr>
      </w:pPr>
      <w:r>
        <w:rPr>
          <w:rStyle w:val="NormalBold"/>
        </w:rPr>
        <w:t xml:space="preserve">      Result:   ~</w:t>
      </w:r>
      <w:r>
        <w:rPr>
          <w:rStyle w:val="NormalBold"/>
          <w:b w:val="0"/>
        </w:rPr>
        <w:t xml:space="preserve">30% reduction in bugs reported for </w:t>
      </w:r>
      <w:r w:rsidR="001016E3">
        <w:rPr>
          <w:rStyle w:val="NormalBold"/>
          <w:b w:val="0"/>
        </w:rPr>
        <w:t>Production environment.</w:t>
      </w:r>
      <w:r>
        <w:rPr>
          <w:rStyle w:val="NormalBold"/>
          <w:b w:val="0"/>
        </w:rPr>
        <w:t xml:space="preserve"> </w:t>
      </w:r>
    </w:p>
    <w:p w14:paraId="1F36CAD2" w14:textId="619BCD70" w:rsidR="000D4FCD" w:rsidRDefault="000D4FCD" w:rsidP="000D4FCD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</w:t>
      </w:r>
    </w:p>
    <w:p w14:paraId="31253873" w14:textId="66769B65" w:rsidR="000D4FCD" w:rsidRDefault="000D4FCD" w:rsidP="000D4FCD">
      <w:pPr>
        <w:rPr>
          <w:rStyle w:val="NormalBold"/>
          <w:sz w:val="21"/>
          <w:szCs w:val="21"/>
        </w:rPr>
      </w:pPr>
      <w:r>
        <w:rPr>
          <w:rStyle w:val="NormalBold"/>
          <w:b w:val="0"/>
        </w:rPr>
        <w:t xml:space="preserve">      </w:t>
      </w:r>
      <w:r>
        <w:rPr>
          <w:rStyle w:val="NormalBold"/>
          <w:sz w:val="21"/>
          <w:szCs w:val="21"/>
        </w:rPr>
        <w:t xml:space="preserve">Ansible playbooks for deployment, configuration, orchestration and Infrastructure       </w:t>
      </w:r>
    </w:p>
    <w:p w14:paraId="469C9CFD" w14:textId="3FEC4743" w:rsidR="000D4FCD" w:rsidRDefault="000D4FCD" w:rsidP="000D4FCD">
      <w:pPr>
        <w:rPr>
          <w:rStyle w:val="NormalBold"/>
          <w:sz w:val="21"/>
          <w:szCs w:val="21"/>
        </w:rPr>
      </w:pPr>
      <w:r>
        <w:rPr>
          <w:rStyle w:val="NormalBold"/>
          <w:sz w:val="21"/>
          <w:szCs w:val="21"/>
        </w:rPr>
        <w:t xml:space="preserve">      as Code</w:t>
      </w:r>
    </w:p>
    <w:p w14:paraId="303C1578" w14:textId="2BAE6BBA" w:rsidR="000D4FCD" w:rsidRDefault="000D4FCD" w:rsidP="000D4FCD">
      <w:pPr>
        <w:rPr>
          <w:rStyle w:val="NormalBold"/>
          <w:b w:val="0"/>
        </w:rPr>
      </w:pPr>
      <w:r>
        <w:rPr>
          <w:rStyle w:val="NormalBold"/>
          <w:sz w:val="21"/>
          <w:szCs w:val="21"/>
        </w:rPr>
        <w:t xml:space="preserve">      </w:t>
      </w:r>
      <w:r>
        <w:rPr>
          <w:rStyle w:val="NormalBold"/>
        </w:rPr>
        <w:t xml:space="preserve">Result:   </w:t>
      </w:r>
      <w:r>
        <w:rPr>
          <w:rStyle w:val="NormalBold"/>
          <w:b w:val="0"/>
        </w:rPr>
        <w:t>Deployment time reduced by 50% and scope for human errors curtailed.</w:t>
      </w:r>
    </w:p>
    <w:p w14:paraId="00963597" w14:textId="7E6165BB" w:rsidR="001016E3" w:rsidRDefault="000D4FCD" w:rsidP="001016E3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          EC2 provisioning and configuration </w:t>
      </w:r>
      <w:r w:rsidR="001016E3">
        <w:rPr>
          <w:rStyle w:val="NormalBold"/>
          <w:b w:val="0"/>
        </w:rPr>
        <w:t>management were simplified.</w:t>
      </w:r>
    </w:p>
    <w:p w14:paraId="7D212A29" w14:textId="129BDDBC" w:rsidR="000D4FCD" w:rsidRDefault="000D4FCD" w:rsidP="000D4FCD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       </w:t>
      </w:r>
    </w:p>
    <w:p w14:paraId="24E62456" w14:textId="2AC2591F" w:rsidR="000D4FCD" w:rsidRDefault="00AC13CB" w:rsidP="000D4FCD">
      <w:pPr>
        <w:rPr>
          <w:rStyle w:val="NormalBold"/>
          <w:sz w:val="21"/>
          <w:szCs w:val="21"/>
        </w:rPr>
      </w:pPr>
      <w:r>
        <w:rPr>
          <w:b/>
          <w:sz w:val="20"/>
          <w:szCs w:val="20"/>
        </w:rPr>
        <w:t xml:space="preserve">        </w:t>
      </w:r>
      <w:r w:rsidR="001016E3">
        <w:rPr>
          <w:rStyle w:val="NormalBold"/>
          <w:sz w:val="21"/>
          <w:szCs w:val="21"/>
        </w:rPr>
        <w:t>Vnext build for pipelining on premise application</w:t>
      </w:r>
    </w:p>
    <w:p w14:paraId="297898F3" w14:textId="7A9EE8A3" w:rsidR="001016E3" w:rsidRDefault="00AC13CB" w:rsidP="000D4FCD">
      <w:pPr>
        <w:rPr>
          <w:rStyle w:val="NormalBold"/>
          <w:b w:val="0"/>
        </w:rPr>
      </w:pPr>
      <w:r>
        <w:rPr>
          <w:rStyle w:val="NormalBold"/>
          <w:sz w:val="21"/>
          <w:szCs w:val="21"/>
        </w:rPr>
        <w:t xml:space="preserve">        </w:t>
      </w:r>
      <w:r w:rsidR="001016E3">
        <w:rPr>
          <w:rStyle w:val="NormalBold"/>
          <w:sz w:val="21"/>
          <w:szCs w:val="21"/>
        </w:rPr>
        <w:t xml:space="preserve">Result: </w:t>
      </w:r>
      <w:r w:rsidR="001016E3">
        <w:rPr>
          <w:rStyle w:val="NormalBold"/>
          <w:b w:val="0"/>
        </w:rPr>
        <w:t xml:space="preserve">Resulted in shorter feedback cycle for Developers and QA while cutting short the </w:t>
      </w:r>
    </w:p>
    <w:p w14:paraId="3B963AC3" w14:textId="1483C3B1" w:rsidR="001016E3" w:rsidRDefault="001016E3" w:rsidP="000D4FCD">
      <w:pPr>
        <w:rPr>
          <w:b/>
          <w:sz w:val="20"/>
          <w:szCs w:val="20"/>
        </w:rPr>
      </w:pPr>
      <w:r>
        <w:rPr>
          <w:rStyle w:val="NormalBold"/>
          <w:b w:val="0"/>
        </w:rPr>
        <w:t xml:space="preserve">                         release cycle.</w:t>
      </w:r>
    </w:p>
    <w:p w14:paraId="3E2BA207" w14:textId="6F537A11" w:rsidR="000D4FCD" w:rsidRPr="000D4FCD" w:rsidRDefault="000D4FCD" w:rsidP="000D4FC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</w:p>
    <w:p w14:paraId="33826F22" w14:textId="2F892A19" w:rsidR="00AA09B5" w:rsidRPr="00C04475" w:rsidRDefault="00AA09B5" w:rsidP="001016E3">
      <w:pPr>
        <w:tabs>
          <w:tab w:val="clear" w:pos="9360"/>
        </w:tabs>
        <w:spacing w:before="160" w:after="160"/>
        <w:rPr>
          <w:rStyle w:val="NormalBold"/>
        </w:rPr>
      </w:pPr>
    </w:p>
    <w:p w14:paraId="73EB55E4" w14:textId="77777777" w:rsidR="00764DA0" w:rsidRPr="00C04475" w:rsidRDefault="00764DA0" w:rsidP="00764DA0">
      <w:r>
        <w:rPr>
          <w:rStyle w:val="NormalBold"/>
        </w:rPr>
        <w:t>Aptean India Private Limited</w:t>
      </w:r>
      <w:r w:rsidRPr="00C04475">
        <w:tab/>
      </w:r>
      <w:r>
        <w:t>Bengaluru</w:t>
      </w:r>
    </w:p>
    <w:p w14:paraId="26D33224" w14:textId="38F733A9" w:rsidR="000B2C00" w:rsidRPr="00C04475" w:rsidRDefault="00764DA0">
      <w:r>
        <w:rPr>
          <w:rStyle w:val="NormalItalic"/>
        </w:rPr>
        <w:t>Associate Engineer</w:t>
      </w:r>
      <w:r w:rsidRPr="00C04475">
        <w:tab/>
      </w:r>
      <w:r>
        <w:t>2015 – 2017</w:t>
      </w:r>
    </w:p>
    <w:p w14:paraId="15C3578E" w14:textId="2889C3E2" w:rsidR="005E3723" w:rsidRDefault="005E3723" w:rsidP="001B1C88">
      <w:pPr>
        <w:pStyle w:val="ListParagraph"/>
      </w:pPr>
      <w:r>
        <w:t>Re-factored the backend architecture</w:t>
      </w:r>
      <w:r w:rsidR="000A1057">
        <w:t xml:space="preserve"> configuration</w:t>
      </w:r>
      <w:r>
        <w:t xml:space="preserve"> of Supply Chain Management application for HA(Highly Availability) and stability</w:t>
      </w:r>
      <w:r w:rsidR="004A4EFE">
        <w:t>.</w:t>
      </w:r>
    </w:p>
    <w:p w14:paraId="375E5DC3" w14:textId="50BEBD29" w:rsidR="004A4EFE" w:rsidRDefault="004A4EFE" w:rsidP="001B1C88">
      <w:pPr>
        <w:pStyle w:val="ListParagraph"/>
      </w:pPr>
      <w:r>
        <w:t>Utilized AWS technologies</w:t>
      </w:r>
      <w:r w:rsidR="000D4FCD">
        <w:t xml:space="preserve"> </w:t>
      </w:r>
      <w:r>
        <w:t>for the benefit of product and support teams</w:t>
      </w:r>
    </w:p>
    <w:p w14:paraId="6A1E1671" w14:textId="4D1E12C8" w:rsidR="00764DA0" w:rsidRDefault="00764DA0" w:rsidP="001B1C88">
      <w:pPr>
        <w:pStyle w:val="ListParagraph"/>
      </w:pPr>
      <w:r>
        <w:t>On-boarded</w:t>
      </w:r>
      <w:r w:rsidR="00560D5F">
        <w:t xml:space="preserve"> multiple</w:t>
      </w:r>
      <w:r w:rsidRPr="00764DA0">
        <w:t xml:space="preserve"> SCM,CRM and ERP products to automated build and deployment pipeline</w:t>
      </w:r>
    </w:p>
    <w:p w14:paraId="59B88873" w14:textId="13FEE53D" w:rsidR="00351CC0" w:rsidRDefault="00764DA0" w:rsidP="001B1C88">
      <w:pPr>
        <w:pStyle w:val="ListParagraph"/>
      </w:pPr>
      <w:r>
        <w:t xml:space="preserve">Legacy Product migration to AWS </w:t>
      </w:r>
    </w:p>
    <w:p w14:paraId="34AD208A" w14:textId="71875DE3" w:rsidR="00764DA0" w:rsidRDefault="00764DA0" w:rsidP="001B1C88">
      <w:pPr>
        <w:pStyle w:val="ListParagraph"/>
      </w:pPr>
      <w:r>
        <w:t>Implemented Code Quality analysis using SonarQube</w:t>
      </w:r>
      <w:r w:rsidR="00EE5CA4">
        <w:t>.</w:t>
      </w:r>
    </w:p>
    <w:p w14:paraId="44E75393" w14:textId="406BAEB4" w:rsidR="001016E3" w:rsidRDefault="001016E3" w:rsidP="001016E3"/>
    <w:p w14:paraId="7E19FCF0" w14:textId="77777777" w:rsidR="001016E3" w:rsidRDefault="001016E3" w:rsidP="001016E3"/>
    <w:p w14:paraId="15A6B48F" w14:textId="7E36A624" w:rsidR="001016E3" w:rsidRPr="000D4FCD" w:rsidRDefault="001016E3" w:rsidP="001016E3">
      <w:pPr>
        <w:rPr>
          <w:b/>
          <w:sz w:val="21"/>
          <w:szCs w:val="21"/>
          <w:u w:val="single"/>
        </w:rPr>
      </w:pPr>
      <w:r>
        <w:t xml:space="preserve">      </w:t>
      </w:r>
      <w:r w:rsidRPr="000D4FCD">
        <w:rPr>
          <w:b/>
          <w:sz w:val="21"/>
          <w:szCs w:val="21"/>
          <w:u w:val="single"/>
        </w:rPr>
        <w:t>MAJOR PROJECTS</w:t>
      </w:r>
    </w:p>
    <w:p w14:paraId="37699503" w14:textId="63CD8EF3" w:rsidR="001016E3" w:rsidRPr="000D4FCD" w:rsidRDefault="001016E3" w:rsidP="001016E3">
      <w:pPr>
        <w:rPr>
          <w:rStyle w:val="NormalBold"/>
          <w:sz w:val="21"/>
          <w:szCs w:val="21"/>
        </w:rPr>
      </w:pPr>
      <w:r>
        <w:rPr>
          <w:rStyle w:val="NormalBold"/>
          <w:sz w:val="21"/>
          <w:szCs w:val="21"/>
        </w:rPr>
        <w:t xml:space="preserve">      AWS Cloudwatch for instance and log management </w:t>
      </w:r>
    </w:p>
    <w:p w14:paraId="2E10EBF7" w14:textId="77777777" w:rsidR="00C72133" w:rsidRDefault="001016E3" w:rsidP="001016E3">
      <w:pPr>
        <w:rPr>
          <w:rStyle w:val="NormalBold"/>
          <w:b w:val="0"/>
        </w:rPr>
      </w:pPr>
      <w:r>
        <w:rPr>
          <w:rStyle w:val="NormalBold"/>
        </w:rPr>
        <w:t xml:space="preserve">      Result: </w:t>
      </w:r>
      <w:r w:rsidR="00C72133">
        <w:rPr>
          <w:rStyle w:val="NormalBold"/>
          <w:b w:val="0"/>
        </w:rPr>
        <w:t xml:space="preserve">Provided real time access to metrics and application logs for Dev, UAT and PROD </w:t>
      </w:r>
    </w:p>
    <w:p w14:paraId="68865D5E" w14:textId="09A91A02" w:rsidR="001016E3" w:rsidRDefault="00C72133" w:rsidP="001016E3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        along with  predictive alert mechanisms </w:t>
      </w:r>
    </w:p>
    <w:p w14:paraId="05B8D1B8" w14:textId="77777777" w:rsidR="001016E3" w:rsidRDefault="001016E3" w:rsidP="001016E3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</w:t>
      </w:r>
    </w:p>
    <w:p w14:paraId="50F81470" w14:textId="48F3C6F0" w:rsidR="001016E3" w:rsidRDefault="001016E3" w:rsidP="001016E3">
      <w:pPr>
        <w:rPr>
          <w:rStyle w:val="NormalBold"/>
          <w:sz w:val="21"/>
          <w:szCs w:val="21"/>
        </w:rPr>
      </w:pPr>
      <w:r>
        <w:rPr>
          <w:rStyle w:val="NormalBold"/>
          <w:b w:val="0"/>
        </w:rPr>
        <w:t xml:space="preserve">      </w:t>
      </w:r>
      <w:r>
        <w:rPr>
          <w:rStyle w:val="NormalBold"/>
          <w:sz w:val="21"/>
          <w:szCs w:val="21"/>
        </w:rPr>
        <w:t>Ansible playbooks for monitoring state change management</w:t>
      </w:r>
    </w:p>
    <w:p w14:paraId="5834E374" w14:textId="4BF5C678" w:rsidR="001016E3" w:rsidRDefault="001016E3" w:rsidP="001016E3">
      <w:pPr>
        <w:rPr>
          <w:rStyle w:val="NormalBold"/>
          <w:b w:val="0"/>
        </w:rPr>
      </w:pPr>
      <w:r>
        <w:rPr>
          <w:rStyle w:val="NormalBold"/>
          <w:sz w:val="21"/>
          <w:szCs w:val="21"/>
        </w:rPr>
        <w:t xml:space="preserve">      </w:t>
      </w:r>
      <w:r>
        <w:rPr>
          <w:rStyle w:val="NormalBold"/>
        </w:rPr>
        <w:t xml:space="preserve">Result: </w:t>
      </w:r>
      <w:r>
        <w:rPr>
          <w:rStyle w:val="NormalBold"/>
          <w:b w:val="0"/>
        </w:rPr>
        <w:t>Mitigated the failure of applications in cloud environment due to state change</w:t>
      </w:r>
    </w:p>
    <w:p w14:paraId="1E01425B" w14:textId="38DBAB44" w:rsidR="001016E3" w:rsidRDefault="001016E3" w:rsidP="001016E3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                  </w:t>
      </w:r>
    </w:p>
    <w:p w14:paraId="143DAA31" w14:textId="22573432" w:rsidR="001016E3" w:rsidRDefault="001016E3" w:rsidP="001016E3">
      <w:pPr>
        <w:rPr>
          <w:rStyle w:val="NormalBold"/>
          <w:sz w:val="21"/>
          <w:szCs w:val="21"/>
        </w:rPr>
      </w:pPr>
      <w:r>
        <w:rPr>
          <w:b/>
          <w:sz w:val="20"/>
          <w:szCs w:val="20"/>
        </w:rPr>
        <w:t xml:space="preserve">       </w:t>
      </w:r>
      <w:r>
        <w:rPr>
          <w:rStyle w:val="NormalBold"/>
          <w:sz w:val="21"/>
          <w:szCs w:val="21"/>
        </w:rPr>
        <w:t>SonarQube implementation for code quality analysis</w:t>
      </w:r>
    </w:p>
    <w:p w14:paraId="400CF549" w14:textId="04288D23" w:rsidR="001016E3" w:rsidRDefault="001016E3" w:rsidP="001016E3">
      <w:pPr>
        <w:rPr>
          <w:rStyle w:val="NormalBold"/>
          <w:b w:val="0"/>
        </w:rPr>
      </w:pPr>
      <w:r>
        <w:rPr>
          <w:rStyle w:val="NormalBold"/>
          <w:sz w:val="21"/>
          <w:szCs w:val="21"/>
        </w:rPr>
        <w:t xml:space="preserve">       Result: </w:t>
      </w:r>
      <w:r>
        <w:rPr>
          <w:rStyle w:val="NormalBold"/>
          <w:b w:val="0"/>
        </w:rPr>
        <w:t xml:space="preserve">Resulted in product teams standardizing the coding practices and code </w:t>
      </w:r>
    </w:p>
    <w:p w14:paraId="5FC729F3" w14:textId="79877996" w:rsidR="00C72133" w:rsidRDefault="00C72133">
      <w:pPr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        </w:t>
      </w:r>
      <w:r w:rsidR="001016E3">
        <w:rPr>
          <w:rStyle w:val="NormalBold"/>
          <w:b w:val="0"/>
        </w:rPr>
        <w:t>re-factoring</w:t>
      </w:r>
    </w:p>
    <w:p w14:paraId="5D50679A" w14:textId="77777777" w:rsidR="00C72133" w:rsidRDefault="00C72133"/>
    <w:p w14:paraId="7CA18CEA" w14:textId="77777777" w:rsidR="004A4EFE" w:rsidRDefault="004A4EFE"/>
    <w:p w14:paraId="2DFA311D" w14:textId="77777777" w:rsidR="00EE5CA4" w:rsidRPr="00C04475" w:rsidRDefault="00EE5CA4" w:rsidP="00EE5CA4">
      <w:r>
        <w:rPr>
          <w:rStyle w:val="NormalBold"/>
        </w:rPr>
        <w:t>Aptean India Private Limited</w:t>
      </w:r>
      <w:r w:rsidRPr="00C04475">
        <w:tab/>
      </w:r>
      <w:r>
        <w:t>Bengaluru</w:t>
      </w:r>
    </w:p>
    <w:p w14:paraId="7FF743A8" w14:textId="3EB81EEC" w:rsidR="00EE5CA4" w:rsidRPr="00C04475" w:rsidRDefault="00EE5CA4">
      <w:r>
        <w:rPr>
          <w:rStyle w:val="NormalItalic"/>
        </w:rPr>
        <w:t>Intern</w:t>
      </w:r>
      <w:r w:rsidRPr="00C04475">
        <w:tab/>
      </w:r>
      <w:r>
        <w:t>2015 – 2015</w:t>
      </w:r>
    </w:p>
    <w:p w14:paraId="2D6C653F" w14:textId="00F27C09" w:rsidR="00351CC0" w:rsidRDefault="00EE5CA4" w:rsidP="00EE5CA4">
      <w:pPr>
        <w:pStyle w:val="ListParagraph"/>
      </w:pPr>
      <w:r>
        <w:t>M</w:t>
      </w:r>
      <w:r w:rsidRPr="00EE5CA4">
        <w:t>aintenance of</w:t>
      </w:r>
      <w:r>
        <w:t xml:space="preserve"> in house built </w:t>
      </w:r>
      <w:r w:rsidR="00334E17">
        <w:t>tool, used</w:t>
      </w:r>
      <w:r>
        <w:t xml:space="preserve"> for reporting </w:t>
      </w:r>
      <w:r w:rsidRPr="00EE5CA4">
        <w:t xml:space="preserve">root issues in </w:t>
      </w:r>
      <w:r w:rsidR="00560D5F">
        <w:t>b</w:t>
      </w:r>
      <w:r w:rsidR="00216AFB" w:rsidRPr="00EE5CA4">
        <w:t>uild, deploy</w:t>
      </w:r>
      <w:r w:rsidRPr="00EE5CA4">
        <w:t xml:space="preserve"> and test system</w:t>
      </w:r>
      <w:r>
        <w:t>.</w:t>
      </w:r>
    </w:p>
    <w:p w14:paraId="718D130C" w14:textId="48382E25" w:rsidR="005E3723" w:rsidRDefault="005E3723" w:rsidP="00EE5CA4">
      <w:pPr>
        <w:pStyle w:val="ListParagraph"/>
      </w:pPr>
      <w:r>
        <w:t>Automated reporting tool services used in build, deploy and test system.</w:t>
      </w:r>
    </w:p>
    <w:p w14:paraId="43C9D40E" w14:textId="48B80643" w:rsidR="00C72133" w:rsidRPr="000D4FCD" w:rsidRDefault="00C72133" w:rsidP="00C72133">
      <w:pPr>
        <w:rPr>
          <w:b/>
          <w:sz w:val="21"/>
          <w:szCs w:val="21"/>
          <w:u w:val="single"/>
        </w:rPr>
      </w:pPr>
      <w:r>
        <w:t xml:space="preserve">       </w:t>
      </w:r>
      <w:r w:rsidRPr="000D4FCD">
        <w:rPr>
          <w:b/>
          <w:sz w:val="21"/>
          <w:szCs w:val="21"/>
          <w:u w:val="single"/>
        </w:rPr>
        <w:t>MAJOR PROJECTS</w:t>
      </w:r>
    </w:p>
    <w:p w14:paraId="30D90743" w14:textId="6D5634C8" w:rsidR="00C72133" w:rsidRPr="000D4FCD" w:rsidRDefault="00C72133" w:rsidP="00C72133">
      <w:pPr>
        <w:rPr>
          <w:rStyle w:val="NormalBold"/>
          <w:sz w:val="21"/>
          <w:szCs w:val="21"/>
        </w:rPr>
      </w:pPr>
      <w:r>
        <w:rPr>
          <w:rStyle w:val="NormalBold"/>
          <w:sz w:val="21"/>
          <w:szCs w:val="21"/>
        </w:rPr>
        <w:t xml:space="preserve">      SSRS for automated reporting for pipelines (BDT)</w:t>
      </w:r>
    </w:p>
    <w:p w14:paraId="2244921F" w14:textId="41BA048C" w:rsidR="00C72133" w:rsidRDefault="00C72133" w:rsidP="00C72133">
      <w:pPr>
        <w:rPr>
          <w:rStyle w:val="NormalBold"/>
          <w:b w:val="0"/>
        </w:rPr>
      </w:pPr>
      <w:r>
        <w:rPr>
          <w:rStyle w:val="NormalBold"/>
        </w:rPr>
        <w:t xml:space="preserve">      Result: </w:t>
      </w:r>
      <w:r>
        <w:rPr>
          <w:rStyle w:val="NormalBold"/>
          <w:b w:val="0"/>
        </w:rPr>
        <w:t>Resulted in transparency and accountability for multiple stages in pipeline</w:t>
      </w:r>
    </w:p>
    <w:p w14:paraId="2751ABF5" w14:textId="70A35F60" w:rsidR="004A4EFE" w:rsidRDefault="004A4EFE" w:rsidP="004A4EFE"/>
    <w:p w14:paraId="468EDD50" w14:textId="77777777" w:rsidR="00C72133" w:rsidRDefault="00C72133" w:rsidP="004A4EFE"/>
    <w:p w14:paraId="2EF1B6CD" w14:textId="3C20D5E7" w:rsidR="00EE5CA4" w:rsidRDefault="00EE5CA4" w:rsidP="00E9202A"/>
    <w:p w14:paraId="0508E894" w14:textId="0BABA709" w:rsidR="00EE5CA4" w:rsidRPr="00C04475" w:rsidRDefault="00EE5CA4" w:rsidP="00EE5CA4">
      <w:pPr>
        <w:pStyle w:val="Heading1"/>
      </w:pPr>
      <w:r>
        <w:t>EDUCATION</w:t>
      </w:r>
    </w:p>
    <w:p w14:paraId="724CA878" w14:textId="6F0A745B" w:rsidR="00EE5CA4" w:rsidRPr="00EE5CA4" w:rsidRDefault="00EE5CA4" w:rsidP="00EE5CA4">
      <w:pPr>
        <w:pStyle w:val="ListParagraph"/>
        <w:numPr>
          <w:ilvl w:val="0"/>
          <w:numId w:val="4"/>
        </w:numPr>
      </w:pPr>
      <w:r w:rsidRPr="00EE5CA4">
        <w:t>Completed Bachelor of Technology</w:t>
      </w:r>
      <w:r>
        <w:t xml:space="preserve"> </w:t>
      </w:r>
      <w:r w:rsidRPr="00EE5CA4">
        <w:t xml:space="preserve">(2015) from KIIT University, Bhubaneswar with CGPA of </w:t>
      </w:r>
      <w:r w:rsidRPr="00EE5CA4">
        <w:rPr>
          <w:b/>
        </w:rPr>
        <w:t>7.50</w:t>
      </w:r>
      <w:r>
        <w:rPr>
          <w:b/>
        </w:rPr>
        <w:t>.</w:t>
      </w:r>
    </w:p>
    <w:p w14:paraId="7F988F98" w14:textId="2503A617" w:rsidR="00EE5CA4" w:rsidRPr="00EE5CA4" w:rsidRDefault="00EE5CA4" w:rsidP="00EE5CA4">
      <w:pPr>
        <w:pStyle w:val="ListParagraph"/>
        <w:numPr>
          <w:ilvl w:val="0"/>
          <w:numId w:val="4"/>
        </w:numPr>
      </w:pPr>
      <w:r w:rsidRPr="00EE5CA4">
        <w:t xml:space="preserve">Completed Higher Secondary from Jawahar Vidya  Mandir,Ranchi with aggregate of </w:t>
      </w:r>
      <w:r w:rsidRPr="00EE5CA4">
        <w:rPr>
          <w:b/>
        </w:rPr>
        <w:t>72%.</w:t>
      </w:r>
    </w:p>
    <w:p w14:paraId="2E7EC5FD" w14:textId="24DCEE53" w:rsidR="00135F84" w:rsidRPr="00C04475" w:rsidRDefault="00EE5CA4" w:rsidP="002C27EB">
      <w:pPr>
        <w:pStyle w:val="ListParagraph"/>
        <w:numPr>
          <w:ilvl w:val="0"/>
          <w:numId w:val="4"/>
        </w:numPr>
      </w:pPr>
      <w:r w:rsidRPr="00EE5CA4">
        <w:t xml:space="preserve">Completed Higher Secondary from DAV Jawahar Vidya  Mandir,Ranchi with aggregate of </w:t>
      </w:r>
      <w:r w:rsidRPr="00EE5CA4">
        <w:rPr>
          <w:b/>
        </w:rPr>
        <w:t>80%</w:t>
      </w:r>
    </w:p>
    <w:sectPr w:rsidR="00135F84" w:rsidRPr="00C04475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63220" w14:textId="77777777" w:rsidR="00795F89" w:rsidRDefault="00795F89" w:rsidP="00950AB5">
      <w:pPr>
        <w:spacing w:before="0" w:after="0"/>
      </w:pPr>
      <w:r>
        <w:separator/>
      </w:r>
    </w:p>
  </w:endnote>
  <w:endnote w:type="continuationSeparator" w:id="0">
    <w:p w14:paraId="1385F1A5" w14:textId="77777777" w:rsidR="00795F89" w:rsidRDefault="00795F8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C6CDA" w14:textId="77777777" w:rsidR="00795F89" w:rsidRDefault="00795F89" w:rsidP="00950AB5">
      <w:pPr>
        <w:spacing w:before="0" w:after="0"/>
      </w:pPr>
      <w:r>
        <w:separator/>
      </w:r>
    </w:p>
  </w:footnote>
  <w:footnote w:type="continuationSeparator" w:id="0">
    <w:p w14:paraId="518997C6" w14:textId="77777777" w:rsidR="00795F89" w:rsidRDefault="00795F89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C2A267E4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83FC1"/>
    <w:multiLevelType w:val="hybridMultilevel"/>
    <w:tmpl w:val="22C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76E59"/>
    <w:rsid w:val="00081906"/>
    <w:rsid w:val="000A1057"/>
    <w:rsid w:val="000B2C00"/>
    <w:rsid w:val="000C083C"/>
    <w:rsid w:val="000C27A8"/>
    <w:rsid w:val="000D4FCD"/>
    <w:rsid w:val="000F395E"/>
    <w:rsid w:val="000F5914"/>
    <w:rsid w:val="001016E3"/>
    <w:rsid w:val="0010691B"/>
    <w:rsid w:val="00135F84"/>
    <w:rsid w:val="00146780"/>
    <w:rsid w:val="001954EC"/>
    <w:rsid w:val="001A08C8"/>
    <w:rsid w:val="001A1161"/>
    <w:rsid w:val="001B1C88"/>
    <w:rsid w:val="001C7DB1"/>
    <w:rsid w:val="00204B68"/>
    <w:rsid w:val="0021514E"/>
    <w:rsid w:val="00216AFB"/>
    <w:rsid w:val="0022121B"/>
    <w:rsid w:val="00252DC6"/>
    <w:rsid w:val="00257C88"/>
    <w:rsid w:val="002C27EB"/>
    <w:rsid w:val="002F7056"/>
    <w:rsid w:val="003004D4"/>
    <w:rsid w:val="00307377"/>
    <w:rsid w:val="00334E17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A4EFE"/>
    <w:rsid w:val="004B4F2A"/>
    <w:rsid w:val="004E2D24"/>
    <w:rsid w:val="00536066"/>
    <w:rsid w:val="00540670"/>
    <w:rsid w:val="00543E98"/>
    <w:rsid w:val="00560D5F"/>
    <w:rsid w:val="005A779D"/>
    <w:rsid w:val="005D763C"/>
    <w:rsid w:val="005E0D0C"/>
    <w:rsid w:val="005E3723"/>
    <w:rsid w:val="005F4F45"/>
    <w:rsid w:val="0062691B"/>
    <w:rsid w:val="006342B4"/>
    <w:rsid w:val="006B7E9A"/>
    <w:rsid w:val="006D6A55"/>
    <w:rsid w:val="006E7374"/>
    <w:rsid w:val="006E7B49"/>
    <w:rsid w:val="00702CB5"/>
    <w:rsid w:val="00722E68"/>
    <w:rsid w:val="00726E69"/>
    <w:rsid w:val="00764DA0"/>
    <w:rsid w:val="007724AA"/>
    <w:rsid w:val="00773487"/>
    <w:rsid w:val="00776DF9"/>
    <w:rsid w:val="00777D38"/>
    <w:rsid w:val="00795F89"/>
    <w:rsid w:val="007F6450"/>
    <w:rsid w:val="00830EB8"/>
    <w:rsid w:val="00860CA9"/>
    <w:rsid w:val="00874865"/>
    <w:rsid w:val="00876684"/>
    <w:rsid w:val="0088102D"/>
    <w:rsid w:val="008E33DC"/>
    <w:rsid w:val="00950AB5"/>
    <w:rsid w:val="00956917"/>
    <w:rsid w:val="00A26357"/>
    <w:rsid w:val="00AA09B5"/>
    <w:rsid w:val="00AA138D"/>
    <w:rsid w:val="00AA6DE9"/>
    <w:rsid w:val="00AC13CB"/>
    <w:rsid w:val="00AE2660"/>
    <w:rsid w:val="00AF4D16"/>
    <w:rsid w:val="00B210B9"/>
    <w:rsid w:val="00B30983"/>
    <w:rsid w:val="00B362F2"/>
    <w:rsid w:val="00B96DD3"/>
    <w:rsid w:val="00BC4285"/>
    <w:rsid w:val="00BC42FA"/>
    <w:rsid w:val="00BD61C9"/>
    <w:rsid w:val="00BF7639"/>
    <w:rsid w:val="00BF7E39"/>
    <w:rsid w:val="00C04475"/>
    <w:rsid w:val="00C04C35"/>
    <w:rsid w:val="00C634AA"/>
    <w:rsid w:val="00C72133"/>
    <w:rsid w:val="00C747EA"/>
    <w:rsid w:val="00C85F29"/>
    <w:rsid w:val="00CA7817"/>
    <w:rsid w:val="00CA7884"/>
    <w:rsid w:val="00CD0E3F"/>
    <w:rsid w:val="00D1609A"/>
    <w:rsid w:val="00D20E39"/>
    <w:rsid w:val="00D24F97"/>
    <w:rsid w:val="00D3218F"/>
    <w:rsid w:val="00D431BF"/>
    <w:rsid w:val="00D709FC"/>
    <w:rsid w:val="00D82E5A"/>
    <w:rsid w:val="00D87DDE"/>
    <w:rsid w:val="00E273F3"/>
    <w:rsid w:val="00E80DAE"/>
    <w:rsid w:val="00E9202A"/>
    <w:rsid w:val="00EB38E5"/>
    <w:rsid w:val="00EE5CA4"/>
    <w:rsid w:val="00F120E6"/>
    <w:rsid w:val="00F5676B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A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Vishal Vivek</cp:lastModifiedBy>
  <cp:revision>23</cp:revision>
  <cp:lastPrinted>2018-07-26T08:23:00Z</cp:lastPrinted>
  <dcterms:created xsi:type="dcterms:W3CDTF">2018-05-28T14:16:00Z</dcterms:created>
  <dcterms:modified xsi:type="dcterms:W3CDTF">2018-09-17T06:21:00Z</dcterms:modified>
</cp:coreProperties>
</file>