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6D" w:rsidRPr="00763B6D" w:rsidRDefault="00763B6D" w:rsidP="00763B6D">
      <w:pPr>
        <w:jc w:val="center"/>
        <w:rPr>
          <w:rFonts w:ascii="Arial" w:hAnsi="Arial" w:cs="Arial"/>
          <w:b/>
          <w:sz w:val="32"/>
        </w:rPr>
      </w:pPr>
      <w:r w:rsidRPr="00763B6D">
        <w:rPr>
          <w:rFonts w:ascii="Arial" w:hAnsi="Arial" w:cs="Arial"/>
          <w:b/>
          <w:sz w:val="32"/>
        </w:rPr>
        <w:t>Terminal Release</w:t>
      </w:r>
    </w:p>
    <w:p w:rsidR="00763B6D" w:rsidRDefault="00763B6D">
      <w:pPr>
        <w:rPr>
          <w:rFonts w:ascii="Arial" w:hAnsi="Arial" w:cs="Arial"/>
        </w:rPr>
      </w:pP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Get all the bin versions from wiki.</w:t>
      </w: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Download each terminal type bin in the respected folder in shared drive.</w:t>
      </w: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Software&gt;&gt; Terminal&gt;&gt; Terminal type&gt;&gt;create new folder containing the bin version&gt;&gt;</w:t>
      </w: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Extract the zip files there.</w:t>
      </w:r>
    </w:p>
    <w:p w:rsidR="00763B6D" w:rsidRDefault="00763B6D">
      <w:pPr>
        <w:rPr>
          <w:rFonts w:ascii="Arial" w:hAnsi="Arial" w:cs="Arial"/>
        </w:rPr>
      </w:pP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Open winscp, copy the bin folders in below mentioned path.</w:t>
      </w: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Repeat for each terminal type.</w:t>
      </w:r>
    </w:p>
    <w:p w:rsidR="00C5443A" w:rsidRDefault="00E561D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0252AF" wp14:editId="1A097D87">
            <wp:extent cx="49815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6D" w:rsidRDefault="00763B6D">
      <w:pPr>
        <w:rPr>
          <w:rFonts w:ascii="Arial" w:hAnsi="Arial" w:cs="Arial"/>
        </w:rPr>
      </w:pP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Now go to Esconnect server on putty</w:t>
      </w: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Go to menu 21</w:t>
      </w: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Activate the bins for each terminal type.</w:t>
      </w:r>
    </w:p>
    <w:p w:rsidR="00763B6D" w:rsidRDefault="00763B6D">
      <w:pPr>
        <w:rPr>
          <w:rFonts w:ascii="Arial" w:hAnsi="Arial" w:cs="Arial"/>
        </w:rPr>
      </w:pP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Go to Esconnect on CAT Dashboard</w:t>
      </w: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Application &gt;&gt; Available application &gt;&gt; modified/pending&gt;&gt; Submit</w:t>
      </w:r>
    </w:p>
    <w:p w:rsidR="00763B6D" w:rsidRDefault="00763B6D">
      <w:pPr>
        <w:rPr>
          <w:rFonts w:ascii="Arial" w:hAnsi="Arial" w:cs="Arial"/>
        </w:rPr>
      </w:pP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(Here you can cross check whether the bin files have successfully been updated and activated on the server)</w:t>
      </w:r>
    </w:p>
    <w:p w:rsidR="00763B6D" w:rsidRDefault="00763B6D">
      <w:pPr>
        <w:rPr>
          <w:rFonts w:ascii="Arial" w:hAnsi="Arial" w:cs="Arial"/>
        </w:rPr>
      </w:pPr>
    </w:p>
    <w:p w:rsidR="00763B6D" w:rsidRDefault="00763B6D">
      <w:pPr>
        <w:rPr>
          <w:rFonts w:ascii="Arial" w:hAnsi="Arial" w:cs="Arial"/>
        </w:rPr>
      </w:pPr>
      <w:r>
        <w:rPr>
          <w:rFonts w:ascii="Arial" w:hAnsi="Arial" w:cs="Arial"/>
        </w:rPr>
        <w:t>Broadcast the bin version:</w:t>
      </w:r>
    </w:p>
    <w:p w:rsidR="00763B6D" w:rsidRDefault="00763B6D">
      <w:pPr>
        <w:rPr>
          <w:rFonts w:ascii="Arial" w:hAnsi="Arial" w:cs="Arial"/>
        </w:rPr>
      </w:pPr>
      <w:bookmarkStart w:id="0" w:name="_GoBack"/>
      <w:bookmarkEnd w:id="0"/>
    </w:p>
    <w:p w:rsidR="00763B6D" w:rsidRPr="003D5D06" w:rsidRDefault="00763B6D">
      <w:pPr>
        <w:rPr>
          <w:rFonts w:ascii="Arial" w:hAnsi="Arial" w:cs="Arial"/>
        </w:rPr>
      </w:pPr>
    </w:p>
    <w:sectPr w:rsidR="00763B6D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5A"/>
    <w:rsid w:val="003D5D06"/>
    <w:rsid w:val="00763B6D"/>
    <w:rsid w:val="0094225A"/>
    <w:rsid w:val="00C5443A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0CC1-A11B-49C3-9C85-569EB574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2017-08-10T15:32:00Z</dcterms:created>
  <dcterms:modified xsi:type="dcterms:W3CDTF">2017-08-10T19:45:00Z</dcterms:modified>
</cp:coreProperties>
</file>