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38"/>
          <w:shd w:fill="auto" w:val="clear"/>
        </w:rPr>
        <w:t xml:space="preserve">Laundry Plan</w:t>
      </w:r>
    </w:p>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0"/>
          <w:shd w:fill="auto" w:val="clear"/>
        </w:rPr>
      </w:pPr>
    </w:p>
    <w:tbl>
      <w:tblPr/>
      <w:tblGrid>
        <w:gridCol w:w="5235"/>
        <w:gridCol w:w="6645"/>
      </w:tblGrid>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Backend</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Node JS/PHP</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Frontend</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React JS</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Design</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We will follow the same design from the reference website </w:t>
              <w:br/>
              <w:br/>
              <w:t xml:space="preserve">Site link: </w:t>
            </w:r>
            <w:hyperlink xmlns:r="http://schemas.openxmlformats.org/officeDocument/2006/relationships" r:id="docRId0">
              <w:r>
                <w:rPr>
                  <w:rFonts w:ascii="Arial" w:hAnsi="Arial" w:cs="Arial" w:eastAsia="Arial"/>
                  <w:b/>
                  <w:color w:val="0000FF"/>
                  <w:spacing w:val="0"/>
                  <w:position w:val="0"/>
                  <w:sz w:val="22"/>
                  <w:u w:val="single"/>
                  <w:shd w:fill="auto" w:val="clear"/>
                </w:rPr>
                <w:t xml:space="preserve">https://wetaca.com/</w:t>
              </w:r>
            </w:hyperlink>
            <w:r>
              <w:rPr>
                <w:rFonts w:ascii="Arial" w:hAnsi="Arial" w:cs="Arial" w:eastAsia="Arial"/>
                <w:b/>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62646A"/>
                <w:spacing w:val="0"/>
                <w:position w:val="0"/>
                <w:sz w:val="21"/>
                <w:shd w:fill="FAFAFA" w:val="clear"/>
              </w:rPr>
            </w:pPr>
            <w:r>
              <w:rPr>
                <w:rFonts w:ascii="Arial" w:hAnsi="Arial" w:cs="Arial" w:eastAsia="Arial"/>
                <w:b/>
                <w:color w:val="auto"/>
                <w:spacing w:val="0"/>
                <w:position w:val="0"/>
                <w:sz w:val="22"/>
                <w:shd w:fill="auto" w:val="clear"/>
              </w:rPr>
              <w:t xml:space="preserve">Login details: </w:t>
            </w:r>
            <w:hyperlink xmlns:r="http://schemas.openxmlformats.org/officeDocument/2006/relationships" r:id="docRId1">
              <w:r>
                <w:rPr>
                  <w:rFonts w:ascii="Arial" w:hAnsi="Arial" w:cs="Arial" w:eastAsia="Arial"/>
                  <w:b/>
                  <w:color w:val="1155CC"/>
                  <w:spacing w:val="0"/>
                  <w:position w:val="0"/>
                  <w:sz w:val="21"/>
                  <w:u w:val="single"/>
                  <w:shd w:fill="FAFAFA" w:val="clear"/>
                </w:rPr>
                <w:t xml:space="preserve">jorgecastillofernandez@hotmail.com</w:t>
              </w:r>
            </w:hyperlink>
          </w:p>
          <w:p>
            <w:pPr>
              <w:spacing w:before="0" w:after="0" w:line="240"/>
              <w:ind w:right="0" w:left="0" w:firstLine="0"/>
              <w:jc w:val="left"/>
              <w:rPr>
                <w:spacing w:val="0"/>
                <w:position w:val="0"/>
              </w:rPr>
            </w:pPr>
            <w:r>
              <w:rPr>
                <w:rFonts w:ascii="Arial" w:hAnsi="Arial" w:cs="Arial" w:eastAsia="Arial"/>
                <w:b/>
                <w:color w:val="62646A"/>
                <w:spacing w:val="0"/>
                <w:position w:val="0"/>
                <w:sz w:val="21"/>
                <w:shd w:fill="FAFAFA" w:val="clear"/>
              </w:rPr>
              <w:t xml:space="preserve">Pass: Ammar</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Reference website</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rPr>
            </w:pPr>
            <w:r>
              <w:rPr>
                <w:rFonts w:ascii="Arial" w:hAnsi="Arial" w:cs="Arial" w:eastAsia="Arial"/>
                <w:b/>
                <w:color w:val="auto"/>
                <w:spacing w:val="0"/>
                <w:position w:val="0"/>
                <w:sz w:val="22"/>
                <w:shd w:fill="auto" w:val="clear"/>
              </w:rPr>
              <w:t xml:space="preserve">For landing page: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Laundryplan</w:t>
              </w:r>
            </w:hyperlink>
            <w:r>
              <w:rPr>
                <w:rFonts w:ascii="Arial" w:hAnsi="Arial" w:cs="Arial" w:eastAsia="Arial"/>
                <w:color w:val="auto"/>
                <w:spacing w:val="0"/>
                <w:position w:val="0"/>
                <w:sz w:val="22"/>
                <w:shd w:fill="auto" w:val="clear"/>
              </w:rPr>
              <w:t xml:space="preserve"> (Current landing, will make duplicate landing page on React Js</w:t>
              <w:br/>
              <w:br/>
            </w:r>
            <w:r>
              <w:rPr>
                <w:rFonts w:ascii="Arial" w:hAnsi="Arial" w:cs="Arial" w:eastAsia="Arial"/>
                <w:b/>
                <w:color w:val="auto"/>
                <w:spacing w:val="0"/>
                <w:position w:val="0"/>
                <w:sz w:val="22"/>
                <w:shd w:fill="auto" w:val="clear"/>
              </w:rPr>
              <w:t xml:space="preserve">For User Portal: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https://wetaca.com/</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Interface Language</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English, then manually convert to Spanish</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Total Timeline</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2.5 months </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UI UX design </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As per the client's suggestion, we’ll skip the UI stage and directly start from frontend development</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Milestones</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Milestone 1:</w:t>
            </w:r>
          </w:p>
          <w:p>
            <w:pPr>
              <w:numPr>
                <w:ilvl w:val="0"/>
                <w:numId w:val="1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Frontend Development (similar to the above-mentioned site)</w:t>
            </w:r>
          </w:p>
          <w:p>
            <w:pPr>
              <w:numPr>
                <w:ilvl w:val="0"/>
                <w:numId w:val="1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 portal development (not functional) includes animations and navigations </w:t>
            </w:r>
          </w:p>
          <w:p>
            <w:pPr>
              <w:numPr>
                <w:ilvl w:val="0"/>
                <w:numId w:val="1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Deployment and Testing</w:t>
            </w:r>
          </w:p>
          <w:p>
            <w:pPr>
              <w:numPr>
                <w:ilvl w:val="0"/>
                <w:numId w:val="19"/>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Timeline: 3 weeks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Milestones 2: </w:t>
            </w:r>
          </w:p>
          <w:p>
            <w:pPr>
              <w:numPr>
                <w:ilvl w:val="0"/>
                <w:numId w:val="21"/>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 portal development</w:t>
            </w:r>
          </w:p>
          <w:p>
            <w:pPr>
              <w:numPr>
                <w:ilvl w:val="0"/>
                <w:numId w:val="21"/>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Deployment and Testing</w:t>
            </w:r>
          </w:p>
          <w:p>
            <w:pPr>
              <w:numPr>
                <w:ilvl w:val="0"/>
                <w:numId w:val="21"/>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Timeline: 4 Weeks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Milestones 3: </w:t>
            </w:r>
          </w:p>
          <w:p>
            <w:pPr>
              <w:numPr>
                <w:ilvl w:val="0"/>
                <w:numId w:val="23"/>
              </w:numPr>
              <w:spacing w:before="0" w:after="0" w:line="240"/>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Backend development and integration with frontend and admin</w:t>
            </w:r>
          </w:p>
          <w:p>
            <w:pPr>
              <w:numPr>
                <w:ilvl w:val="0"/>
                <w:numId w:val="23"/>
              </w:numPr>
              <w:spacing w:before="0" w:after="0" w:line="240"/>
              <w:ind w:right="0" w:left="72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Deployment and Testing</w:t>
            </w:r>
          </w:p>
          <w:p>
            <w:pPr>
              <w:numPr>
                <w:ilvl w:val="0"/>
                <w:numId w:val="23"/>
              </w:numPr>
              <w:spacing w:before="0" w:after="0" w:line="240"/>
              <w:ind w:right="0" w:left="720" w:hanging="360"/>
              <w:jc w:val="left"/>
              <w:rPr>
                <w:color w:val="auto"/>
                <w:spacing w:val="0"/>
                <w:position w:val="0"/>
              </w:rPr>
            </w:pPr>
            <w:r>
              <w:rPr>
                <w:rFonts w:ascii="Arial" w:hAnsi="Arial" w:cs="Arial" w:eastAsia="Arial"/>
                <w:color w:val="auto"/>
                <w:spacing w:val="0"/>
                <w:position w:val="0"/>
                <w:sz w:val="20"/>
                <w:shd w:fill="auto" w:val="clear"/>
              </w:rPr>
              <w:t xml:space="preserve">Timeline: 4 Weeks</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Domain &amp; Hosting</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client has to provide </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Graphical &amp; Textual Content (Including Logo)</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client has to provide</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Website name</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Laundry </w:t>
            </w:r>
          </w:p>
        </w:tc>
      </w:tr>
      <w:tr>
        <w:trPr>
          <w:trHeight w:val="1" w:hRule="atLeast"/>
          <w:jc w:val="left"/>
        </w:trPr>
        <w:tc>
          <w:tcPr>
            <w:tcW w:w="52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Payment API</w:t>
            </w:r>
          </w:p>
        </w:tc>
        <w:tc>
          <w:tcPr>
            <w:tcW w:w="66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Stripe</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Twilio API (For SMS Verification)</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Google Maps API (To add the address of users for showing directions &amp; correct address)</w:t>
            </w:r>
          </w:p>
          <w:p>
            <w:pPr>
              <w:spacing w:before="0" w:after="0" w:line="240"/>
              <w:ind w:right="0" w:left="72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The client has to provide all the APIs.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Overview</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 platform for a Laundry service, where users or customers can book the service and select pickup and delivery time for their Laundry. Customers will have the option to subscribe to the service for specific days and cancel their subscription any time they want with recursive payment through Stripe. Website will have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Landing page</w:t>
      </w: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Portal</w:t>
      </w: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Admin Portal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Landing Page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things and sections will be included in the landing page (similar to the reference website) (keep formats, fonts, colors, etc)</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Banner images with a tagline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Laundry booking flow</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Sections for more detail like</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Subscribe and relax</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Manage your pickups and deliveries</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Washed and ironed by professionals</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Delivery within 48 hrs</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Subscription plans sections</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Little ones</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Medium</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Large</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does it work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Weekly subscription includes details of different plans - 1</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Details</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cheapest option</w:t>
      </w:r>
    </w:p>
    <w:p>
      <w:pPr>
        <w:numPr>
          <w:ilvl w:val="0"/>
          <w:numId w:val="4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Welcome Kit</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Delivery Areas (Shipping areas)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FAQs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Contact Us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About Us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00FF00" w:val="clear"/>
        </w:rPr>
      </w:pPr>
      <w:r>
        <w:rPr>
          <w:rFonts w:ascii="Arial" w:hAnsi="Arial" w:cs="Arial" w:eastAsia="Arial"/>
          <w:color w:val="auto"/>
          <w:spacing w:val="0"/>
          <w:position w:val="0"/>
          <w:sz w:val="22"/>
          <w:shd w:fill="00FF00" w:val="clear"/>
        </w:rPr>
        <w:t xml:space="preserve">Blog listing - 1</w:t>
      </w:r>
    </w:p>
    <w:p>
      <w:pPr>
        <w:numPr>
          <w:ilvl w:val="0"/>
          <w:numId w:val="40"/>
        </w:numPr>
        <w:spacing w:before="0" w:after="0" w:line="276"/>
        <w:ind w:right="0" w:left="720" w:hanging="360"/>
        <w:jc w:val="left"/>
        <w:rPr>
          <w:rFonts w:ascii="Arial" w:hAnsi="Arial" w:cs="Arial" w:eastAsia="Arial"/>
          <w:color w:val="auto"/>
          <w:spacing w:val="0"/>
          <w:position w:val="0"/>
          <w:sz w:val="22"/>
          <w:u w:val="single"/>
          <w:shd w:fill="00FF00" w:val="clear"/>
        </w:rPr>
      </w:pPr>
      <w:r>
        <w:rPr>
          <w:rFonts w:ascii="Arial" w:hAnsi="Arial" w:cs="Arial" w:eastAsia="Arial"/>
          <w:color w:val="auto"/>
          <w:spacing w:val="0"/>
          <w:position w:val="0"/>
          <w:sz w:val="22"/>
          <w:shd w:fill="00FF00" w:val="clear"/>
        </w:rPr>
        <w:t xml:space="preserve">Blog detail Page - 1</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pages from reference website that needs to be replicated:</w:t>
      </w:r>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https://laundryplan.com/</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https://laundryplan.com/como-funciona/</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https://laundryplan.com/zonas-de-envio/</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https://laundryplan.com/preguntas-frecuentes/</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https://laundryplan.com/planes/</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https://laundryplan.com/contacto/</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https://laundryplan.com/quienes-somos/</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https://laundryplan.com/blog/</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https://laundryplan.com/terms-and-conditions/</w:t>
        </w:r>
      </w:hyperlink>
    </w:p>
    <w:p>
      <w:pPr>
        <w:numPr>
          <w:ilvl w:val="0"/>
          <w:numId w:val="48"/>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https://laundryplan.com/politica-de-privacidad-y-cookies-2/</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User Portal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following are the functionalities that will be included in the user portal</w:t>
      </w:r>
    </w:p>
    <w:p>
      <w:pPr>
        <w:numPr>
          <w:ilvl w:val="0"/>
          <w:numId w:val="5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00FF00" w:val="clear"/>
        </w:rPr>
        <w:t xml:space="preserve">Secure Login</w:t>
      </w:r>
    </w:p>
    <w:p>
      <w:pPr>
        <w:numPr>
          <w:ilvl w:val="0"/>
          <w:numId w:val="52"/>
        </w:numPr>
        <w:spacing w:before="0" w:after="0" w:line="276"/>
        <w:ind w:right="0" w:left="720" w:hanging="360"/>
        <w:jc w:val="left"/>
        <w:rPr>
          <w:rFonts w:ascii="Arial" w:hAnsi="Arial" w:cs="Arial" w:eastAsia="Arial"/>
          <w:color w:val="auto"/>
          <w:spacing w:val="0"/>
          <w:position w:val="0"/>
          <w:sz w:val="22"/>
          <w:u w:val="single"/>
          <w:shd w:fill="00FF00" w:val="clear"/>
        </w:rPr>
      </w:pPr>
      <w:r>
        <w:rPr>
          <w:rFonts w:ascii="Arial" w:hAnsi="Arial" w:cs="Arial" w:eastAsia="Arial"/>
          <w:color w:val="auto"/>
          <w:spacing w:val="0"/>
          <w:position w:val="0"/>
          <w:sz w:val="22"/>
          <w:shd w:fill="00FF00" w:val="clear"/>
        </w:rPr>
        <w:t xml:space="preserve">Forgot Password</w:t>
      </w:r>
    </w:p>
    <w:p>
      <w:pPr>
        <w:numPr>
          <w:ilvl w:val="0"/>
          <w:numId w:val="52"/>
        </w:numPr>
        <w:spacing w:before="0" w:after="0" w:line="276"/>
        <w:ind w:right="0" w:left="1440" w:hanging="360"/>
        <w:jc w:val="left"/>
        <w:rPr>
          <w:rFonts w:ascii="Arial" w:hAnsi="Arial" w:cs="Arial" w:eastAsia="Arial"/>
          <w:color w:val="auto"/>
          <w:spacing w:val="0"/>
          <w:position w:val="0"/>
          <w:sz w:val="22"/>
          <w:u w:val="single"/>
          <w:shd w:fill="00FF00" w:val="clear"/>
        </w:rPr>
      </w:pPr>
      <w:r>
        <w:rPr>
          <w:rFonts w:ascii="Arial" w:hAnsi="Arial" w:cs="Arial" w:eastAsia="Arial"/>
          <w:color w:val="auto"/>
          <w:spacing w:val="0"/>
          <w:position w:val="0"/>
          <w:sz w:val="22"/>
          <w:shd w:fill="00FF00" w:val="clear"/>
        </w:rPr>
        <w:t xml:space="preserve">OTP will be sent to the registered email or mobile number</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Subscription Flow</w:t>
      </w: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Weekly Subscription plan </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 of the order and subscription including delivery cost on the right along the whole subscription process</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Little ones</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Large</w:t>
      </w:r>
    </w:p>
    <w:p>
      <w:pPr>
        <w:numPr>
          <w:ilvl w:val="0"/>
          <w:numId w:val="5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Postal Code</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Verify or validate the entered postal code from the list of codes added by the admin</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Admin can manage the postal code list</w:t>
      </w: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Signup through</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Mobile number and Email </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number validation through OTP</w:t>
      </w:r>
    </w:p>
    <w:p>
      <w:pPr>
        <w:numPr>
          <w:ilvl w:val="0"/>
          <w:numId w:val="5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Contact info</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personal information like</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Address</w:t>
      </w:r>
    </w:p>
    <w:p>
      <w:pPr>
        <w:numPr>
          <w:ilvl w:val="0"/>
          <w:numId w:val="55"/>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Number, portal/block/floor, Postal code, City</w:t>
      </w:r>
    </w:p>
    <w:p>
      <w:pPr>
        <w:numPr>
          <w:ilvl w:val="0"/>
          <w:numId w:val="55"/>
        </w:numPr>
        <w:spacing w:before="0" w:after="0" w:line="276"/>
        <w:ind w:right="0" w:left="360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Double-check the entered information, especially the postal code</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Personal Information</w:t>
      </w:r>
    </w:p>
    <w:p>
      <w:pPr>
        <w:numPr>
          <w:ilvl w:val="0"/>
          <w:numId w:val="55"/>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Name, last name, phone number</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Field to note/comment to the delivery man</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Summary section</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Info about selected plan and price</w:t>
      </w:r>
    </w:p>
    <w:p>
      <w:pPr>
        <w:numPr>
          <w:ilvl w:val="0"/>
          <w:numId w:val="5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Pickup and Delivery time slots</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Customers can select single pickup slots against these days (Monday - Tuesday - Wednesday - Thursday)</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These pickup slots are manageable by the admin</w:t>
      </w:r>
    </w:p>
    <w:p>
      <w:pPr>
        <w:numPr>
          <w:ilvl w:val="0"/>
          <w:numId w:val="55"/>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Where admin can change slots for all those days</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Always the pickup slots will be set for next week, not for the current week</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Always there will be a 1-day gap between pickup and delivery dates.</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Validation required</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select single delivery slots against those days (Wednesday, Thursday, Friday, and Saturday)</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delivery slots are manageable by the admin</w:t>
      </w:r>
    </w:p>
    <w:p>
      <w:pPr>
        <w:numPr>
          <w:ilvl w:val="0"/>
          <w:numId w:val="55"/>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admin can change slots for all the days</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Always the delivery date will be set next to the pickup date</w:t>
      </w:r>
    </w:p>
    <w:p>
      <w:pPr>
        <w:numPr>
          <w:ilvl w:val="0"/>
          <w:numId w:val="5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Always there will be a 1-day gap between pickup and delivery dates</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Validation required</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After the table, the date will be shown for the next pickup and delivery</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Note: Changes to upcoming/new orders (pause, change delivery, update address) are possible until the night before pickup (11:59 pm). After that, orders are locked.</w:t>
      </w:r>
    </w:p>
    <w:p>
      <w:pPr>
        <w:numPr>
          <w:ilvl w:val="0"/>
          <w:numId w:val="5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Payment</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Payment through stripe integration</w:t>
      </w:r>
    </w:p>
    <w:p>
      <w:pPr>
        <w:numPr>
          <w:ilvl w:val="0"/>
          <w:numId w:val="5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Recursive payment</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will automatically be deducted upon successful deliveries at the end of each week </w:t>
      </w:r>
    </w:p>
    <w:p>
      <w:pPr>
        <w:numPr>
          <w:ilvl w:val="0"/>
          <w:numId w:val="55"/>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Important, the payment is generated after the admin puts status “Completed” in that order”</w:t>
      </w:r>
    </w:p>
    <w:p>
      <w:pPr>
        <w:numPr>
          <w:ilvl w:val="0"/>
          <w:numId w:val="5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invoice will be generated and sent to the customer through email</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8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Email Confirmation</w:t>
      </w:r>
    </w:p>
    <w:p>
      <w:pPr>
        <w:numPr>
          <w:ilvl w:val="0"/>
          <w:numId w:val="8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 email will automatically be sent upon these scenarios</w:t>
      </w:r>
    </w:p>
    <w:p>
      <w:pPr>
        <w:numPr>
          <w:ilvl w:val="0"/>
          <w:numId w:val="8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Successful subscription purchased</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night before the day of pickup as a reminder to be at home (when the order is blocked for modifications)</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night before delivery as a reminder to be at home</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Order completion/delivery</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Successful payment</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Time slot and address update </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a subscription is paused or canceled</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Forgot password</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New sign-up</w:t>
      </w:r>
    </w:p>
    <w:p>
      <w:pPr>
        <w:numPr>
          <w:ilvl w:val="0"/>
          <w:numId w:val="89"/>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(New automatic order generated) (in other words, every time the status of an order is changed to completed it will trigger a new order generation)</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9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 Account</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account info</w:t>
      </w:r>
    </w:p>
    <w:p>
      <w:pPr>
        <w:numPr>
          <w:ilvl w:val="0"/>
          <w:numId w:val="9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w:t>
      </w:r>
    </w:p>
    <w:p>
      <w:pPr>
        <w:numPr>
          <w:ilvl w:val="0"/>
          <w:numId w:val="9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 Address</w:t>
      </w:r>
    </w:p>
    <w:p>
      <w:pPr>
        <w:numPr>
          <w:ilvl w:val="0"/>
          <w:numId w:val="93"/>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 to change only for next time OR all future deliveries</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email and contact number cannot be changed</w:t>
      </w:r>
    </w:p>
    <w:p>
      <w:pPr>
        <w:numPr>
          <w:ilvl w:val="0"/>
          <w:numId w:val="9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cannot be changed also by the client, it should be done my admin</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Manage time slots</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update slots for pickups and deliveries</w:t>
      </w:r>
    </w:p>
    <w:p>
      <w:pPr>
        <w:numPr>
          <w:ilvl w:val="0"/>
          <w:numId w:val="9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 to change only for next time OR all future deliveries</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Section for “Next orders” with the details of the next order in place</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Created automatically after the first order</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Option in the next order to “Include a comment in your next order” and to be reflected in the dashboard)</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Invoices</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view a list of all previous purchases/order</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view invoices of specific orders. Invoice will include</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Reference Number</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Detail of the current subscription plan</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Pickup detail</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Delivery date</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Amount payable</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Address</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Contact number</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Price</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Payment will automatically be deducted upon successful deliveries and an invoice will be generated (once status has been changed to “Completed by admin)</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Cancel Subscription (changes can be done until 23:59h of the day before next order pickup)</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cancel the subscription at any time but have to provide a reason</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Account remains but no more automatic orders are generated</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Pause Subscription (changes can be done until 23:59h of the day before next order pickup)</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1 week</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system will automatically resume the subscription for 1 week</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Show the next pickup date(after skipping 1 week)</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more than 1 week</w:t>
      </w:r>
    </w:p>
    <w:p>
      <w:pPr>
        <w:numPr>
          <w:ilvl w:val="0"/>
          <w:numId w:val="93"/>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Provide the date</w:t>
      </w:r>
    </w:p>
    <w:p>
      <w:pPr>
        <w:numPr>
          <w:ilvl w:val="0"/>
          <w:numId w:val="9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will automatically resume the subscription after that date</w:t>
      </w:r>
    </w:p>
    <w:p>
      <w:pPr>
        <w:numPr>
          <w:ilvl w:val="0"/>
          <w:numId w:val="9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 the next pickup date</w:t>
      </w:r>
    </w:p>
    <w:p>
      <w:pPr>
        <w:numPr>
          <w:ilvl w:val="0"/>
          <w:numId w:val="9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Coupon code (Through Stripe)</w:t>
      </w:r>
    </w:p>
    <w:p>
      <w:pPr>
        <w:numPr>
          <w:ilvl w:val="0"/>
          <w:numId w:val="9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Customers can use coupon codes to get a discount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Admin Portal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following are the functionalities that will be included in the admin portal</w:t>
      </w:r>
    </w:p>
    <w:p>
      <w:pPr>
        <w:numPr>
          <w:ilvl w:val="0"/>
          <w:numId w:val="1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B050"/>
          <w:spacing w:val="0"/>
          <w:position w:val="0"/>
          <w:sz w:val="22"/>
          <w:shd w:fill="auto" w:val="clear"/>
        </w:rPr>
        <w:t xml:space="preserve">Secure Login</w:t>
      </w:r>
    </w:p>
    <w:p>
      <w:pPr>
        <w:numPr>
          <w:ilvl w:val="0"/>
          <w:numId w:val="1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Dashboard to view the stats like</w:t>
      </w:r>
    </w:p>
    <w:p>
      <w:pPr>
        <w:numPr>
          <w:ilvl w:val="0"/>
          <w:numId w:val="11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Total number of earnings</w:t>
      </w:r>
    </w:p>
    <w:p>
      <w:pPr>
        <w:numPr>
          <w:ilvl w:val="0"/>
          <w:numId w:val="11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Total subscribed users (and how many active)</w:t>
      </w:r>
    </w:p>
    <w:p>
      <w:pPr>
        <w:numPr>
          <w:ilvl w:val="0"/>
          <w:numId w:val="11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Total number of orders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0"/>
        </w:numPr>
        <w:spacing w:before="0" w:after="0" w:line="276"/>
        <w:ind w:right="0" w:left="72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Manage Users</w:t>
      </w:r>
    </w:p>
    <w:p>
      <w:pPr>
        <w:numPr>
          <w:ilvl w:val="0"/>
          <w:numId w:val="120"/>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Add new user</w:t>
      </w:r>
    </w:p>
    <w:p>
      <w:pPr>
        <w:numPr>
          <w:ilvl w:val="0"/>
          <w:numId w:val="120"/>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Update the user’s basic info and subscription plan</w:t>
      </w:r>
    </w:p>
    <w:p>
      <w:pPr>
        <w:numPr>
          <w:ilvl w:val="0"/>
          <w:numId w:val="120"/>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Check the statuses of the user’s subscription (active, paused, canceled)</w:t>
      </w:r>
    </w:p>
    <w:p>
      <w:pPr>
        <w:numPr>
          <w:ilvl w:val="0"/>
          <w:numId w:val="120"/>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Block, Unblock, and delete any user</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View and filter users</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Manage Orders (Single order against each user, no multiple orders) </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Download orders info in Excel</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Current Orders(Active or Current week)</w:t>
      </w:r>
    </w:p>
    <w:p>
      <w:pPr>
        <w:numPr>
          <w:ilvl w:val="0"/>
          <w:numId w:val="120"/>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Can view a list of all orders</w:t>
      </w:r>
    </w:p>
    <w:p>
      <w:pPr>
        <w:numPr>
          <w:ilvl w:val="0"/>
          <w:numId w:val="120"/>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Can update the status of any specific order, e.g</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Picked up, Delivered, In progress, Completed, Not completed, Cancelled.</w:t>
      </w:r>
    </w:p>
    <w:p>
      <w:pPr>
        <w:numPr>
          <w:ilvl w:val="0"/>
          <w:numId w:val="120"/>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Can update also details of a specific order (Eg: in case one client has a lot of clothes I will change plan S to M and update the price before changing to “Completed”. So the payment will be with Plan M amount </w:t>
      </w:r>
      <w:r>
        <w:rPr>
          <w:rFonts w:ascii="Arial" w:hAnsi="Arial" w:cs="Arial" w:eastAsia="Arial"/>
          <w:color w:val="auto"/>
          <w:spacing w:val="0"/>
          <w:position w:val="0"/>
          <w:sz w:val="22"/>
          <w:shd w:fill="auto" w:val="clear"/>
        </w:rPr>
        <w:t xml:space="preserve">and the Invoice and email will be generated accordingly</w:t>
      </w:r>
    </w:p>
    <w:p>
      <w:pPr>
        <w:numPr>
          <w:ilvl w:val="0"/>
          <w:numId w:val="120"/>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Can cancel any order</w:t>
      </w:r>
    </w:p>
    <w:p>
      <w:pPr>
        <w:numPr>
          <w:ilvl w:val="0"/>
          <w:numId w:val="12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 can send specific charges to the clients</w:t>
      </w:r>
    </w:p>
    <w:p>
      <w:pPr>
        <w:numPr>
          <w:ilvl w:val="0"/>
          <w:numId w:val="120"/>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View the details of the order like</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Order number, </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Date when order generated</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Customer detail</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Customer Plan and Status</w:t>
      </w:r>
    </w:p>
    <w:p>
      <w:pPr>
        <w:numPr>
          <w:ilvl w:val="0"/>
          <w:numId w:val="120"/>
        </w:numPr>
        <w:spacing w:before="0" w:after="0" w:line="276"/>
        <w:ind w:right="0" w:left="288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Pickup and Delivery date</w:t>
      </w:r>
    </w:p>
    <w:p>
      <w:pPr>
        <w:numPr>
          <w:ilvl w:val="0"/>
          <w:numId w:val="120"/>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Direction(Address)</w:t>
      </w:r>
    </w:p>
    <w:p>
      <w:pPr>
        <w:numPr>
          <w:ilvl w:val="0"/>
          <w:numId w:val="120"/>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Can view and update order status (planned, ongoing, completed, canceled in case subscription paused or canceled)</w:t>
      </w:r>
    </w:p>
    <w:p>
      <w:pPr>
        <w:numPr>
          <w:ilvl w:val="0"/>
          <w:numId w:val="120"/>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Check the payment status of specific orders upon completion e.g</w:t>
      </w:r>
    </w:p>
    <w:p>
      <w:pPr>
        <w:numPr>
          <w:ilvl w:val="0"/>
          <w:numId w:val="120"/>
        </w:numPr>
        <w:spacing w:before="0" w:after="0" w:line="276"/>
        <w:ind w:right="0" w:left="288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Paid, Unpaid, or Failed</w:t>
      </w:r>
    </w:p>
    <w:p>
      <w:pPr>
        <w:numPr>
          <w:ilvl w:val="0"/>
          <w:numId w:val="120"/>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Manual Payment Requests</w:t>
      </w:r>
    </w:p>
    <w:p>
      <w:pPr>
        <w:numPr>
          <w:ilvl w:val="0"/>
          <w:numId w:val="120"/>
        </w:numPr>
        <w:spacing w:before="0" w:after="0" w:line="276"/>
        <w:ind w:right="0" w:left="288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If automatic transactions fail, the admin can request manual payment by clicking the button.</w:t>
      </w:r>
    </w:p>
    <w:p>
      <w:pPr>
        <w:numPr>
          <w:ilvl w:val="0"/>
          <w:numId w:val="120"/>
        </w:numPr>
        <w:spacing w:before="0" w:after="0" w:line="276"/>
        <w:ind w:right="0" w:left="288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Can also manually enter the amount and request a manual payment if the customer is not available to pick up the delivery.</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Coming Order (future or next week orders)</w:t>
      </w:r>
    </w:p>
    <w:p>
      <w:pPr>
        <w:numPr>
          <w:ilvl w:val="0"/>
          <w:numId w:val="120"/>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view a list of newly generated orders</w:t>
      </w:r>
    </w:p>
    <w:p>
      <w:pPr>
        <w:numPr>
          <w:ilvl w:val="0"/>
          <w:numId w:val="12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Note: -</w:t>
        <w:tab/>
        <w:t xml:space="preserve">New orders during the week will generate the first service for the next week (Monday-Sunday to next week). From Sunday 23:59h, no new orders will be generated for the next week (this should be generated automatically without any user or admin action)</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Invoices</w:t>
      </w:r>
    </w:p>
    <w:p>
      <w:pPr>
        <w:numPr>
          <w:ilvl w:val="0"/>
          <w:numId w:val="13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Can view invoices of completed orders</w:t>
      </w:r>
    </w:p>
    <w:p>
      <w:pPr>
        <w:numPr>
          <w:ilvl w:val="0"/>
          <w:numId w:val="138"/>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system will automatically generate the invoice upon order completion with the updated cost</w:t>
      </w:r>
    </w:p>
    <w:p>
      <w:pPr>
        <w:numPr>
          <w:ilvl w:val="0"/>
          <w:numId w:val="1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 to download all the invoices</w:t>
      </w:r>
    </w:p>
    <w:p>
      <w:pPr>
        <w:numPr>
          <w:ilvl w:val="0"/>
          <w:numId w:val="1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view invoices of specific orders. The invoice will include</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 Number//ordernmuber</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 of the current subscription plan</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 detail</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Delivery date</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Amount payable</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number</w:t>
      </w:r>
    </w:p>
    <w:p>
      <w:pPr>
        <w:numPr>
          <w:ilvl w:val="0"/>
          <w:numId w:val="13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Price</w:t>
      </w:r>
    </w:p>
    <w:p>
      <w:pPr>
        <w:numPr>
          <w:ilvl w:val="0"/>
          <w:numId w:val="1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Payment will automatically be deducted upon successful deliveries and an invoice will be generated (once status has been changed to “Completed by admin)</w:t>
      </w:r>
    </w:p>
    <w:p>
      <w:pPr>
        <w:numPr>
          <w:ilvl w:val="0"/>
          <w:numId w:val="138"/>
        </w:numPr>
        <w:spacing w:before="0" w:after="0" w:line="276"/>
        <w:ind w:right="0" w:left="72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Manage Pickup and Delivery Slots </w:t>
      </w:r>
      <w:r>
        <w:rPr>
          <w:rFonts w:ascii="Arial" w:hAnsi="Arial" w:cs="Arial" w:eastAsia="Arial"/>
          <w:b/>
          <w:color w:val="00B050"/>
          <w:spacing w:val="0"/>
          <w:position w:val="0"/>
          <w:sz w:val="22"/>
          <w:shd w:fill="auto" w:val="clear"/>
        </w:rPr>
        <w:t xml:space="preserve">(only applicable for new orders)</w:t>
      </w:r>
    </w:p>
    <w:p>
      <w:pPr>
        <w:numPr>
          <w:ilvl w:val="0"/>
          <w:numId w:val="138"/>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Pickup Slots</w:t>
      </w:r>
    </w:p>
    <w:p>
      <w:pPr>
        <w:numPr>
          <w:ilvl w:val="0"/>
          <w:numId w:val="138"/>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Can add time slots of 1 hour against these days (Monday - Tuesday - Wednesday - Thursday)</w:t>
      </w:r>
    </w:p>
    <w:p>
      <w:pPr>
        <w:spacing w:before="0" w:after="0" w:line="276"/>
        <w:ind w:right="0" w:left="0" w:firstLine="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from 1 2 3 4 we are for pickups</w:t>
      </w:r>
    </w:p>
    <w:p>
      <w:pPr>
        <w:numPr>
          <w:ilvl w:val="0"/>
          <w:numId w:val="146"/>
        </w:numPr>
        <w:spacing w:before="0" w:after="0" w:line="276"/>
        <w:ind w:right="0" w:left="216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Update and delete any existing slots</w:t>
      </w:r>
    </w:p>
    <w:p>
      <w:pPr>
        <w:numPr>
          <w:ilvl w:val="0"/>
          <w:numId w:val="146"/>
        </w:numPr>
        <w:spacing w:before="0" w:after="0" w:line="276"/>
        <w:ind w:right="0" w:left="144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Delivery Slots</w:t>
      </w:r>
    </w:p>
    <w:p>
      <w:pPr>
        <w:numPr>
          <w:ilvl w:val="0"/>
          <w:numId w:val="146"/>
        </w:numPr>
        <w:spacing w:before="0" w:after="0" w:line="276"/>
        <w:ind w:right="0" w:left="216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Can add time slots of 1 hour against these days (Wednesday, Thursday, Friday, and Saturday)</w:t>
      </w:r>
    </w:p>
    <w:p>
      <w:pPr>
        <w:numPr>
          <w:ilvl w:val="0"/>
          <w:numId w:val="146"/>
        </w:numPr>
        <w:spacing w:before="0" w:after="0" w:line="276"/>
        <w:ind w:right="0" w:left="216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Update and delete any existing slots</w:t>
      </w: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for 3 4 5 6 </w:t>
        <w:tab/>
      </w:r>
    </w:p>
    <w:p>
      <w:pPr>
        <w:spacing w:before="0" w:after="0" w:line="276"/>
        <w:ind w:right="0" w:left="2160" w:firstLine="0"/>
        <w:jc w:val="left"/>
        <w:rPr>
          <w:rFonts w:ascii="Arial" w:hAnsi="Arial" w:cs="Arial" w:eastAsia="Arial"/>
          <w:color w:val="auto"/>
          <w:spacing w:val="0"/>
          <w:position w:val="0"/>
          <w:sz w:val="22"/>
          <w:shd w:fill="auto" w:val="clear"/>
        </w:rPr>
      </w:pPr>
    </w:p>
    <w:p>
      <w:pPr>
        <w:numPr>
          <w:ilvl w:val="0"/>
          <w:numId w:val="151"/>
        </w:numPr>
        <w:spacing w:before="0" w:after="0" w:line="276"/>
        <w:ind w:right="0" w:left="72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Manage Postal Codes</w:t>
      </w:r>
    </w:p>
    <w:p>
      <w:pPr>
        <w:numPr>
          <w:ilvl w:val="0"/>
          <w:numId w:val="15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Add and update a list of postal codes for customers </w:t>
      </w:r>
    </w:p>
    <w:p>
      <w:pPr>
        <w:numPr>
          <w:ilvl w:val="0"/>
          <w:numId w:val="151"/>
        </w:numPr>
        <w:spacing w:before="0" w:after="0" w:line="276"/>
        <w:ind w:right="0" w:left="72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Manage Subscription Plans</w:t>
      </w:r>
    </w:p>
    <w:p>
      <w:pPr>
        <w:numPr>
          <w:ilvl w:val="0"/>
          <w:numId w:val="151"/>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Update the title, description, and price of the plans.  </w:t>
      </w:r>
    </w:p>
    <w:p>
      <w:pPr>
        <w:spacing w:before="0" w:after="0" w:line="276"/>
        <w:ind w:right="0" w:left="0" w:firstLine="0"/>
        <w:jc w:val="center"/>
        <w:rPr>
          <w:rFonts w:ascii="Arial" w:hAnsi="Arial" w:cs="Arial" w:eastAsia="Arial"/>
          <w:color w:val="00B050"/>
          <w:spacing w:val="0"/>
          <w:position w:val="0"/>
          <w:sz w:val="22"/>
          <w:u w:val="single"/>
          <w:shd w:fill="auto" w:val="clear"/>
        </w:rPr>
      </w:pPr>
      <w:r>
        <w:rPr>
          <w:rFonts w:ascii="Arial" w:hAnsi="Arial" w:cs="Arial" w:eastAsia="Arial"/>
          <w:strike w:val="true"/>
          <w:color w:val="00B050"/>
          <w:spacing w:val="0"/>
          <w:position w:val="0"/>
          <w:sz w:val="22"/>
          <w:shd w:fill="auto" w:val="clear"/>
        </w:rPr>
        <w:t xml:space="preserve">title, description, price,  image,weight, cloth and status</w:t>
      </w:r>
      <w:r>
        <w:rPr>
          <w:rFonts w:ascii="Arial" w:hAnsi="Arial" w:cs="Arial" w:eastAsia="Arial"/>
          <w:color w:val="00B050"/>
          <w:spacing w:val="0"/>
          <w:position w:val="0"/>
          <w:sz w:val="22"/>
          <w:shd w:fill="auto" w:val="clear"/>
        </w:rPr>
        <w:t xml:space="preserve"> </w:t>
      </w:r>
    </w:p>
    <w:p>
      <w:pPr>
        <w:numPr>
          <w:ilvl w:val="0"/>
          <w:numId w:val="15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should apply for the payments (new and old ones) generated and also in all the sites that there are references to the prices and also when you are subscribing to a plan as a new user</w:t>
      </w:r>
    </w:p>
    <w:p>
      <w:pPr>
        <w:numPr>
          <w:ilvl w:val="0"/>
          <w:numId w:val="156"/>
        </w:numPr>
        <w:spacing w:before="0" w:after="0" w:line="276"/>
        <w:ind w:right="0" w:left="72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Manage Blogs</w:t>
      </w:r>
    </w:p>
    <w:p>
      <w:pPr>
        <w:numPr>
          <w:ilvl w:val="0"/>
          <w:numId w:val="156"/>
        </w:numPr>
        <w:spacing w:before="0" w:after="0" w:line="276"/>
        <w:ind w:right="0" w:left="1440" w:hanging="360"/>
        <w:jc w:val="left"/>
        <w:rPr>
          <w:rFonts w:ascii="Arial" w:hAnsi="Arial" w:cs="Arial" w:eastAsia="Arial"/>
          <w:color w:val="00B050"/>
          <w:spacing w:val="0"/>
          <w:position w:val="0"/>
          <w:sz w:val="22"/>
          <w:u w:val="single"/>
          <w:shd w:fill="auto" w:val="clear"/>
        </w:rPr>
      </w:pPr>
      <w:r>
        <w:rPr>
          <w:rFonts w:ascii="Arial" w:hAnsi="Arial" w:cs="Arial" w:eastAsia="Arial"/>
          <w:color w:val="00B050"/>
          <w:spacing w:val="0"/>
          <w:position w:val="0"/>
          <w:sz w:val="22"/>
          <w:shd w:fill="auto" w:val="clear"/>
        </w:rPr>
        <w:t xml:space="preserve">Add blogs with the following info</w:t>
      </w:r>
    </w:p>
    <w:p>
      <w:pPr>
        <w:numPr>
          <w:ilvl w:val="0"/>
          <w:numId w:val="156"/>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00B050"/>
          <w:spacing w:val="0"/>
          <w:position w:val="0"/>
          <w:sz w:val="22"/>
          <w:shd w:fill="auto" w:val="clear"/>
        </w:rPr>
        <w:t xml:space="preserve">Title, description, images, links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Just few additional comments:</w:t>
      </w:r>
    </w:p>
    <w:p>
      <w:pPr>
        <w:numPr>
          <w:ilvl w:val="0"/>
          <w:numId w:val="16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to be mobile and tablet responsive</w:t>
      </w:r>
    </w:p>
    <w:p>
      <w:pPr>
        <w:numPr>
          <w:ilvl w:val="0"/>
          <w:numId w:val="1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Secure site with https</w:t>
      </w:r>
    </w:p>
    <w:p>
      <w:pPr>
        <w:numPr>
          <w:ilvl w:val="0"/>
          <w:numId w:val="1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Cookies warning in place</w:t>
      </w:r>
    </w:p>
    <w:p>
      <w:pPr>
        <w:numPr>
          <w:ilvl w:val="0"/>
          <w:numId w:val="1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hiperlinks should be working</w:t>
      </w:r>
    </w:p>
    <w:p>
      <w:pPr>
        <w:numPr>
          <w:ilvl w:val="0"/>
          <w:numId w:val="1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forms are received in the right email direction)</w:t>
      </w:r>
    </w:p>
    <w:p>
      <w:pPr>
        <w:numPr>
          <w:ilvl w:val="0"/>
          <w:numId w:val="1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are in the subscription flow, the general menu should disappear and you will see in which step of the subscription flow you are with arrows to go back</w:t>
      </w:r>
    </w:p>
    <w:p>
      <w:pPr>
        <w:numPr>
          <w:ilvl w:val="0"/>
          <w:numId w:val="16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are logged in your account, you should have 2 menus: the general of the site and also the one of your user account</w:t>
      </w:r>
    </w:p>
    <w:p>
      <w:pPr>
        <w:spacing w:before="240" w:after="24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General menu: </w:t>
      </w:r>
      <w:r>
        <w:object w:dxaOrig="16886" w:dyaOrig="2065">
          <v:rect xmlns:o="urn:schemas-microsoft-com:office:office" xmlns:v="urn:schemas-microsoft-com:vml" id="rectole0000000000" style="width:844.300000pt;height:10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0" ShapeID="rectole0000000000" r:id="docRId1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1">
    <w:abstractNumId w:val="96"/>
  </w:num>
  <w:num w:numId="23">
    <w:abstractNumId w:val="90"/>
  </w:num>
  <w:num w:numId="32">
    <w:abstractNumId w:val="84"/>
  </w:num>
  <w:num w:numId="37">
    <w:abstractNumId w:val="78"/>
  </w:num>
  <w:num w:numId="40">
    <w:abstractNumId w:val="72"/>
  </w:num>
  <w:num w:numId="48">
    <w:abstractNumId w:val="66"/>
  </w:num>
  <w:num w:numId="52">
    <w:abstractNumId w:val="60"/>
  </w:num>
  <w:num w:numId="55">
    <w:abstractNumId w:val="54"/>
  </w:num>
  <w:num w:numId="89">
    <w:abstractNumId w:val="48"/>
  </w:num>
  <w:num w:numId="93">
    <w:abstractNumId w:val="42"/>
  </w:num>
  <w:num w:numId="117">
    <w:abstractNumId w:val="36"/>
  </w:num>
  <w:num w:numId="120">
    <w:abstractNumId w:val="30"/>
  </w:num>
  <w:num w:numId="138">
    <w:abstractNumId w:val="24"/>
  </w:num>
  <w:num w:numId="146">
    <w:abstractNumId w:val="18"/>
  </w:num>
  <w:num w:numId="151">
    <w:abstractNumId w:val="12"/>
  </w:num>
  <w:num w:numId="156">
    <w:abstractNumId w:val="6"/>
  </w:num>
  <w:num w:numId="1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laundryplan.com/preguntas-frecuentes/" Id="docRId7" Type="http://schemas.openxmlformats.org/officeDocument/2006/relationships/hyperlink" /><Relationship TargetMode="External" Target="https://laundryplan.com/quienes-somos/" Id="docRId10" Type="http://schemas.openxmlformats.org/officeDocument/2006/relationships/hyperlink" /><Relationship Target="embeddings/oleObject0.bin" Id="docRId14" Type="http://schemas.openxmlformats.org/officeDocument/2006/relationships/oleObject" /><Relationship TargetMode="External" Target="https://laundryplan.com/" Id="docRId2" Type="http://schemas.openxmlformats.org/officeDocument/2006/relationships/hyperlink" /><Relationship TargetMode="External" Target="https://laundryplan.com/zonas-de-envio/" Id="docRId6" Type="http://schemas.openxmlformats.org/officeDocument/2006/relationships/hyperlink" /><Relationship TargetMode="External" Target="mailto:jorgecastillofernandez@hotmail.com" Id="docRId1" Type="http://schemas.openxmlformats.org/officeDocument/2006/relationships/hyperlink" /><Relationship TargetMode="External" Target="https://laundryplan.com/blog/" Id="docRId11" Type="http://schemas.openxmlformats.org/officeDocument/2006/relationships/hyperlink" /><Relationship Target="media/image0.wmf" Id="docRId15" Type="http://schemas.openxmlformats.org/officeDocument/2006/relationships/image" /><Relationship TargetMode="External" Target="https://laundryplan.com/como-funciona/" Id="docRId5" Type="http://schemas.openxmlformats.org/officeDocument/2006/relationships/hyperlink" /><Relationship TargetMode="External" Target="https://laundryplan.com/contacto/" Id="docRId9" Type="http://schemas.openxmlformats.org/officeDocument/2006/relationships/hyperlink" /><Relationship TargetMode="External" Target="https://wetaca.com/" Id="docRId0" Type="http://schemas.openxmlformats.org/officeDocument/2006/relationships/hyperlink" /><Relationship TargetMode="External" Target="https://laundryplan.com/terms-and-conditions/" Id="docRId12" Type="http://schemas.openxmlformats.org/officeDocument/2006/relationships/hyperlink" /><Relationship Target="numbering.xml" Id="docRId16" Type="http://schemas.openxmlformats.org/officeDocument/2006/relationships/numbering" /><Relationship TargetMode="External" Target="https://laundryplan.com/" Id="docRId4" Type="http://schemas.openxmlformats.org/officeDocument/2006/relationships/hyperlink" /><Relationship TargetMode="External" Target="https://laundryplan.com/planes/" Id="docRId8" Type="http://schemas.openxmlformats.org/officeDocument/2006/relationships/hyperlink" /><Relationship TargetMode="External" Target="https://laundryplan.com/politica-de-privacidad-y-cookies-2/" Id="docRId13" Type="http://schemas.openxmlformats.org/officeDocument/2006/relationships/hyperlink" /><Relationship TargetMode="External" Target="https://wetaca.com/" Id="docRId3" Type="http://schemas.openxmlformats.org/officeDocument/2006/relationships/hyperlink" /></Relationships>
</file>