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37 (27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color w:val="0b5394"/>
          <w:sz w:val="42"/>
          <w:szCs w:val="42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https://docs.google.com/document/d/1JuNZgFsUVWWAr2-TB5Hx6kOVoknhN1g3s7Dk6dNr1_M/edit?tab=t.0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45100" cy="3848100"/>
            <wp:effectExtent b="0" l="0" r="0" t="0"/>
            <wp:docPr id="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org.mockito.Mockito.*;</w:t>
      </w:r>
    </w:p>
    <w:p w:rsidR="00000000" w:rsidDel="00000000" w:rsidP="00000000" w:rsidRDefault="00000000" w:rsidRPr="00000000" w14:paraId="0000002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org.junit.jupiter.api.Assertions.*;</w:t>
      </w:r>
    </w:p>
    <w:p w:rsidR="00000000" w:rsidDel="00000000" w:rsidP="00000000" w:rsidRDefault="00000000" w:rsidRPr="00000000" w14:paraId="0000002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org.mockito.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InjectMocks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org.mockito.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Mock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org.mockito.junit.jupiter.MockitoExtension;</w:t>
      </w:r>
    </w:p>
    <w:p w:rsidR="00000000" w:rsidDel="00000000" w:rsidP="00000000" w:rsidRDefault="00000000" w:rsidRPr="00000000" w14:paraId="0000002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org.junit.jupiter.api.extension.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ExtendWith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@ExtendWith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(MockitoExtension.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Test01 {</w:t>
      </w:r>
    </w:p>
    <w:p w:rsidR="00000000" w:rsidDel="00000000" w:rsidP="00000000" w:rsidRDefault="00000000" w:rsidRPr="00000000" w14:paraId="0000002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@InjectMocks</w:t>
      </w:r>
    </w:p>
    <w:p w:rsidR="00000000" w:rsidDel="00000000" w:rsidP="00000000" w:rsidRDefault="00000000" w:rsidRPr="00000000" w14:paraId="0000002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@Mock</w:t>
      </w:r>
    </w:p>
    <w:p w:rsidR="00000000" w:rsidDel="00000000" w:rsidP="00000000" w:rsidRDefault="00000000" w:rsidRPr="00000000" w14:paraId="0000003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3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testRegisterUser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User newUser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User();</w:t>
      </w:r>
    </w:p>
    <w:p w:rsidR="00000000" w:rsidDel="00000000" w:rsidP="00000000" w:rsidRDefault="00000000" w:rsidRPr="00000000" w14:paraId="0000003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newUser.setName(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"Sukhwinder Singh"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(User.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))).thenReturn(newUser);</w:t>
      </w:r>
    </w:p>
    <w:p w:rsidR="00000000" w:rsidDel="00000000" w:rsidP="00000000" w:rsidRDefault="00000000" w:rsidRPr="00000000" w14:paraId="0000003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User registeredUser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.registerUser(newUser);</w:t>
      </w:r>
    </w:p>
    <w:p w:rsidR="00000000" w:rsidDel="00000000" w:rsidP="00000000" w:rsidRDefault="00000000" w:rsidRPr="00000000" w14:paraId="0000003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assertNotNull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(registeredUser);</w:t>
      </w:r>
    </w:p>
    <w:p w:rsidR="00000000" w:rsidDel="00000000" w:rsidP="00000000" w:rsidRDefault="00000000" w:rsidRPr="00000000" w14:paraId="0000003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assertNotNull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(registeredUser.getRegistrationDate());</w:t>
      </w:r>
    </w:p>
    <w:p w:rsidR="00000000" w:rsidDel="00000000" w:rsidP="00000000" w:rsidRDefault="00000000" w:rsidRPr="00000000" w14:paraId="0000003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e1f22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16600" cy="4406900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5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 the context of Automation Testing, how does the Page Object Model (POM) improve test maintainability?</w:t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POM creates separate XML files for each UI element which reduces hardcoding in test scripts.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POM introduces a single test method for all page elements, reducing redundancy.</w:t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POM stores test data in property files which helps in data-driven testing.</w:t>
        <w:tab/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highlight w:val="green"/>
          <w:rtl w:val="0"/>
        </w:rPr>
        <w:t xml:space="preserve">POM abstracts UI elements as objects in separate classes, which isolates changes in the UI from the test logic.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a Page Object Model (POM) framework, where should test data ideally reside?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In the page class itself for better cohesion.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In the test script, embedded as literals for simplicity.</w:t>
        <w:tab/>
      </w:r>
    </w:p>
    <w:p w:rsidR="00000000" w:rsidDel="00000000" w:rsidP="00000000" w:rsidRDefault="00000000" w:rsidRPr="00000000" w14:paraId="0000005E">
      <w:pPr>
        <w:rPr>
          <w:highlight w:val="green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highlight w:val="green"/>
          <w:rtl w:val="0"/>
        </w:rPr>
        <w:t xml:space="preserve">. In external files such as JSON, Excel, or property files to separate logic from data.</w:t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In browser cookies to simulate user sessions.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team is building a Page Object Model (POM) automation framework. However, they observe test failures due to frequent changes in UI locators across environments. What should they focus on improving in their automation approach?</w:t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Use absolute XPath locators as they are more stable across environments.</w:t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green"/>
          <w:rtl w:val="0"/>
        </w:rPr>
        <w:t xml:space="preserve">Store locators in external property files and abstract them within page classes to isolate UI changes.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Implement a retry mechanism in every step to counter locator issues.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all locators to dynamic XPath expressions at runtime.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Why are mock objects commonly used in JUnit tests for services that call external APIs?</w:t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green"/>
          <w:rtl w:val="0"/>
        </w:rPr>
        <w:t xml:space="preserve">They simulate external APIs and allow testing of service logic in isolation without depending on actual API availability or response time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They provide GUI forms for mocking user input.</w:t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They automatically generate alternate test scenarios.</w:t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They allow browser-based execution for all test cases.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You’ve written a JUnit test for an API that sends email notifications. Running the test actually sends emails, causing issues. How should this be addressed?</w:t>
        <w:tab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green"/>
          <w:rtl w:val="0"/>
        </w:rPr>
        <w:t xml:space="preserve">Replace the test logic with a mock that simulat</w:t>
      </w:r>
      <w:r w:rsidDel="00000000" w:rsidR="00000000" w:rsidRPr="00000000">
        <w:rPr>
          <w:rtl w:val="0"/>
        </w:rPr>
        <w:t xml:space="preserve">es email service behavior.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Remove the test as it affects production systems.</w:t>
        <w:tab/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Use assertNull() on email object to prevent sending.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Allow emails but send them to a dummy address.</w:t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Which of the following best describes the role of test suites in JUnit?</w:t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Test suites are used to group test methods within a single class for reporting.</w:t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green"/>
          <w:rtl w:val="0"/>
        </w:rPr>
        <w:t xml:space="preserve">Test suites allow grouping multiple test classes and running them together, often used for regression or integration testing.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Test suites run a single test class multiple times with different parameters.</w:t>
        <w:tab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Test suites are used to auto-generate mock objects for integration with third-party services.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Why are mock objects used in JUnit testing, especially in enterprise applications?</w:t>
        <w:tab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They eliminate the need for assertions by capturing logs during execution.</w:t>
        <w:tab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They </w:t>
      </w:r>
      <w:r w:rsidDel="00000000" w:rsidR="00000000" w:rsidRPr="00000000">
        <w:rPr>
          <w:highlight w:val="green"/>
          <w:rtl w:val="0"/>
        </w:rPr>
        <w:t xml:space="preserve">replace real dependencies like da</w:t>
      </w:r>
      <w:r w:rsidDel="00000000" w:rsidR="00000000" w:rsidRPr="00000000">
        <w:rPr>
          <w:rtl w:val="0"/>
        </w:rPr>
        <w:t xml:space="preserve">tabases or web services to test components in isolation and ensure reliability.</w:t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They automate UI validations by replicating the behavior of actual user interactions.</w:t>
        <w:tab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They allow for runtime generation of test data based on machine learning techniques.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What does the annotation @Disabled do in a JUnit test?</w:t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It is used to generate random input values for the test cases.</w:t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It ensures that the test case will only run if another test fails.</w:t>
        <w:tab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It replaces the test method with a mock version automatically during runtime.</w:t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It</w:t>
      </w:r>
      <w:r w:rsidDel="00000000" w:rsidR="00000000" w:rsidRPr="00000000">
        <w:rPr>
          <w:highlight w:val="green"/>
          <w:rtl w:val="0"/>
        </w:rPr>
        <w:t xml:space="preserve"> marks a test case to be skipped during </w:t>
      </w:r>
      <w:r w:rsidDel="00000000" w:rsidR="00000000" w:rsidRPr="00000000">
        <w:rPr>
          <w:rtl w:val="0"/>
        </w:rPr>
        <w:t xml:space="preserve">execution without deleting or commenting out the code.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What is the primary purpose of using assertions in JUnit tests?</w:t>
        <w:tab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Assertions are used to execute code blocks before and after the test cases for logging purposes.</w:t>
        <w:tab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Assertions ensure that certain exceptions are thrown during the execution of test methods.</w:t>
        <w:tab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Assertions </w:t>
      </w:r>
      <w:r w:rsidDel="00000000" w:rsidR="00000000" w:rsidRPr="00000000">
        <w:rPr>
          <w:highlight w:val="green"/>
          <w:rtl w:val="0"/>
        </w:rPr>
        <w:t xml:space="preserve">define expected outcomes in tests and hel</w:t>
      </w:r>
      <w:r w:rsidDel="00000000" w:rsidR="00000000" w:rsidRPr="00000000">
        <w:rPr>
          <w:rtl w:val="0"/>
        </w:rPr>
        <w:t xml:space="preserve">p automatically verify the correctness of code behavior.</w:t>
        <w:tab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Assertions are used to configure the order of test execution in test suites.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What is one of the key differences between manual testing and automation testing from a scalability perspective?</w:t>
        <w:tab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Manual testing scales better because it allows human intuition in exploratory testing scenarios.</w:t>
        <w:tab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Automation testing i</w:t>
      </w:r>
      <w:r w:rsidDel="00000000" w:rsidR="00000000" w:rsidRPr="00000000">
        <w:rPr>
          <w:highlight w:val="green"/>
          <w:rtl w:val="0"/>
        </w:rPr>
        <w:t xml:space="preserve">s ideal for scaling regression tests across builds</w:t>
      </w:r>
      <w:r w:rsidDel="00000000" w:rsidR="00000000" w:rsidRPr="00000000">
        <w:rPr>
          <w:rtl w:val="0"/>
        </w:rPr>
        <w:t xml:space="preserve"> and environments as scripts can run unattended.</w:t>
        <w:tab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Manual testing uses more reliable tools compared to automation which may fail silently.</w:t>
        <w:tab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Automation testing allows for ad-hoc testing with high flexibility in test case creation.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What is the purpose of the assertThat() method in conjunction with the Hamcrest library in JUnit?</w:t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It improves performance by running multiple assertions in parallel threads.</w:t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It allows developers to create GUI-based test results with better formatting.</w:t>
        <w:tab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It </w:t>
      </w:r>
      <w:r w:rsidDel="00000000" w:rsidR="00000000" w:rsidRPr="00000000">
        <w:rPr>
          <w:highlight w:val="green"/>
          <w:rtl w:val="0"/>
        </w:rPr>
        <w:t xml:space="preserve">provides a more flexible and readable way to de</w:t>
      </w:r>
      <w:r w:rsidDel="00000000" w:rsidR="00000000" w:rsidRPr="00000000">
        <w:rPr>
          <w:rtl w:val="0"/>
        </w:rPr>
        <w:t xml:space="preserve">fine expectations using matchers like containsString, hasItems, etc.</w:t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It is primarily used to automate exception handling by wrapping assertions in try-catch blocks.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How does the concept of timeout help improve the reliability of test execution in JUnit?</w:t>
        <w:tab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Timeout ensures that tests always return true after a specified duration, indicating success.</w:t>
        <w:tab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Timeout ignores any assertion failures if a method takes too long to execute.</w:t>
        <w:tab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Timeout </w:t>
      </w:r>
      <w:r w:rsidDel="00000000" w:rsidR="00000000" w:rsidRPr="00000000">
        <w:rPr>
          <w:highlight w:val="green"/>
          <w:rtl w:val="0"/>
        </w:rPr>
        <w:t xml:space="preserve">helps identify tests that hang or take unusually lo</w:t>
      </w:r>
      <w:r w:rsidDel="00000000" w:rsidR="00000000" w:rsidRPr="00000000">
        <w:rPr>
          <w:rtl w:val="0"/>
        </w:rPr>
        <w:t xml:space="preserve">ng to execute, allowing early detection of performance issues.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4.Timeout marks the test as passed even if it is interrupted by a system signal or thread abort.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gif"/><Relationship Id="rId10" Type="http://schemas.openxmlformats.org/officeDocument/2006/relationships/image" Target="media/image5.gif"/><Relationship Id="rId13" Type="http://schemas.openxmlformats.org/officeDocument/2006/relationships/image" Target="media/image1.gif"/><Relationship Id="rId12" Type="http://schemas.openxmlformats.org/officeDocument/2006/relationships/image" Target="media/image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gif"/><Relationship Id="rId14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uNZgFsUVWWAr2-TB5Hx6kOVoknhN1g3s7Dk6dNr1_M/edit?tab=t.0" TargetMode="External"/><Relationship Id="rId7" Type="http://schemas.openxmlformats.org/officeDocument/2006/relationships/image" Target="media/image4.gif"/><Relationship Id="rId8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