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1CA" w:rsidRDefault="00C7106F">
      <w:pPr>
        <w:rPr>
          <w:lang w:val="en-US"/>
        </w:rPr>
      </w:pPr>
      <w:r>
        <w:rPr>
          <w:lang w:val="en-US"/>
        </w:rPr>
        <w:t>Dockers</w:t>
      </w:r>
    </w:p>
    <w:p w:rsidR="00C7106F" w:rsidRDefault="00C7106F">
      <w:pPr>
        <w:rPr>
          <w:lang w:val="en-US"/>
        </w:rPr>
      </w:pPr>
    </w:p>
    <w:p w:rsidR="00C7106F" w:rsidRDefault="00C7106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B8C852" wp14:editId="241C4F89">
            <wp:extent cx="5731510" cy="2151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6F" w:rsidRDefault="00231840">
      <w:pPr>
        <w:rPr>
          <w:lang w:val="en-US"/>
        </w:rPr>
      </w:pPr>
      <w:r>
        <w:rPr>
          <w:lang w:val="en-US"/>
        </w:rPr>
        <w:t xml:space="preserve">HTTPD </w:t>
      </w:r>
    </w:p>
    <w:p w:rsidR="00231840" w:rsidRDefault="0023184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BBB1A6" wp14:editId="4177C8DF">
            <wp:extent cx="5731510" cy="2124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40" w:rsidRDefault="00231840">
      <w:pPr>
        <w:rPr>
          <w:lang w:val="en-US"/>
        </w:rPr>
      </w:pPr>
      <w:r>
        <w:rPr>
          <w:lang w:val="en-US"/>
        </w:rPr>
        <w:t>Nginx</w:t>
      </w:r>
    </w:p>
    <w:p w:rsidR="00231840" w:rsidRDefault="000F5D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802221" wp14:editId="66D8B120">
            <wp:extent cx="5731510" cy="2324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74" w:rsidRDefault="006D3D74">
      <w:pPr>
        <w:rPr>
          <w:lang w:val="en-US"/>
        </w:rPr>
      </w:pPr>
      <w:r>
        <w:rPr>
          <w:lang w:val="en-US"/>
        </w:rPr>
        <w:t>Jenkins</w:t>
      </w:r>
    </w:p>
    <w:p w:rsidR="006D3D74" w:rsidRDefault="006D3D7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8696FF8" wp14:editId="227FA14B">
            <wp:extent cx="5731510" cy="1987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8B" w:rsidRDefault="005B718B">
      <w:pPr>
        <w:rPr>
          <w:lang w:val="en-US"/>
        </w:rPr>
      </w:pPr>
    </w:p>
    <w:p w:rsidR="005B718B" w:rsidRDefault="005B718B" w:rsidP="005B718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30F4E9" wp14:editId="3E304D49">
            <wp:extent cx="5731510" cy="19773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8B" w:rsidRDefault="005B718B" w:rsidP="005B718B">
      <w:pPr>
        <w:rPr>
          <w:lang w:val="en-US"/>
        </w:rPr>
      </w:pPr>
      <w:r>
        <w:rPr>
          <w:lang w:val="en-US"/>
        </w:rPr>
        <w:t>Apache Tomcat Server</w:t>
      </w:r>
    </w:p>
    <w:p w:rsidR="005B718B" w:rsidRDefault="005B718B">
      <w:pPr>
        <w:rPr>
          <w:lang w:val="en-US"/>
        </w:rPr>
      </w:pPr>
      <w:bookmarkStart w:id="0" w:name="_GoBack"/>
      <w:bookmarkEnd w:id="0"/>
    </w:p>
    <w:p w:rsidR="006D3D74" w:rsidRDefault="005B718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CBB2C5C" wp14:editId="421ABF1C">
            <wp:extent cx="5731510" cy="1977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74" w:rsidRDefault="006D3D74">
      <w:pPr>
        <w:rPr>
          <w:lang w:val="en-US"/>
        </w:rPr>
      </w:pPr>
      <w:r>
        <w:rPr>
          <w:lang w:val="en-US"/>
        </w:rPr>
        <w:t>Apache Tomcat Server</w:t>
      </w:r>
    </w:p>
    <w:p w:rsidR="005B718B" w:rsidRDefault="005B718B">
      <w:pPr>
        <w:rPr>
          <w:lang w:val="en-US"/>
        </w:rPr>
      </w:pPr>
    </w:p>
    <w:p w:rsidR="005B718B" w:rsidRPr="00C7106F" w:rsidRDefault="005B718B">
      <w:pPr>
        <w:rPr>
          <w:lang w:val="en-US"/>
        </w:rPr>
      </w:pPr>
    </w:p>
    <w:sectPr w:rsidR="005B718B" w:rsidRPr="00C7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6F"/>
    <w:rsid w:val="000F5D79"/>
    <w:rsid w:val="00231840"/>
    <w:rsid w:val="005B718B"/>
    <w:rsid w:val="006D3D74"/>
    <w:rsid w:val="009901CA"/>
    <w:rsid w:val="00C7106F"/>
    <w:rsid w:val="00E1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9AA2"/>
  <w15:chartTrackingRefBased/>
  <w15:docId w15:val="{6720CED8-4C2D-433D-931D-D80D0AF2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2025-04-18T11:53:00Z</dcterms:created>
  <dcterms:modified xsi:type="dcterms:W3CDTF">2025-04-22T13:00:00Z</dcterms:modified>
</cp:coreProperties>
</file>